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DC" w:rsidRDefault="00941C66" w:rsidP="000D0CB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отчет о ходе реализации муниципальных программ </w:t>
      </w:r>
    </w:p>
    <w:p w:rsidR="00BB238C" w:rsidRDefault="00941C66" w:rsidP="000D0CB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Санчурского муниципального округа за </w:t>
      </w:r>
      <w:r w:rsidR="0033230D" w:rsidRPr="0033230D">
        <w:rPr>
          <w:rFonts w:ascii="Times New Roman" w:hAnsi="Times New Roman" w:cs="Times New Roman"/>
          <w:b/>
          <w:sz w:val="28"/>
          <w:szCs w:val="28"/>
        </w:rPr>
        <w:t>1</w:t>
      </w:r>
      <w:r w:rsidR="000E0997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3230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1C66" w:rsidRDefault="00941C66" w:rsidP="00941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C66" w:rsidRPr="00941C66" w:rsidRDefault="00941C66" w:rsidP="00941C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C66">
        <w:rPr>
          <w:rFonts w:ascii="Times New Roman" w:hAnsi="Times New Roman" w:cs="Times New Roman"/>
          <w:sz w:val="28"/>
          <w:szCs w:val="28"/>
        </w:rPr>
        <w:t xml:space="preserve">Сводный отчет о ходе реализации муниципальных программ Санчурского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41C66">
        <w:rPr>
          <w:rFonts w:ascii="Times New Roman" w:hAnsi="Times New Roman" w:cs="Times New Roman"/>
          <w:sz w:val="28"/>
          <w:szCs w:val="28"/>
        </w:rPr>
        <w:t xml:space="preserve"> за </w:t>
      </w:r>
      <w:r w:rsidR="0033230D">
        <w:rPr>
          <w:rFonts w:ascii="Times New Roman" w:hAnsi="Times New Roman" w:cs="Times New Roman"/>
          <w:sz w:val="28"/>
          <w:szCs w:val="28"/>
        </w:rPr>
        <w:t xml:space="preserve">1 </w:t>
      </w:r>
      <w:r w:rsidR="000E0997">
        <w:rPr>
          <w:rFonts w:ascii="Times New Roman" w:hAnsi="Times New Roman" w:cs="Times New Roman"/>
          <w:sz w:val="28"/>
          <w:szCs w:val="28"/>
        </w:rPr>
        <w:t>полугодие</w:t>
      </w:r>
      <w:r w:rsidR="0033230D">
        <w:rPr>
          <w:rFonts w:ascii="Times New Roman" w:hAnsi="Times New Roman" w:cs="Times New Roman"/>
          <w:sz w:val="28"/>
          <w:szCs w:val="28"/>
        </w:rPr>
        <w:t xml:space="preserve"> 2024</w:t>
      </w:r>
      <w:r w:rsidRPr="00941C66">
        <w:rPr>
          <w:rFonts w:ascii="Times New Roman" w:hAnsi="Times New Roman" w:cs="Times New Roman"/>
          <w:sz w:val="28"/>
          <w:szCs w:val="28"/>
        </w:rPr>
        <w:t xml:space="preserve"> года подготовлен в соответствии с Порядком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утверждения,</w:t>
      </w:r>
      <w:r w:rsidRPr="00941C66">
        <w:rPr>
          <w:rFonts w:ascii="Times New Roman" w:hAnsi="Times New Roman" w:cs="Times New Roman"/>
          <w:sz w:val="28"/>
          <w:szCs w:val="28"/>
        </w:rPr>
        <w:t xml:space="preserve"> реализации  и  оценки  эффективности   реализации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Санчурский муниципальный округ Кировской области</w:t>
      </w:r>
      <w:r w:rsidR="00982340">
        <w:rPr>
          <w:rFonts w:ascii="Times New Roman" w:hAnsi="Times New Roman" w:cs="Times New Roman"/>
          <w:sz w:val="28"/>
          <w:szCs w:val="28"/>
        </w:rPr>
        <w:t>, утвержденного постановлением</w:t>
      </w:r>
      <w:r w:rsidRPr="00941C66">
        <w:rPr>
          <w:rFonts w:ascii="Times New Roman" w:hAnsi="Times New Roman" w:cs="Times New Roman"/>
          <w:sz w:val="28"/>
          <w:szCs w:val="28"/>
        </w:rPr>
        <w:t xml:space="preserve"> администрации Санчурского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41C66">
        <w:rPr>
          <w:rFonts w:ascii="Times New Roman" w:hAnsi="Times New Roman" w:cs="Times New Roman"/>
          <w:sz w:val="28"/>
          <w:szCs w:val="28"/>
        </w:rPr>
        <w:t xml:space="preserve"> Кировской области от </w:t>
      </w:r>
      <w:r>
        <w:rPr>
          <w:rFonts w:ascii="Times New Roman" w:hAnsi="Times New Roman" w:cs="Times New Roman"/>
          <w:sz w:val="28"/>
          <w:szCs w:val="28"/>
        </w:rPr>
        <w:t>11.08.2020 №</w:t>
      </w:r>
      <w:r w:rsidR="0016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264</w:t>
      </w:r>
      <w:r w:rsidR="00162B7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41C66">
        <w:rPr>
          <w:rFonts w:ascii="Times New Roman" w:hAnsi="Times New Roman" w:cs="Times New Roman"/>
          <w:sz w:val="28"/>
          <w:szCs w:val="28"/>
        </w:rPr>
        <w:t>на основании сведений, представленных ответственными исполнителями муниципальных программ.</w:t>
      </w:r>
      <w:proofErr w:type="gramEnd"/>
    </w:p>
    <w:p w:rsidR="00941C66" w:rsidRDefault="00941C66" w:rsidP="00941C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C66">
        <w:rPr>
          <w:rFonts w:ascii="Times New Roman" w:hAnsi="Times New Roman" w:cs="Times New Roman"/>
          <w:sz w:val="28"/>
          <w:szCs w:val="28"/>
        </w:rPr>
        <w:tab/>
        <w:t xml:space="preserve">В соответствии с Перечнем, утвержденным </w:t>
      </w:r>
      <w:r w:rsidR="00162B7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41C66">
        <w:rPr>
          <w:rFonts w:ascii="Times New Roman" w:hAnsi="Times New Roman" w:cs="Times New Roman"/>
          <w:sz w:val="28"/>
          <w:szCs w:val="28"/>
        </w:rPr>
        <w:t xml:space="preserve"> администрации Санчурского </w:t>
      </w:r>
      <w:r w:rsidR="00162B7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41C66">
        <w:rPr>
          <w:rFonts w:ascii="Times New Roman" w:hAnsi="Times New Roman" w:cs="Times New Roman"/>
          <w:sz w:val="28"/>
          <w:szCs w:val="28"/>
        </w:rPr>
        <w:t xml:space="preserve"> Кировской области от </w:t>
      </w:r>
      <w:r w:rsidR="00162B72">
        <w:rPr>
          <w:rFonts w:ascii="Times New Roman" w:hAnsi="Times New Roman" w:cs="Times New Roman"/>
          <w:sz w:val="28"/>
          <w:szCs w:val="28"/>
        </w:rPr>
        <w:t>01.10.2020</w:t>
      </w:r>
      <w:r w:rsidRPr="00941C66">
        <w:rPr>
          <w:rFonts w:ascii="Times New Roman" w:hAnsi="Times New Roman" w:cs="Times New Roman"/>
          <w:sz w:val="28"/>
          <w:szCs w:val="28"/>
        </w:rPr>
        <w:t xml:space="preserve"> № </w:t>
      </w:r>
      <w:r w:rsidR="00162B72">
        <w:rPr>
          <w:rFonts w:ascii="Times New Roman" w:hAnsi="Times New Roman" w:cs="Times New Roman"/>
          <w:sz w:val="28"/>
          <w:szCs w:val="28"/>
        </w:rPr>
        <w:t>290</w:t>
      </w:r>
      <w:r w:rsidRPr="00941C66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Санчурского </w:t>
      </w:r>
      <w:r w:rsidR="00162B7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41C66">
        <w:rPr>
          <w:rFonts w:ascii="Times New Roman" w:hAnsi="Times New Roman" w:cs="Times New Roman"/>
          <w:sz w:val="28"/>
          <w:szCs w:val="28"/>
        </w:rPr>
        <w:t xml:space="preserve">», в январе </w:t>
      </w:r>
      <w:r w:rsidR="00C963DF">
        <w:rPr>
          <w:rFonts w:ascii="Times New Roman" w:hAnsi="Times New Roman" w:cs="Times New Roman"/>
          <w:sz w:val="28"/>
          <w:szCs w:val="28"/>
        </w:rPr>
        <w:t>–</w:t>
      </w:r>
      <w:r w:rsidRPr="00941C66">
        <w:rPr>
          <w:rFonts w:ascii="Times New Roman" w:hAnsi="Times New Roman" w:cs="Times New Roman"/>
          <w:sz w:val="28"/>
          <w:szCs w:val="28"/>
        </w:rPr>
        <w:t xml:space="preserve"> </w:t>
      </w:r>
      <w:r w:rsidR="000E0997">
        <w:rPr>
          <w:rFonts w:ascii="Times New Roman" w:hAnsi="Times New Roman" w:cs="Times New Roman"/>
          <w:sz w:val="28"/>
          <w:szCs w:val="28"/>
        </w:rPr>
        <w:t>июне</w:t>
      </w:r>
      <w:r w:rsidRPr="00941C66">
        <w:rPr>
          <w:rFonts w:ascii="Times New Roman" w:hAnsi="Times New Roman" w:cs="Times New Roman"/>
          <w:sz w:val="28"/>
          <w:szCs w:val="28"/>
        </w:rPr>
        <w:t xml:space="preserve"> 20</w:t>
      </w:r>
      <w:r w:rsidR="00C963DF">
        <w:rPr>
          <w:rFonts w:ascii="Times New Roman" w:hAnsi="Times New Roman" w:cs="Times New Roman"/>
          <w:sz w:val="28"/>
          <w:szCs w:val="28"/>
        </w:rPr>
        <w:t>2</w:t>
      </w:r>
      <w:r w:rsidR="0033230D">
        <w:rPr>
          <w:rFonts w:ascii="Times New Roman" w:hAnsi="Times New Roman" w:cs="Times New Roman"/>
          <w:sz w:val="28"/>
          <w:szCs w:val="28"/>
        </w:rPr>
        <w:t>4</w:t>
      </w:r>
      <w:r w:rsidRPr="00941C66">
        <w:rPr>
          <w:rFonts w:ascii="Times New Roman" w:hAnsi="Times New Roman" w:cs="Times New Roman"/>
          <w:sz w:val="28"/>
          <w:szCs w:val="28"/>
        </w:rPr>
        <w:t xml:space="preserve"> года осуществлялась реализация </w:t>
      </w:r>
      <w:r w:rsidR="0033230D">
        <w:rPr>
          <w:rFonts w:ascii="Times New Roman" w:hAnsi="Times New Roman" w:cs="Times New Roman"/>
          <w:sz w:val="28"/>
          <w:szCs w:val="28"/>
        </w:rPr>
        <w:t>24</w:t>
      </w:r>
      <w:r w:rsidR="00162B72">
        <w:rPr>
          <w:rFonts w:ascii="Times New Roman" w:hAnsi="Times New Roman" w:cs="Times New Roman"/>
          <w:sz w:val="28"/>
          <w:szCs w:val="28"/>
        </w:rPr>
        <w:t>-х</w:t>
      </w:r>
      <w:r w:rsidRPr="00941C66">
        <w:rPr>
          <w:rFonts w:ascii="Times New Roman" w:hAnsi="Times New Roman" w:cs="Times New Roman"/>
          <w:sz w:val="28"/>
          <w:szCs w:val="28"/>
        </w:rPr>
        <w:t xml:space="preserve"> муниципальных программ: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«Развитие образования»;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«Сохранение и развитие культуры»;</w:t>
      </w:r>
    </w:p>
    <w:p w:rsidR="00162B72" w:rsidRPr="00A7148B" w:rsidRDefault="003A6258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«Молодё</w:t>
      </w:r>
      <w:r w:rsidR="00162B72" w:rsidRPr="00A7148B">
        <w:rPr>
          <w:rFonts w:ascii="Times New Roman" w:hAnsi="Times New Roman" w:cs="Times New Roman"/>
          <w:sz w:val="28"/>
          <w:szCs w:val="28"/>
        </w:rPr>
        <w:t>жная политика»;</w:t>
      </w:r>
    </w:p>
    <w:p w:rsidR="00162B72" w:rsidRPr="00A7148B" w:rsidRDefault="006C0877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культуры, </w:t>
      </w:r>
      <w:r w:rsidR="00162B72" w:rsidRPr="00A7148B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="00162B72" w:rsidRPr="00A7148B">
        <w:rPr>
          <w:rFonts w:ascii="Times New Roman" w:hAnsi="Times New Roman" w:cs="Times New Roman"/>
          <w:sz w:val="28"/>
          <w:szCs w:val="28"/>
        </w:rPr>
        <w:t>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 xml:space="preserve">«Обеспечение безопасности </w:t>
      </w:r>
      <w:r w:rsidR="00E82FD1" w:rsidRPr="00A7148B">
        <w:rPr>
          <w:rFonts w:ascii="Times New Roman" w:hAnsi="Times New Roman" w:cs="Times New Roman"/>
          <w:sz w:val="28"/>
          <w:szCs w:val="28"/>
        </w:rPr>
        <w:t xml:space="preserve">и </w:t>
      </w:r>
      <w:r w:rsidRPr="00A7148B">
        <w:rPr>
          <w:rFonts w:ascii="Times New Roman" w:hAnsi="Times New Roman" w:cs="Times New Roman"/>
          <w:sz w:val="28"/>
          <w:szCs w:val="28"/>
        </w:rPr>
        <w:t>жизнедеятельности населения»;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«Содержание и ремонт автомобильных дорог»;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«Энергосбережение и повышение</w:t>
      </w:r>
      <w:r w:rsidR="0033230D">
        <w:rPr>
          <w:rFonts w:ascii="Times New Roman" w:hAnsi="Times New Roman" w:cs="Times New Roman"/>
          <w:sz w:val="28"/>
          <w:szCs w:val="28"/>
        </w:rPr>
        <w:t xml:space="preserve"> энергетической  эффективности»</w:t>
      </w:r>
      <w:r w:rsidRPr="00A7148B">
        <w:rPr>
          <w:rFonts w:ascii="Times New Roman" w:hAnsi="Times New Roman" w:cs="Times New Roman"/>
          <w:sz w:val="28"/>
          <w:szCs w:val="28"/>
        </w:rPr>
        <w:t>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«Гармонизация межнациональных и межконфессиональных отношений»;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«Организация транспортного обслуживания населения»;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«Поддержка и развитие малого и среднего предпринимательства»;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«Обеспечение охраны окружающей среды и рационального природопользования;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«Развитие агропромышленного комплекса»;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«Развитие муниципального  управления»;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«Социальная поддержка населения»;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«Комплексные меры противодействия немедицинскому потреблению наркотических средств и их незаконному обороту»;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982340">
        <w:rPr>
          <w:rFonts w:ascii="Times New Roman" w:hAnsi="Times New Roman" w:cs="Times New Roman"/>
          <w:sz w:val="28"/>
          <w:szCs w:val="28"/>
        </w:rPr>
        <w:t>строительства и архитектуры»</w:t>
      </w:r>
      <w:r w:rsidRPr="00A7148B">
        <w:rPr>
          <w:rFonts w:ascii="Times New Roman" w:hAnsi="Times New Roman" w:cs="Times New Roman"/>
          <w:sz w:val="28"/>
          <w:szCs w:val="28"/>
        </w:rPr>
        <w:t>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«Комплексная программа модернизации и реформирования жилищно-коммунального хозяйства»;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«О противодействии коррупции»;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lastRenderedPageBreak/>
        <w:t>«Профилактика правонарушений и борьба с преступностью»;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«Содействие занятости населения»;</w:t>
      </w:r>
    </w:p>
    <w:p w:rsidR="00162B72" w:rsidRPr="00A7148B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среды»;</w:t>
      </w:r>
    </w:p>
    <w:p w:rsidR="000A1EE7" w:rsidRDefault="00162B72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«Профилактика терроризма и противодействие экстремизму»</w:t>
      </w:r>
      <w:r w:rsidR="0033230D">
        <w:rPr>
          <w:rFonts w:ascii="Times New Roman" w:hAnsi="Times New Roman" w:cs="Times New Roman"/>
          <w:sz w:val="28"/>
          <w:szCs w:val="28"/>
        </w:rPr>
        <w:t>;</w:t>
      </w:r>
    </w:p>
    <w:p w:rsidR="0033230D" w:rsidRPr="00A7148B" w:rsidRDefault="00435AA8" w:rsidP="00A7148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230D">
        <w:rPr>
          <w:rFonts w:ascii="Times New Roman" w:hAnsi="Times New Roman" w:cs="Times New Roman"/>
          <w:sz w:val="28"/>
          <w:szCs w:val="28"/>
        </w:rPr>
        <w:t>Формирование здорового образа жизни среди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230D">
        <w:rPr>
          <w:rFonts w:ascii="Times New Roman" w:hAnsi="Times New Roman" w:cs="Times New Roman"/>
          <w:sz w:val="28"/>
          <w:szCs w:val="28"/>
        </w:rPr>
        <w:t>.</w:t>
      </w:r>
    </w:p>
    <w:p w:rsidR="00162B72" w:rsidRDefault="000A1EE7" w:rsidP="000A1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EE7">
        <w:rPr>
          <w:rFonts w:ascii="Times New Roman" w:hAnsi="Times New Roman" w:cs="Times New Roman"/>
          <w:sz w:val="28"/>
          <w:szCs w:val="28"/>
        </w:rPr>
        <w:t>В целях эффективного управления реализацией муниципальных  программ ответственными исполнителями совместно с соисполнителями бы</w:t>
      </w:r>
      <w:r w:rsidR="00AD40A7">
        <w:rPr>
          <w:rFonts w:ascii="Times New Roman" w:hAnsi="Times New Roman" w:cs="Times New Roman"/>
          <w:sz w:val="28"/>
          <w:szCs w:val="28"/>
        </w:rPr>
        <w:t xml:space="preserve">л  разработан и утвержден план </w:t>
      </w:r>
      <w:r w:rsidRPr="000A1EE7">
        <w:rPr>
          <w:rFonts w:ascii="Times New Roman" w:hAnsi="Times New Roman" w:cs="Times New Roman"/>
          <w:sz w:val="28"/>
          <w:szCs w:val="28"/>
        </w:rPr>
        <w:t>реализации на очередной финансовый год.</w:t>
      </w:r>
    </w:p>
    <w:p w:rsidR="000A1EE7" w:rsidRPr="0094221C" w:rsidRDefault="00412F26" w:rsidP="000A1EE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муниципальных программ осуществляется за счет ср</w:t>
      </w:r>
      <w:r w:rsidR="00D831E1"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едств федерального, областного 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D4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>бюджетов, внебюджетных источников. Общая сумма расходов на реализацию муниципальных программ на 202</w:t>
      </w:r>
      <w:r w:rsidR="0039569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составила </w:t>
      </w:r>
      <w:r w:rsidR="000E0997">
        <w:rPr>
          <w:rFonts w:ascii="Times New Roman" w:hAnsi="Times New Roman" w:cs="Times New Roman"/>
          <w:color w:val="000000" w:themeColor="text1"/>
          <w:sz w:val="28"/>
          <w:szCs w:val="28"/>
        </w:rPr>
        <w:t>376154,85</w:t>
      </w:r>
      <w:r w:rsidR="004B06A1"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освоение </w:t>
      </w:r>
      <w:r w:rsidR="00CC2F5D"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62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0E0997">
        <w:rPr>
          <w:rFonts w:ascii="Times New Roman" w:hAnsi="Times New Roman" w:cs="Times New Roman"/>
          <w:color w:val="000000" w:themeColor="text1"/>
          <w:sz w:val="28"/>
          <w:szCs w:val="28"/>
        </w:rPr>
        <w:t>полугодие</w:t>
      </w:r>
      <w:r w:rsidR="0062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2B1BF2"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CC2F5D"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2B1BF2"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25">
        <w:rPr>
          <w:rFonts w:ascii="Times New Roman" w:hAnsi="Times New Roman" w:cs="Times New Roman"/>
          <w:color w:val="000000" w:themeColor="text1"/>
          <w:sz w:val="28"/>
          <w:szCs w:val="28"/>
        </w:rPr>
        <w:t>174382,44</w:t>
      </w:r>
      <w:r w:rsidR="0062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</w:t>
      </w:r>
      <w:r w:rsidR="002B1BF2"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>рублей или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25">
        <w:rPr>
          <w:rFonts w:ascii="Times New Roman" w:hAnsi="Times New Roman" w:cs="Times New Roman"/>
          <w:color w:val="000000" w:themeColor="text1"/>
          <w:sz w:val="28"/>
          <w:szCs w:val="28"/>
        </w:rPr>
        <w:t>46,36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в том числе по </w:t>
      </w:r>
      <w:r w:rsid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Pr="0094221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программам:</w:t>
      </w:r>
    </w:p>
    <w:p w:rsidR="003A6258" w:rsidRPr="00A7148B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образования»</w:t>
      </w:r>
      <w:r w:rsidR="0062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258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676E">
        <w:rPr>
          <w:rFonts w:ascii="Times New Roman" w:hAnsi="Times New Roman" w:cs="Times New Roman"/>
          <w:color w:val="000000" w:themeColor="text1"/>
          <w:sz w:val="28"/>
          <w:szCs w:val="28"/>
        </w:rPr>
        <w:t>139930,62</w:t>
      </w:r>
      <w:r w:rsidR="003A6258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B4676E">
        <w:rPr>
          <w:rFonts w:ascii="Times New Roman" w:hAnsi="Times New Roman" w:cs="Times New Roman"/>
          <w:color w:val="000000" w:themeColor="text1"/>
          <w:sz w:val="28"/>
          <w:szCs w:val="28"/>
        </w:rPr>
        <w:t>82457,32</w:t>
      </w:r>
      <w:r w:rsidR="00773A4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B4676E">
        <w:rPr>
          <w:rFonts w:ascii="Times New Roman" w:hAnsi="Times New Roman" w:cs="Times New Roman"/>
          <w:color w:val="000000" w:themeColor="text1"/>
          <w:sz w:val="28"/>
          <w:szCs w:val="28"/>
        </w:rPr>
        <w:t>58,92</w:t>
      </w:r>
      <w:r w:rsidR="003A6258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2B1BF2" w:rsidRPr="00A7148B" w:rsidRDefault="002B1BF2" w:rsidP="00B4676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«Сохранение и развитие культуры»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258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73A4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676E" w:rsidRPr="00B4676E">
        <w:rPr>
          <w:rFonts w:ascii="Times New Roman" w:hAnsi="Times New Roman" w:cs="Times New Roman"/>
          <w:color w:val="000000" w:themeColor="text1"/>
          <w:sz w:val="28"/>
          <w:szCs w:val="28"/>
        </w:rPr>
        <w:t>48037,70</w:t>
      </w:r>
      <w:r w:rsidR="00B46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258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освоение – </w:t>
      </w:r>
      <w:r w:rsidR="00B4676E" w:rsidRPr="00B4676E">
        <w:rPr>
          <w:rFonts w:ascii="Times New Roman" w:hAnsi="Times New Roman" w:cs="Times New Roman"/>
          <w:color w:val="000000" w:themeColor="text1"/>
          <w:sz w:val="28"/>
          <w:szCs w:val="28"/>
        </w:rPr>
        <w:t>23426,98</w:t>
      </w:r>
      <w:r w:rsidR="00B46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A4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 или </w:t>
      </w:r>
      <w:r w:rsidR="00B4676E">
        <w:rPr>
          <w:rFonts w:ascii="Times New Roman" w:hAnsi="Times New Roman" w:cs="Times New Roman"/>
          <w:color w:val="000000" w:themeColor="text1"/>
          <w:sz w:val="28"/>
          <w:szCs w:val="28"/>
        </w:rPr>
        <w:t>48,77</w:t>
      </w:r>
      <w:r w:rsidR="003A6258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Pr="00A7148B" w:rsidRDefault="003A6258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«Молодё</w:t>
      </w:r>
      <w:r w:rsidR="002B1BF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жная политика» 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2808,46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252,49</w:t>
      </w:r>
      <w:r w:rsidR="00773A4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8,99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2B1BF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Pr="00A7148B" w:rsidRDefault="00AD57C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физической культуры, </w:t>
      </w:r>
      <w:r w:rsidR="002B1BF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спорта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туризма</w:t>
      </w:r>
      <w:r w:rsidR="002B1BF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701B9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6A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F240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73A4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освоение – 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695,40</w:t>
      </w:r>
      <w:r w:rsidR="00773A4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72,59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2B1BF2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безопасности жизнедеятельности населения» 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20830,70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6170,09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29,62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2406" w:rsidRDefault="006F2406" w:rsidP="006F240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406">
        <w:rPr>
          <w:rFonts w:ascii="Times New Roman" w:hAnsi="Times New Roman" w:cs="Times New Roman"/>
          <w:color w:val="000000" w:themeColor="text1"/>
          <w:sz w:val="28"/>
          <w:szCs w:val="28"/>
        </w:rPr>
        <w:t>«Комплексная программа модернизации и реформирования жилищно-коммунального хозяйства»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236,87</w:t>
      </w:r>
      <w:r w:rsidRPr="006F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37,50</w:t>
      </w:r>
      <w:r w:rsidRPr="006F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15,83</w:t>
      </w:r>
      <w:r w:rsidRPr="006F240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«Содержание и ремонт автомобильных дорог»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73940,94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20002,07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27,05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Pr="00A7148B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913BE">
        <w:rPr>
          <w:rFonts w:ascii="Times New Roman" w:hAnsi="Times New Roman" w:cs="Times New Roman"/>
          <w:color w:val="000000" w:themeColor="text1"/>
          <w:sz w:val="28"/>
          <w:szCs w:val="28"/>
        </w:rPr>
        <w:t>Орга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низация транспортного обслуживания населения» </w:t>
      </w:r>
      <w:r w:rsidR="000F38E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675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0F38E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, освоение –</w:t>
      </w:r>
      <w:r w:rsidR="00612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913BE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D77F0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  <w:r w:rsidR="000F38E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48,89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Pr="00A7148B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«Управление муниципальным имуществом и земельными ресурсами» 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11,40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освоение – 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661,41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41,05</w:t>
      </w:r>
      <w:r w:rsidR="002F7CF0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Pr="00A7148B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«Обеспечение охраны окружающей среды и рационального природопользования»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982,02</w:t>
      </w:r>
      <w:r w:rsidR="008A6907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89,79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9,14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BF2" w:rsidRPr="00A7148B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агропромышленного комплекса»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2254,00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0A4DBA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5AA8" w:rsidRDefault="00435AA8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«Социальная поддержка населения»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8546,90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2627,76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DD0B01">
        <w:rPr>
          <w:rFonts w:ascii="Times New Roman" w:hAnsi="Times New Roman" w:cs="Times New Roman"/>
          <w:color w:val="000000" w:themeColor="text1"/>
          <w:sz w:val="28"/>
          <w:szCs w:val="28"/>
        </w:rPr>
        <w:t>30,74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2B1BF2" w:rsidRPr="00435AA8" w:rsidRDefault="002B1BF2" w:rsidP="00435A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«Развитие муниципального  управления»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E149B">
        <w:rPr>
          <w:rFonts w:ascii="Times New Roman" w:hAnsi="Times New Roman" w:cs="Times New Roman"/>
          <w:color w:val="000000" w:themeColor="text1"/>
          <w:sz w:val="28"/>
          <w:szCs w:val="28"/>
        </w:rPr>
        <w:t>72919,82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AE149B">
        <w:rPr>
          <w:rFonts w:ascii="Times New Roman" w:hAnsi="Times New Roman" w:cs="Times New Roman"/>
          <w:color w:val="000000" w:themeColor="text1"/>
          <w:sz w:val="28"/>
          <w:szCs w:val="28"/>
        </w:rPr>
        <w:t>37414,36</w:t>
      </w:r>
      <w:r w:rsidR="00E9560B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AE149B">
        <w:rPr>
          <w:rFonts w:ascii="Times New Roman" w:hAnsi="Times New Roman" w:cs="Times New Roman"/>
          <w:color w:val="000000" w:themeColor="text1"/>
          <w:sz w:val="28"/>
          <w:szCs w:val="28"/>
        </w:rPr>
        <w:t>51,31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3524" w:rsidRPr="00A7148B" w:rsidRDefault="009B3524" w:rsidP="009B352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>«Формирование современной городской среды»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E149B">
        <w:rPr>
          <w:rFonts w:ascii="Times New Roman" w:hAnsi="Times New Roman" w:cs="Times New Roman"/>
          <w:color w:val="000000" w:themeColor="text1"/>
          <w:sz w:val="28"/>
          <w:szCs w:val="28"/>
        </w:rPr>
        <w:t>1817,60</w:t>
      </w: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2B1BF2" w:rsidRPr="00A7148B" w:rsidRDefault="002B1BF2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«Комплексные меры противодействия немедицинскому потреблению наркотических средств и их незаконному обороту»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60E81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AE149B">
        <w:rPr>
          <w:rFonts w:ascii="Times New Roman" w:hAnsi="Times New Roman" w:cs="Times New Roman"/>
          <w:color w:val="000000" w:themeColor="text1"/>
          <w:sz w:val="28"/>
          <w:szCs w:val="28"/>
        </w:rPr>
        <w:t>4,64</w:t>
      </w:r>
      <w:r w:rsidR="00560E81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AE149B">
        <w:rPr>
          <w:rFonts w:ascii="Times New Roman" w:hAnsi="Times New Roman" w:cs="Times New Roman"/>
          <w:color w:val="000000" w:themeColor="text1"/>
          <w:sz w:val="28"/>
          <w:szCs w:val="28"/>
        </w:rPr>
        <w:t>92,80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5AA8" w:rsidRDefault="00435AA8" w:rsidP="00A714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>«Содействие занятости населения»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379</w:t>
      </w: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тыс. руб., освоение – </w:t>
      </w:r>
      <w:r w:rsidR="00AE149B">
        <w:rPr>
          <w:rFonts w:ascii="Times New Roman" w:hAnsi="Times New Roman" w:cs="Times New Roman"/>
          <w:color w:val="000000" w:themeColor="text1"/>
          <w:sz w:val="28"/>
          <w:szCs w:val="28"/>
        </w:rPr>
        <w:t>161,67</w:t>
      </w:r>
      <w:r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AE149B">
        <w:rPr>
          <w:rFonts w:ascii="Times New Roman" w:hAnsi="Times New Roman" w:cs="Times New Roman"/>
          <w:color w:val="000000" w:themeColor="text1"/>
          <w:sz w:val="28"/>
          <w:szCs w:val="28"/>
        </w:rPr>
        <w:t>42,66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</w:p>
    <w:p w:rsidR="0056763C" w:rsidRPr="00435AA8" w:rsidRDefault="002B1BF2" w:rsidP="00435A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«Профилактика правонарушений и борьба с преступностью» 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>220,82</w:t>
      </w:r>
      <w:r w:rsidR="005A34B6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освоение – </w:t>
      </w:r>
      <w:r w:rsidR="00AE149B">
        <w:rPr>
          <w:rFonts w:ascii="Times New Roman" w:hAnsi="Times New Roman" w:cs="Times New Roman"/>
          <w:color w:val="000000" w:themeColor="text1"/>
          <w:sz w:val="28"/>
          <w:szCs w:val="28"/>
        </w:rPr>
        <w:t>50,96</w:t>
      </w:r>
      <w:r w:rsidR="00560E81"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AE149B">
        <w:rPr>
          <w:rFonts w:ascii="Times New Roman" w:hAnsi="Times New Roman" w:cs="Times New Roman"/>
          <w:color w:val="000000" w:themeColor="text1"/>
          <w:sz w:val="28"/>
          <w:szCs w:val="28"/>
        </w:rPr>
        <w:t>23,08</w:t>
      </w:r>
      <w:r w:rsidR="00435AA8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CA56B1" w:rsidRDefault="00CA56B1" w:rsidP="0073675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759" w:rsidRPr="00736759" w:rsidRDefault="00736759" w:rsidP="0073675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759">
        <w:rPr>
          <w:rFonts w:ascii="Times New Roman" w:hAnsi="Times New Roman" w:cs="Times New Roman"/>
          <w:sz w:val="28"/>
          <w:szCs w:val="28"/>
        </w:rPr>
        <w:t>Не финансировались следующие муниципальные программы:</w:t>
      </w:r>
    </w:p>
    <w:p w:rsidR="000A4DBA" w:rsidRDefault="000A4DBA" w:rsidP="00B773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8B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 эффективности»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A4DBA" w:rsidRDefault="000A4DBA" w:rsidP="00B773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406">
        <w:rPr>
          <w:rFonts w:ascii="Times New Roman" w:hAnsi="Times New Roman" w:cs="Times New Roman"/>
          <w:color w:val="000000" w:themeColor="text1"/>
          <w:sz w:val="28"/>
          <w:szCs w:val="28"/>
        </w:rPr>
        <w:t>«Гармонизация межнациональных и межконфессиональных отношений»</w:t>
      </w: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A4DBA" w:rsidRPr="00435AA8" w:rsidRDefault="000A4DBA" w:rsidP="00435AA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48B">
        <w:rPr>
          <w:rFonts w:ascii="Times New Roman" w:hAnsi="Times New Roman" w:cs="Times New Roman"/>
          <w:color w:val="000000" w:themeColor="text1"/>
          <w:sz w:val="28"/>
          <w:szCs w:val="28"/>
        </w:rPr>
        <w:t>«Поддержка и развитие малого и среднего предпринимательства»;</w:t>
      </w:r>
    </w:p>
    <w:p w:rsidR="00AA695D" w:rsidRPr="00B77371" w:rsidRDefault="005A34B6" w:rsidP="00B773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759">
        <w:rPr>
          <w:rFonts w:ascii="Times New Roman" w:hAnsi="Times New Roman" w:cs="Times New Roman"/>
          <w:sz w:val="28"/>
          <w:szCs w:val="28"/>
        </w:rPr>
        <w:t>«Профилактика терроризма и противодействие</w:t>
      </w:r>
      <w:r w:rsidR="00AA695D">
        <w:rPr>
          <w:rFonts w:ascii="Times New Roman" w:hAnsi="Times New Roman" w:cs="Times New Roman"/>
          <w:sz w:val="28"/>
          <w:szCs w:val="28"/>
        </w:rPr>
        <w:t xml:space="preserve"> экстремизму»;</w:t>
      </w:r>
    </w:p>
    <w:p w:rsidR="00AA695D" w:rsidRPr="003D7FC1" w:rsidRDefault="00AA695D" w:rsidP="003D7F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95D">
        <w:rPr>
          <w:rFonts w:ascii="Times New Roman" w:hAnsi="Times New Roman" w:cs="Times New Roman"/>
          <w:sz w:val="28"/>
          <w:szCs w:val="28"/>
        </w:rPr>
        <w:t>«О противодействии коррупции»;</w:t>
      </w:r>
    </w:p>
    <w:p w:rsidR="00AA695D" w:rsidRPr="00435AA8" w:rsidRDefault="00435AA8" w:rsidP="009B35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B3524" w:rsidRPr="009B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строительства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архитектуры»;</w:t>
      </w:r>
    </w:p>
    <w:p w:rsidR="00435AA8" w:rsidRPr="003D7FC1" w:rsidRDefault="00435AA8" w:rsidP="00435AA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A8">
        <w:rPr>
          <w:rFonts w:ascii="Times New Roman" w:hAnsi="Times New Roman" w:cs="Times New Roman"/>
          <w:sz w:val="28"/>
          <w:szCs w:val="28"/>
        </w:rPr>
        <w:t>«Формирование здорового образа жизни среди населения»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51A" w:rsidRDefault="00EE551A" w:rsidP="00C4315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153" w:rsidRPr="00C43153" w:rsidRDefault="00C43153" w:rsidP="00C4315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153">
        <w:rPr>
          <w:rFonts w:ascii="Times New Roman" w:hAnsi="Times New Roman" w:cs="Times New Roman"/>
          <w:sz w:val="28"/>
          <w:szCs w:val="28"/>
        </w:rPr>
        <w:t xml:space="preserve">В рамках муниципальных программ за </w:t>
      </w:r>
      <w:r w:rsidR="00435AA8">
        <w:rPr>
          <w:rFonts w:ascii="Times New Roman" w:hAnsi="Times New Roman" w:cs="Times New Roman"/>
          <w:sz w:val="28"/>
          <w:szCs w:val="28"/>
        </w:rPr>
        <w:t xml:space="preserve">1 </w:t>
      </w:r>
      <w:r w:rsidR="00AE149B">
        <w:rPr>
          <w:rFonts w:ascii="Times New Roman" w:hAnsi="Times New Roman" w:cs="Times New Roman"/>
          <w:sz w:val="28"/>
          <w:szCs w:val="28"/>
        </w:rPr>
        <w:t>полугодие</w:t>
      </w:r>
      <w:r w:rsidR="00435AA8">
        <w:rPr>
          <w:rFonts w:ascii="Times New Roman" w:hAnsi="Times New Roman" w:cs="Times New Roman"/>
          <w:sz w:val="28"/>
          <w:szCs w:val="28"/>
        </w:rPr>
        <w:t xml:space="preserve"> 2024</w:t>
      </w:r>
      <w:r w:rsidRPr="00C43153">
        <w:rPr>
          <w:rFonts w:ascii="Times New Roman" w:hAnsi="Times New Roman" w:cs="Times New Roman"/>
          <w:sz w:val="28"/>
          <w:szCs w:val="28"/>
        </w:rPr>
        <w:t xml:space="preserve"> года бюджетные средства были направлены на осуществление мероприятий:</w:t>
      </w:r>
    </w:p>
    <w:p w:rsidR="009C306A" w:rsidRDefault="009C306A" w:rsidP="00C431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6A">
        <w:rPr>
          <w:rFonts w:ascii="Times New Roman" w:hAnsi="Times New Roman" w:cs="Times New Roman"/>
          <w:sz w:val="28"/>
          <w:szCs w:val="28"/>
        </w:rPr>
        <w:t xml:space="preserve">обеспечение доступности и предоставления </w:t>
      </w:r>
      <w:r w:rsidR="001967D2">
        <w:rPr>
          <w:rFonts w:ascii="Times New Roman" w:hAnsi="Times New Roman" w:cs="Times New Roman"/>
          <w:sz w:val="28"/>
          <w:szCs w:val="28"/>
        </w:rPr>
        <w:t xml:space="preserve">дошкольного, </w:t>
      </w:r>
      <w:r w:rsidRPr="009C306A">
        <w:rPr>
          <w:rFonts w:ascii="Times New Roman" w:hAnsi="Times New Roman" w:cs="Times New Roman"/>
          <w:sz w:val="28"/>
          <w:szCs w:val="28"/>
        </w:rPr>
        <w:t>общего,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67D2" w:rsidRDefault="001967D2" w:rsidP="001967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967D2">
        <w:rPr>
          <w:rFonts w:ascii="Times New Roman" w:hAnsi="Times New Roman" w:cs="Times New Roman"/>
          <w:sz w:val="28"/>
          <w:szCs w:val="28"/>
        </w:rPr>
        <w:t>оциальная поддержка детей-сирот и детей, оставшихся без попечения родителей, находящихся под опекой (попечительством), в приемной семье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552" w:rsidRPr="000D0CB0" w:rsidRDefault="00587552" w:rsidP="000D0C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единой дежурно-диспетчерской службы, муниципальных пожарных команд;</w:t>
      </w:r>
      <w:r w:rsidR="001967D2" w:rsidRPr="000D0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153" w:rsidRDefault="00C43153" w:rsidP="00C431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153">
        <w:rPr>
          <w:rFonts w:ascii="Times New Roman" w:hAnsi="Times New Roman" w:cs="Times New Roman"/>
          <w:sz w:val="28"/>
          <w:szCs w:val="28"/>
        </w:rPr>
        <w:t>содержание автомобильных дорог общего пользования местного значения;</w:t>
      </w:r>
    </w:p>
    <w:p w:rsidR="00C557B5" w:rsidRPr="00C43153" w:rsidRDefault="00C557B5" w:rsidP="00C557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557B5">
        <w:rPr>
          <w:rFonts w:ascii="Times New Roman" w:hAnsi="Times New Roman" w:cs="Times New Roman"/>
          <w:sz w:val="28"/>
          <w:szCs w:val="28"/>
        </w:rPr>
        <w:t>емонт участков улично-дорожной сети в  границах населённых пунктов в рамках ППМИ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153" w:rsidRDefault="00C43153" w:rsidP="00C431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153">
        <w:rPr>
          <w:rFonts w:ascii="Times New Roman" w:hAnsi="Times New Roman" w:cs="Times New Roman"/>
          <w:sz w:val="28"/>
          <w:szCs w:val="28"/>
        </w:rPr>
        <w:t xml:space="preserve">укреплению материально-технической базы бюджетных, казенных учреждений </w:t>
      </w:r>
      <w:r w:rsidR="00411B6B">
        <w:rPr>
          <w:rFonts w:ascii="Times New Roman" w:hAnsi="Times New Roman" w:cs="Times New Roman"/>
          <w:sz w:val="28"/>
          <w:szCs w:val="28"/>
        </w:rPr>
        <w:t>округа</w:t>
      </w:r>
      <w:r w:rsidRPr="00C43153">
        <w:rPr>
          <w:rFonts w:ascii="Times New Roman" w:hAnsi="Times New Roman" w:cs="Times New Roman"/>
          <w:sz w:val="28"/>
          <w:szCs w:val="28"/>
        </w:rPr>
        <w:t>;</w:t>
      </w:r>
    </w:p>
    <w:p w:rsidR="00D242EB" w:rsidRDefault="00D242EB" w:rsidP="00D242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2EB">
        <w:rPr>
          <w:rFonts w:ascii="Times New Roman" w:hAnsi="Times New Roman" w:cs="Times New Roman"/>
          <w:sz w:val="28"/>
          <w:szCs w:val="28"/>
        </w:rPr>
        <w:t>проведение технической паспортизации муниципального недвижимого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57B5" w:rsidRPr="00C43153" w:rsidRDefault="00C557B5" w:rsidP="00C557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C557B5">
        <w:rPr>
          <w:rFonts w:ascii="Times New Roman" w:hAnsi="Times New Roman" w:cs="Times New Roman"/>
          <w:sz w:val="28"/>
          <w:szCs w:val="28"/>
        </w:rPr>
        <w:t>существление мероприятий по созданию и обеспечению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51A" w:rsidRPr="000D0CB0" w:rsidRDefault="00D242EB" w:rsidP="000D0C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242EB">
        <w:rPr>
          <w:rFonts w:ascii="Times New Roman" w:hAnsi="Times New Roman" w:cs="Times New Roman"/>
          <w:sz w:val="28"/>
          <w:szCs w:val="28"/>
        </w:rPr>
        <w:t>роведение районных соревнований и участие в межрегиональных и областных спортивно – массовых мероприятиях</w:t>
      </w:r>
      <w:r w:rsidR="00C557B5">
        <w:rPr>
          <w:rFonts w:ascii="Times New Roman" w:hAnsi="Times New Roman" w:cs="Times New Roman"/>
          <w:sz w:val="28"/>
          <w:szCs w:val="28"/>
        </w:rPr>
        <w:t xml:space="preserve"> и другие</w:t>
      </w:r>
      <w:bookmarkStart w:id="0" w:name="_GoBack"/>
      <w:bookmarkEnd w:id="0"/>
      <w:r w:rsidR="00EE551A" w:rsidRPr="000D0CB0">
        <w:rPr>
          <w:rFonts w:ascii="Times New Roman" w:hAnsi="Times New Roman" w:cs="Times New Roman"/>
          <w:sz w:val="28"/>
          <w:szCs w:val="28"/>
        </w:rPr>
        <w:t>.</w:t>
      </w:r>
    </w:p>
    <w:p w:rsidR="00AD40A7" w:rsidRPr="00AD40A7" w:rsidRDefault="00AD40A7" w:rsidP="00AD40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A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D0CB0">
        <w:rPr>
          <w:rFonts w:ascii="Times New Roman" w:hAnsi="Times New Roman" w:cs="Times New Roman"/>
          <w:sz w:val="28"/>
          <w:szCs w:val="28"/>
        </w:rPr>
        <w:t xml:space="preserve">1 </w:t>
      </w:r>
      <w:r w:rsidR="00AE149B">
        <w:rPr>
          <w:rFonts w:ascii="Times New Roman" w:hAnsi="Times New Roman" w:cs="Times New Roman"/>
          <w:sz w:val="28"/>
          <w:szCs w:val="28"/>
        </w:rPr>
        <w:t>полугодия</w:t>
      </w:r>
      <w:r w:rsidR="000D0CB0">
        <w:rPr>
          <w:rFonts w:ascii="Times New Roman" w:hAnsi="Times New Roman" w:cs="Times New Roman"/>
          <w:sz w:val="28"/>
          <w:szCs w:val="28"/>
        </w:rPr>
        <w:t xml:space="preserve"> 2024</w:t>
      </w:r>
      <w:r w:rsidRPr="00AD40A7">
        <w:rPr>
          <w:rFonts w:ascii="Times New Roman" w:hAnsi="Times New Roman" w:cs="Times New Roman"/>
          <w:sz w:val="28"/>
          <w:szCs w:val="28"/>
        </w:rPr>
        <w:t xml:space="preserve"> года ответственными исполнителями совместно с соисполнителями вносились изменения в муниципальные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0A7">
        <w:rPr>
          <w:rFonts w:ascii="Times New Roman" w:hAnsi="Times New Roman" w:cs="Times New Roman"/>
          <w:sz w:val="28"/>
          <w:szCs w:val="28"/>
        </w:rPr>
        <w:t xml:space="preserve">Основные изменения были связаны </w:t>
      </w:r>
      <w:proofErr w:type="gramStart"/>
      <w:r w:rsidRPr="00AD40A7">
        <w:rPr>
          <w:rFonts w:ascii="Times New Roman" w:hAnsi="Times New Roman" w:cs="Times New Roman"/>
          <w:sz w:val="28"/>
          <w:szCs w:val="28"/>
        </w:rPr>
        <w:t>с приведением объемов их финансирования в соответствие с решением о бюджете</w:t>
      </w:r>
      <w:proofErr w:type="gramEnd"/>
      <w:r w:rsidRPr="00AD40A7">
        <w:rPr>
          <w:rFonts w:ascii="Times New Roman" w:hAnsi="Times New Roman" w:cs="Times New Roman"/>
          <w:sz w:val="28"/>
          <w:szCs w:val="28"/>
        </w:rPr>
        <w:t xml:space="preserve"> Санчурского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D40A7">
        <w:rPr>
          <w:rFonts w:ascii="Times New Roman" w:hAnsi="Times New Roman" w:cs="Times New Roman"/>
          <w:sz w:val="28"/>
          <w:szCs w:val="28"/>
        </w:rPr>
        <w:t>.</w:t>
      </w:r>
    </w:p>
    <w:p w:rsidR="002F7CF0" w:rsidRDefault="00CA301F" w:rsidP="00C431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анализа выполнения непосредственных показателей</w:t>
      </w:r>
      <w:r w:rsidRPr="00CA301F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эффективными и целесообразными к продолжению реализации являются</w:t>
      </w:r>
      <w:r w:rsidR="00B52538">
        <w:rPr>
          <w:rFonts w:ascii="Times New Roman" w:hAnsi="Times New Roman" w:cs="Times New Roman"/>
          <w:sz w:val="28"/>
          <w:szCs w:val="28"/>
        </w:rPr>
        <w:t xml:space="preserve"> все </w:t>
      </w:r>
      <w:r w:rsidR="00C11AD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B52538">
        <w:rPr>
          <w:rFonts w:ascii="Times New Roman" w:hAnsi="Times New Roman" w:cs="Times New Roman"/>
          <w:sz w:val="28"/>
          <w:szCs w:val="28"/>
        </w:rPr>
        <w:t xml:space="preserve">программы. </w:t>
      </w:r>
    </w:p>
    <w:p w:rsidR="009C306A" w:rsidRDefault="009C306A" w:rsidP="00C431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06A" w:rsidRPr="00941C66" w:rsidRDefault="009C306A" w:rsidP="00C431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C306A" w:rsidRPr="00941C66" w:rsidSect="00A714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532C"/>
    <w:multiLevelType w:val="hybridMultilevel"/>
    <w:tmpl w:val="FE4C7640"/>
    <w:lvl w:ilvl="0" w:tplc="2A46174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0E7C66"/>
    <w:multiLevelType w:val="hybridMultilevel"/>
    <w:tmpl w:val="3F307460"/>
    <w:lvl w:ilvl="0" w:tplc="7FD6D10C">
      <w:start w:val="1"/>
      <w:numFmt w:val="bullet"/>
      <w:suff w:val="space"/>
      <w:lvlText w:val="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8B165A"/>
    <w:multiLevelType w:val="hybridMultilevel"/>
    <w:tmpl w:val="580663D6"/>
    <w:lvl w:ilvl="0" w:tplc="6728D142">
      <w:start w:val="1"/>
      <w:numFmt w:val="decimal"/>
      <w:suff w:val="space"/>
      <w:lvlText w:val="%1."/>
      <w:lvlJc w:val="left"/>
      <w:pPr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0FA2150"/>
    <w:multiLevelType w:val="hybridMultilevel"/>
    <w:tmpl w:val="205CE9B0"/>
    <w:lvl w:ilvl="0" w:tplc="12D60B4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C40325C"/>
    <w:multiLevelType w:val="hybridMultilevel"/>
    <w:tmpl w:val="7CDCA890"/>
    <w:lvl w:ilvl="0" w:tplc="6728D142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E737FC"/>
    <w:multiLevelType w:val="hybridMultilevel"/>
    <w:tmpl w:val="CBF04B3E"/>
    <w:lvl w:ilvl="0" w:tplc="21DC361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D74A10"/>
    <w:multiLevelType w:val="hybridMultilevel"/>
    <w:tmpl w:val="2AEE45D0"/>
    <w:lvl w:ilvl="0" w:tplc="6728D142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142BE"/>
    <w:multiLevelType w:val="hybridMultilevel"/>
    <w:tmpl w:val="26922644"/>
    <w:lvl w:ilvl="0" w:tplc="ADC85BA4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AB238C"/>
    <w:multiLevelType w:val="hybridMultilevel"/>
    <w:tmpl w:val="F76EC0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CF46BBE"/>
    <w:multiLevelType w:val="hybridMultilevel"/>
    <w:tmpl w:val="977AB108"/>
    <w:lvl w:ilvl="0" w:tplc="0DCA694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66"/>
    <w:rsid w:val="00034CD5"/>
    <w:rsid w:val="000A1EE7"/>
    <w:rsid w:val="000A4DBA"/>
    <w:rsid w:val="000A631C"/>
    <w:rsid w:val="000B29F9"/>
    <w:rsid w:val="000D0CB0"/>
    <w:rsid w:val="000E0997"/>
    <w:rsid w:val="000E478F"/>
    <w:rsid w:val="000F38E0"/>
    <w:rsid w:val="00114764"/>
    <w:rsid w:val="00162B72"/>
    <w:rsid w:val="001967D2"/>
    <w:rsid w:val="002B1BF2"/>
    <w:rsid w:val="002B4A49"/>
    <w:rsid w:val="002F7CF0"/>
    <w:rsid w:val="0033230D"/>
    <w:rsid w:val="0034775C"/>
    <w:rsid w:val="00395693"/>
    <w:rsid w:val="003A6258"/>
    <w:rsid w:val="003D78D6"/>
    <w:rsid w:val="003D7FC1"/>
    <w:rsid w:val="00410755"/>
    <w:rsid w:val="00411B6B"/>
    <w:rsid w:val="00412F26"/>
    <w:rsid w:val="00435AA8"/>
    <w:rsid w:val="00461979"/>
    <w:rsid w:val="00477EB8"/>
    <w:rsid w:val="004906A3"/>
    <w:rsid w:val="004B06A1"/>
    <w:rsid w:val="005566F3"/>
    <w:rsid w:val="00560E81"/>
    <w:rsid w:val="0056763C"/>
    <w:rsid w:val="00587552"/>
    <w:rsid w:val="005A34B6"/>
    <w:rsid w:val="005E36A0"/>
    <w:rsid w:val="005E5426"/>
    <w:rsid w:val="0061234D"/>
    <w:rsid w:val="0062189A"/>
    <w:rsid w:val="006344F4"/>
    <w:rsid w:val="006701B9"/>
    <w:rsid w:val="006C0877"/>
    <w:rsid w:val="006D392C"/>
    <w:rsid w:val="006F2406"/>
    <w:rsid w:val="00704F04"/>
    <w:rsid w:val="00736759"/>
    <w:rsid w:val="00773A42"/>
    <w:rsid w:val="00781EAC"/>
    <w:rsid w:val="007D4203"/>
    <w:rsid w:val="007F390B"/>
    <w:rsid w:val="00807FAD"/>
    <w:rsid w:val="00844A4A"/>
    <w:rsid w:val="00867918"/>
    <w:rsid w:val="00894211"/>
    <w:rsid w:val="008A6907"/>
    <w:rsid w:val="008E2E25"/>
    <w:rsid w:val="008F41EA"/>
    <w:rsid w:val="009318A9"/>
    <w:rsid w:val="009414A9"/>
    <w:rsid w:val="00941C66"/>
    <w:rsid w:val="0094221C"/>
    <w:rsid w:val="00967D4D"/>
    <w:rsid w:val="00982340"/>
    <w:rsid w:val="00983B14"/>
    <w:rsid w:val="009B3524"/>
    <w:rsid w:val="009C306A"/>
    <w:rsid w:val="00A03A76"/>
    <w:rsid w:val="00A32293"/>
    <w:rsid w:val="00A7148B"/>
    <w:rsid w:val="00A913BE"/>
    <w:rsid w:val="00AA695D"/>
    <w:rsid w:val="00AD40A7"/>
    <w:rsid w:val="00AD57C2"/>
    <w:rsid w:val="00AE149B"/>
    <w:rsid w:val="00B4676E"/>
    <w:rsid w:val="00B52538"/>
    <w:rsid w:val="00B6422B"/>
    <w:rsid w:val="00B77371"/>
    <w:rsid w:val="00BA3838"/>
    <w:rsid w:val="00C11ADC"/>
    <w:rsid w:val="00C34D2F"/>
    <w:rsid w:val="00C43153"/>
    <w:rsid w:val="00C557B5"/>
    <w:rsid w:val="00C74EA5"/>
    <w:rsid w:val="00C963DF"/>
    <w:rsid w:val="00CA301F"/>
    <w:rsid w:val="00CA56B1"/>
    <w:rsid w:val="00CC2F5D"/>
    <w:rsid w:val="00CE5841"/>
    <w:rsid w:val="00D04CD7"/>
    <w:rsid w:val="00D242EB"/>
    <w:rsid w:val="00D57B9D"/>
    <w:rsid w:val="00D74D38"/>
    <w:rsid w:val="00D77F03"/>
    <w:rsid w:val="00D831E1"/>
    <w:rsid w:val="00DD0B01"/>
    <w:rsid w:val="00E36D1F"/>
    <w:rsid w:val="00E558AA"/>
    <w:rsid w:val="00E65254"/>
    <w:rsid w:val="00E82FD1"/>
    <w:rsid w:val="00E9560B"/>
    <w:rsid w:val="00EE551A"/>
    <w:rsid w:val="00F15B0B"/>
    <w:rsid w:val="00F21656"/>
    <w:rsid w:val="00F268D9"/>
    <w:rsid w:val="00F36A39"/>
    <w:rsid w:val="00F7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E4054C9-3B8A-4A6F-A891-5D1F359F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user_ekz</dc:creator>
  <cp:lastModifiedBy>user_ekz</cp:lastModifiedBy>
  <cp:revision>46</cp:revision>
  <dcterms:created xsi:type="dcterms:W3CDTF">2021-06-22T09:05:00Z</dcterms:created>
  <dcterms:modified xsi:type="dcterms:W3CDTF">2024-08-02T12:40:00Z</dcterms:modified>
</cp:coreProperties>
</file>