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81"/>
        <w:gridCol w:w="1983"/>
      </w:tblGrid>
      <w:tr w:rsidR="006E5E6E" w:rsidRPr="00B24292" w:rsidTr="00412764">
        <w:trPr>
          <w:trHeight w:hRule="exact" w:val="3684"/>
        </w:trPr>
        <w:tc>
          <w:tcPr>
            <w:tcW w:w="9780" w:type="dxa"/>
            <w:gridSpan w:val="4"/>
          </w:tcPr>
          <w:p w:rsidR="006E5E6E" w:rsidRPr="00B24292" w:rsidRDefault="006E5E6E" w:rsidP="00412764">
            <w:pPr>
              <w:keepNext/>
              <w:tabs>
                <w:tab w:val="left" w:pos="2977"/>
              </w:tabs>
              <w:spacing w:before="36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969A9AE" wp14:editId="459F6EAC">
                  <wp:simplePos x="0" y="0"/>
                  <wp:positionH relativeFrom="margin">
                    <wp:posOffset>2749550</wp:posOffset>
                  </wp:positionH>
                  <wp:positionV relativeFrom="paragraph">
                    <wp:posOffset>-650240</wp:posOffset>
                  </wp:positionV>
                  <wp:extent cx="582930" cy="721995"/>
                  <wp:effectExtent l="0" t="0" r="7620" b="1905"/>
                  <wp:wrapThrough wrapText="bothSides">
                    <wp:wrapPolygon edited="0">
                      <wp:start x="0" y="0"/>
                      <wp:lineTo x="0" y="21087"/>
                      <wp:lineTo x="21176" y="21087"/>
                      <wp:lineTo x="21176" y="0"/>
                      <wp:lineTo x="0" y="0"/>
                    </wp:wrapPolygon>
                  </wp:wrapThrough>
                  <wp:docPr id="2" name="Рисунок 2" descr="Описание: 5- Санчурский МР герб контур_вольная1 (Копироват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5- Санчурский МР герб контур_вольная1 (Копироват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5E6E" w:rsidRPr="00B24292" w:rsidRDefault="006E5E6E" w:rsidP="00412764">
            <w:pPr>
              <w:keepNext/>
              <w:tabs>
                <w:tab w:val="left" w:pos="2977"/>
              </w:tabs>
              <w:spacing w:before="360" w:after="120"/>
              <w:jc w:val="center"/>
              <w:rPr>
                <w:b/>
                <w:bCs/>
                <w:sz w:val="28"/>
                <w:szCs w:val="28"/>
              </w:rPr>
            </w:pPr>
          </w:p>
          <w:p w:rsidR="006E5E6E" w:rsidRPr="00B24292" w:rsidRDefault="006E5E6E" w:rsidP="00412764">
            <w:pPr>
              <w:keepNext/>
              <w:tabs>
                <w:tab w:val="left" w:pos="2977"/>
              </w:tabs>
              <w:spacing w:before="120" w:after="360"/>
              <w:jc w:val="center"/>
              <w:rPr>
                <w:b/>
                <w:bCs/>
                <w:sz w:val="28"/>
                <w:szCs w:val="28"/>
              </w:rPr>
            </w:pPr>
            <w:r w:rsidRPr="00B24292">
              <w:rPr>
                <w:b/>
                <w:bCs/>
                <w:sz w:val="28"/>
                <w:szCs w:val="28"/>
              </w:rPr>
              <w:t xml:space="preserve">АДМИНИСТРАЦИЯ САНЧУРСКОГО </w:t>
            </w: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B24292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6E5E6E" w:rsidRPr="00B24292" w:rsidRDefault="006E5E6E" w:rsidP="00412764">
            <w:pPr>
              <w:keepNext/>
              <w:spacing w:before="360" w:after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E5E6E" w:rsidRPr="00B24292" w:rsidTr="0041276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6E5E6E" w:rsidRPr="00426AC7" w:rsidRDefault="006E5E6E" w:rsidP="0041276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18.01.2023</w:t>
            </w:r>
          </w:p>
        </w:tc>
        <w:tc>
          <w:tcPr>
            <w:tcW w:w="2731" w:type="dxa"/>
          </w:tcPr>
          <w:p w:rsidR="006E5E6E" w:rsidRPr="00B24292" w:rsidRDefault="006E5E6E" w:rsidP="0041276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</w:tcPr>
          <w:p w:rsidR="006E5E6E" w:rsidRPr="00B24292" w:rsidRDefault="006E5E6E" w:rsidP="00412764">
            <w:pPr>
              <w:jc w:val="right"/>
              <w:rPr>
                <w:sz w:val="28"/>
                <w:szCs w:val="28"/>
              </w:rPr>
            </w:pPr>
            <w:r w:rsidRPr="00B2429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6" w:space="0" w:color="auto"/>
            </w:tcBorders>
          </w:tcPr>
          <w:p w:rsidR="006E5E6E" w:rsidRPr="00AC0355" w:rsidRDefault="006E5E6E" w:rsidP="004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E5E6E" w:rsidRPr="00B24292" w:rsidTr="00412764">
        <w:tblPrEx>
          <w:tblCellMar>
            <w:left w:w="70" w:type="dxa"/>
            <w:right w:w="70" w:type="dxa"/>
          </w:tblCellMar>
        </w:tblPrEx>
        <w:tc>
          <w:tcPr>
            <w:tcW w:w="9780" w:type="dxa"/>
            <w:gridSpan w:val="4"/>
          </w:tcPr>
          <w:p w:rsidR="006E5E6E" w:rsidRPr="00B24292" w:rsidRDefault="006E5E6E" w:rsidP="0041276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24292">
              <w:rPr>
                <w:bCs/>
                <w:sz w:val="28"/>
                <w:szCs w:val="28"/>
              </w:rPr>
              <w:t>пгт</w:t>
            </w:r>
            <w:r w:rsidRPr="00B24292">
              <w:rPr>
                <w:sz w:val="28"/>
                <w:szCs w:val="28"/>
              </w:rPr>
              <w:t xml:space="preserve"> </w:t>
            </w:r>
            <w:r w:rsidRPr="00B24292">
              <w:rPr>
                <w:bCs/>
                <w:sz w:val="28"/>
                <w:szCs w:val="28"/>
              </w:rPr>
              <w:t>Санчурск</w:t>
            </w:r>
            <w:r w:rsidRPr="00B24292">
              <w:rPr>
                <w:sz w:val="28"/>
                <w:szCs w:val="28"/>
              </w:rPr>
              <w:t xml:space="preserve"> </w:t>
            </w:r>
          </w:p>
        </w:tc>
      </w:tr>
    </w:tbl>
    <w:p w:rsidR="004F7DD3" w:rsidRPr="00050F6C" w:rsidRDefault="004F7DD3" w:rsidP="00103DD5">
      <w:pPr>
        <w:ind w:right="-1"/>
        <w:jc w:val="center"/>
        <w:rPr>
          <w:b/>
          <w:sz w:val="48"/>
          <w:szCs w:val="48"/>
        </w:rPr>
      </w:pPr>
    </w:p>
    <w:p w:rsidR="004F7DD3" w:rsidRDefault="004F7DD3" w:rsidP="00103D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Порядка предоставления </w:t>
      </w:r>
      <w:r w:rsidRPr="00916EA0">
        <w:rPr>
          <w:b/>
          <w:sz w:val="28"/>
          <w:szCs w:val="28"/>
        </w:rPr>
        <w:t>выплат материального стимулирования членам народных дружин за участие в мероприятиях по охране общественного порядка</w:t>
      </w:r>
      <w:r>
        <w:rPr>
          <w:b/>
          <w:sz w:val="28"/>
          <w:szCs w:val="28"/>
        </w:rPr>
        <w:t xml:space="preserve"> на территории</w:t>
      </w:r>
      <w:proofErr w:type="gramEnd"/>
      <w:r>
        <w:rPr>
          <w:b/>
          <w:sz w:val="28"/>
          <w:szCs w:val="28"/>
        </w:rPr>
        <w:t xml:space="preserve"> муниципального образования Санчурский муниципальный округ Кировской области</w:t>
      </w:r>
    </w:p>
    <w:p w:rsidR="00103DD5" w:rsidRPr="00103DD5" w:rsidRDefault="00103DD5" w:rsidP="00103DD5">
      <w:pPr>
        <w:jc w:val="center"/>
        <w:rPr>
          <w:b/>
          <w:sz w:val="48"/>
          <w:szCs w:val="28"/>
        </w:rPr>
      </w:pPr>
    </w:p>
    <w:p w:rsidR="004F7DD3" w:rsidRDefault="004F7DD3" w:rsidP="004F7DD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A3A9A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37 части 1 статьи 16 Федерального закона от 06.10.2003 № 131-ФЗ «Об общих принципах организации местного самоуправления в Российской Федерации», с </w:t>
      </w:r>
      <w:r w:rsidRPr="009A3A9A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Pr="009A3A9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6, с частью 2 статьи 21, со статьей 26 Федерального закона от 02.04.2014 № 44-ФЗ «Об участии граждан в охране общественного порядка»,</w:t>
      </w:r>
      <w:r w:rsidRPr="009A3A9A">
        <w:rPr>
          <w:sz w:val="28"/>
          <w:szCs w:val="28"/>
        </w:rPr>
        <w:t xml:space="preserve"> </w:t>
      </w:r>
      <w:r>
        <w:rPr>
          <w:sz w:val="28"/>
          <w:szCs w:val="28"/>
        </w:rPr>
        <w:t>с Законом Кировской области от 11.11.2014 № 467-ЗО «О регулировании отдельных правоотношений, связанных</w:t>
      </w:r>
      <w:proofErr w:type="gramEnd"/>
      <w:r>
        <w:rPr>
          <w:sz w:val="28"/>
          <w:szCs w:val="28"/>
        </w:rPr>
        <w:t xml:space="preserve"> с участием граждан в охране общественного порядка на территории Кировской области», с </w:t>
      </w:r>
      <w:r w:rsidRPr="00464CC0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ой</w:t>
      </w:r>
      <w:r w:rsidRPr="00464CC0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«</w:t>
      </w:r>
      <w:r w:rsidRPr="00464CC0">
        <w:rPr>
          <w:sz w:val="28"/>
          <w:szCs w:val="28"/>
        </w:rPr>
        <w:t xml:space="preserve">Обеспечение безопасности и жизнедеятельности населения», утвержденной постановлением Правительства Кировской области от 19.12.2019 № 684-П, </w:t>
      </w:r>
      <w:r>
        <w:rPr>
          <w:sz w:val="28"/>
          <w:szCs w:val="28"/>
        </w:rPr>
        <w:t>администрация Санчурского муниципального округа ПОСТАНОВЛЯЕТ:</w:t>
      </w:r>
    </w:p>
    <w:p w:rsidR="004F7DD3" w:rsidRDefault="004F7DD3" w:rsidP="004F7D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D45DF">
        <w:rPr>
          <w:sz w:val="28"/>
          <w:szCs w:val="28"/>
        </w:rPr>
        <w:t>твер</w:t>
      </w:r>
      <w:r>
        <w:rPr>
          <w:sz w:val="28"/>
          <w:szCs w:val="28"/>
        </w:rPr>
        <w:t>дить Порядок</w:t>
      </w:r>
      <w:r w:rsidRPr="009D45DF">
        <w:rPr>
          <w:sz w:val="28"/>
          <w:szCs w:val="28"/>
        </w:rPr>
        <w:t xml:space="preserve"> предоставления выплат материального стимулирования членам народных дружин за участие в мероприятиях по охране общественного порядка на территории муниципального образования </w:t>
      </w:r>
      <w:r>
        <w:rPr>
          <w:sz w:val="28"/>
          <w:szCs w:val="28"/>
        </w:rPr>
        <w:t>Санчурский муниципальный округ</w:t>
      </w:r>
      <w:r w:rsidRPr="009D45DF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4F7DD3" w:rsidRDefault="004F7DD3" w:rsidP="004F7D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F67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Санчурский муниципальный округ Кировской области в сети «Интернет».</w:t>
      </w:r>
    </w:p>
    <w:p w:rsidR="004F7DD3" w:rsidRPr="00AF67FB" w:rsidRDefault="004F7DD3" w:rsidP="004F7D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67FB">
        <w:rPr>
          <w:sz w:val="28"/>
          <w:szCs w:val="28"/>
        </w:rPr>
        <w:t xml:space="preserve">Настоящее постановление вступает в силу </w:t>
      </w:r>
      <w:r w:rsidRPr="004D6CCB">
        <w:rPr>
          <w:sz w:val="28"/>
          <w:szCs w:val="28"/>
        </w:rPr>
        <w:t>с</w:t>
      </w:r>
      <w:r>
        <w:rPr>
          <w:sz w:val="28"/>
          <w:szCs w:val="28"/>
        </w:rPr>
        <w:t xml:space="preserve"> момента подписания</w:t>
      </w:r>
      <w:r w:rsidRPr="004D6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распространяется на правоотношения, возникшие с </w:t>
      </w:r>
      <w:r w:rsidRPr="004D6CCB">
        <w:rPr>
          <w:sz w:val="28"/>
          <w:szCs w:val="28"/>
        </w:rPr>
        <w:t>01 января 2023 года.</w:t>
      </w:r>
    </w:p>
    <w:p w:rsidR="004F7DD3" w:rsidRPr="00103DD5" w:rsidRDefault="004F7DD3" w:rsidP="00103DD5">
      <w:pPr>
        <w:ind w:firstLine="567"/>
        <w:jc w:val="both"/>
        <w:rPr>
          <w:sz w:val="72"/>
          <w:szCs w:val="72"/>
        </w:rPr>
      </w:pPr>
    </w:p>
    <w:p w:rsidR="00103DD5" w:rsidRPr="00244A41" w:rsidRDefault="00103DD5" w:rsidP="00103DD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244A41">
        <w:rPr>
          <w:rFonts w:eastAsia="Calibri"/>
          <w:bCs/>
          <w:sz w:val="28"/>
          <w:szCs w:val="28"/>
          <w:lang w:eastAsia="en-US"/>
        </w:rPr>
        <w:t xml:space="preserve">Глава </w:t>
      </w:r>
    </w:p>
    <w:p w:rsidR="004F7DD3" w:rsidRDefault="00103DD5" w:rsidP="00103DD5">
      <w:pPr>
        <w:rPr>
          <w:color w:val="000000"/>
          <w:sz w:val="28"/>
          <w:szCs w:val="28"/>
        </w:rPr>
      </w:pPr>
      <w:r w:rsidRPr="00244A41">
        <w:rPr>
          <w:rFonts w:eastAsia="Calibri"/>
          <w:bCs/>
          <w:sz w:val="28"/>
          <w:szCs w:val="28"/>
          <w:lang w:eastAsia="en-US"/>
        </w:rPr>
        <w:t>Санчурского муниципального округа</w:t>
      </w:r>
      <w:r w:rsidRPr="00244A41">
        <w:rPr>
          <w:rFonts w:eastAsia="Calibri"/>
          <w:bCs/>
          <w:sz w:val="28"/>
          <w:szCs w:val="28"/>
          <w:lang w:eastAsia="en-US"/>
        </w:rPr>
        <w:tab/>
      </w:r>
      <w:r w:rsidRPr="00244A41">
        <w:rPr>
          <w:rFonts w:eastAsia="Calibri"/>
          <w:bCs/>
          <w:sz w:val="28"/>
          <w:szCs w:val="28"/>
          <w:lang w:eastAsia="en-US"/>
        </w:rPr>
        <w:tab/>
      </w:r>
      <w:r w:rsidRPr="00244A41">
        <w:rPr>
          <w:rFonts w:eastAsia="Calibri"/>
          <w:bCs/>
          <w:sz w:val="28"/>
          <w:szCs w:val="28"/>
          <w:lang w:eastAsia="en-US"/>
        </w:rPr>
        <w:tab/>
      </w:r>
      <w:r w:rsidRPr="00244A41">
        <w:rPr>
          <w:rFonts w:eastAsia="Calibri"/>
          <w:bCs/>
          <w:sz w:val="28"/>
          <w:szCs w:val="28"/>
          <w:lang w:eastAsia="en-US"/>
        </w:rPr>
        <w:tab/>
        <w:t>А.Г. Попов</w:t>
      </w:r>
      <w:r>
        <w:rPr>
          <w:color w:val="000000"/>
          <w:sz w:val="28"/>
          <w:szCs w:val="28"/>
        </w:rPr>
        <w:t xml:space="preserve"> </w:t>
      </w:r>
      <w:r w:rsidR="004F7DD3">
        <w:rPr>
          <w:color w:val="000000"/>
          <w:sz w:val="28"/>
          <w:szCs w:val="28"/>
        </w:rPr>
        <w:t>__________________________________________________________________</w:t>
      </w:r>
    </w:p>
    <w:p w:rsidR="004F7DD3" w:rsidRDefault="004F7DD3" w:rsidP="004F7DD3">
      <w:pPr>
        <w:rPr>
          <w:color w:val="000000"/>
          <w:sz w:val="28"/>
          <w:szCs w:val="28"/>
        </w:rPr>
      </w:pPr>
    </w:p>
    <w:p w:rsidR="004F7DD3" w:rsidRDefault="004F7DD3" w:rsidP="004F7D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4F7DD3" w:rsidRPr="00103DD5" w:rsidRDefault="004F7DD3" w:rsidP="004F7DD3">
      <w:pPr>
        <w:rPr>
          <w:color w:val="000000"/>
          <w:sz w:val="36"/>
          <w:szCs w:val="28"/>
        </w:rPr>
      </w:pPr>
    </w:p>
    <w:p w:rsidR="00103DD5" w:rsidRPr="00AC0355" w:rsidRDefault="00103DD5" w:rsidP="00103DD5">
      <w:pPr>
        <w:rPr>
          <w:sz w:val="28"/>
          <w:szCs w:val="28"/>
        </w:rPr>
      </w:pPr>
      <w:r w:rsidRPr="00AC0355">
        <w:rPr>
          <w:sz w:val="28"/>
          <w:szCs w:val="28"/>
        </w:rPr>
        <w:t xml:space="preserve">Заведующий сектором </w:t>
      </w:r>
      <w:proofErr w:type="gramStart"/>
      <w:r w:rsidRPr="00AC0355">
        <w:rPr>
          <w:sz w:val="28"/>
          <w:szCs w:val="28"/>
        </w:rPr>
        <w:t>по</w:t>
      </w:r>
      <w:proofErr w:type="gramEnd"/>
      <w:r w:rsidRPr="00AC0355">
        <w:rPr>
          <w:sz w:val="28"/>
          <w:szCs w:val="28"/>
        </w:rPr>
        <w:t xml:space="preserve"> правовой и </w:t>
      </w:r>
    </w:p>
    <w:p w:rsidR="00103DD5" w:rsidRDefault="00103DD5" w:rsidP="00103DD5">
      <w:pPr>
        <w:rPr>
          <w:sz w:val="28"/>
          <w:szCs w:val="28"/>
        </w:rPr>
      </w:pPr>
      <w:r w:rsidRPr="00AC0355">
        <w:rPr>
          <w:sz w:val="28"/>
          <w:szCs w:val="28"/>
        </w:rPr>
        <w:t>кадровой работе, юрисконсульт</w:t>
      </w:r>
      <w:r w:rsidRPr="00AC0355">
        <w:rPr>
          <w:sz w:val="28"/>
          <w:szCs w:val="28"/>
        </w:rPr>
        <w:tab/>
      </w:r>
      <w:r w:rsidRPr="00AC0355">
        <w:rPr>
          <w:sz w:val="28"/>
          <w:szCs w:val="28"/>
        </w:rPr>
        <w:tab/>
      </w:r>
      <w:r w:rsidRPr="00AC0355">
        <w:rPr>
          <w:sz w:val="28"/>
          <w:szCs w:val="28"/>
        </w:rPr>
        <w:tab/>
      </w:r>
      <w:r w:rsidRPr="00AC0355">
        <w:rPr>
          <w:sz w:val="28"/>
          <w:szCs w:val="28"/>
        </w:rPr>
        <w:tab/>
      </w:r>
      <w:r w:rsidRPr="00AC0355">
        <w:rPr>
          <w:sz w:val="28"/>
          <w:szCs w:val="28"/>
        </w:rPr>
        <w:tab/>
        <w:t>М.В. Корчагина</w:t>
      </w:r>
    </w:p>
    <w:p w:rsidR="004F7DD3" w:rsidRPr="00103DD5" w:rsidRDefault="004F7DD3" w:rsidP="004F7DD3">
      <w:pPr>
        <w:rPr>
          <w:color w:val="000000"/>
          <w:sz w:val="36"/>
          <w:szCs w:val="28"/>
        </w:rPr>
      </w:pPr>
    </w:p>
    <w:p w:rsidR="004F7DD3" w:rsidRDefault="004F7DD3" w:rsidP="004F7D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4F7DD3" w:rsidRPr="00103DD5" w:rsidRDefault="004F7DD3" w:rsidP="004F7DD3">
      <w:pPr>
        <w:rPr>
          <w:color w:val="000000"/>
          <w:sz w:val="36"/>
          <w:szCs w:val="28"/>
        </w:rPr>
      </w:pPr>
    </w:p>
    <w:p w:rsidR="00103DD5" w:rsidRPr="008B5D57" w:rsidRDefault="00103DD5" w:rsidP="00103DD5">
      <w:pPr>
        <w:rPr>
          <w:sz w:val="28"/>
          <w:szCs w:val="28"/>
        </w:rPr>
      </w:pPr>
      <w:r w:rsidRPr="008B5D57">
        <w:rPr>
          <w:sz w:val="28"/>
          <w:szCs w:val="28"/>
        </w:rPr>
        <w:t>Первый заместитель главы администрации</w:t>
      </w:r>
    </w:p>
    <w:p w:rsidR="00103DD5" w:rsidRPr="008B5D57" w:rsidRDefault="00103DD5" w:rsidP="00103DD5">
      <w:pPr>
        <w:rPr>
          <w:sz w:val="28"/>
          <w:szCs w:val="28"/>
        </w:rPr>
      </w:pPr>
      <w:r w:rsidRPr="008B5D57">
        <w:rPr>
          <w:sz w:val="28"/>
          <w:szCs w:val="28"/>
        </w:rPr>
        <w:t xml:space="preserve">муниципального округа по экономике и </w:t>
      </w:r>
    </w:p>
    <w:p w:rsidR="00103DD5" w:rsidRPr="00793444" w:rsidRDefault="00103DD5" w:rsidP="00103DD5">
      <w:pPr>
        <w:rPr>
          <w:sz w:val="28"/>
          <w:szCs w:val="28"/>
        </w:rPr>
      </w:pPr>
      <w:r w:rsidRPr="008B5D57">
        <w:rPr>
          <w:sz w:val="28"/>
          <w:szCs w:val="28"/>
        </w:rPr>
        <w:t>финансам, начальник управления финансов</w:t>
      </w:r>
      <w:r w:rsidRPr="008B5D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5D57">
        <w:rPr>
          <w:sz w:val="28"/>
          <w:szCs w:val="28"/>
        </w:rPr>
        <w:t>М.С.</w:t>
      </w:r>
      <w:r>
        <w:rPr>
          <w:sz w:val="28"/>
          <w:szCs w:val="28"/>
        </w:rPr>
        <w:t xml:space="preserve"> </w:t>
      </w:r>
      <w:r w:rsidRPr="008B5D57">
        <w:rPr>
          <w:sz w:val="28"/>
          <w:szCs w:val="28"/>
        </w:rPr>
        <w:t>Винюкова</w:t>
      </w:r>
    </w:p>
    <w:p w:rsidR="004F7DD3" w:rsidRPr="00103DD5" w:rsidRDefault="004F7DD3" w:rsidP="004F7DD3">
      <w:pPr>
        <w:rPr>
          <w:color w:val="000000"/>
          <w:sz w:val="48"/>
          <w:szCs w:val="28"/>
        </w:rPr>
      </w:pPr>
    </w:p>
    <w:p w:rsidR="00103DD5" w:rsidRPr="005C6B59" w:rsidRDefault="00103DD5" w:rsidP="00103DD5">
      <w:pPr>
        <w:rPr>
          <w:sz w:val="28"/>
          <w:szCs w:val="28"/>
        </w:rPr>
      </w:pPr>
      <w:r w:rsidRPr="005C6B59">
        <w:rPr>
          <w:sz w:val="28"/>
          <w:szCs w:val="28"/>
        </w:rPr>
        <w:t>Управляющий делами</w:t>
      </w:r>
    </w:p>
    <w:p w:rsidR="00103DD5" w:rsidRPr="005C6B59" w:rsidRDefault="00103DD5" w:rsidP="00103DD5">
      <w:pPr>
        <w:rPr>
          <w:sz w:val="28"/>
          <w:szCs w:val="28"/>
        </w:rPr>
      </w:pPr>
      <w:r w:rsidRPr="005C6B59">
        <w:rPr>
          <w:sz w:val="28"/>
          <w:szCs w:val="28"/>
        </w:rPr>
        <w:t>администрации муниципального округа</w:t>
      </w:r>
      <w:r w:rsidRPr="005C6B59">
        <w:rPr>
          <w:sz w:val="28"/>
          <w:szCs w:val="28"/>
        </w:rPr>
        <w:tab/>
      </w:r>
      <w:r w:rsidRPr="005C6B59">
        <w:rPr>
          <w:sz w:val="28"/>
          <w:szCs w:val="28"/>
        </w:rPr>
        <w:tab/>
      </w:r>
      <w:r w:rsidRPr="005C6B59">
        <w:rPr>
          <w:sz w:val="28"/>
          <w:szCs w:val="28"/>
        </w:rPr>
        <w:tab/>
      </w:r>
      <w:r w:rsidRPr="005C6B59">
        <w:rPr>
          <w:sz w:val="28"/>
          <w:szCs w:val="28"/>
        </w:rPr>
        <w:tab/>
        <w:t>Н.В. Ведерников</w:t>
      </w:r>
    </w:p>
    <w:p w:rsidR="004F7DD3" w:rsidRPr="00103DD5" w:rsidRDefault="004F7DD3" w:rsidP="004F7DD3">
      <w:pPr>
        <w:rPr>
          <w:color w:val="000000"/>
          <w:sz w:val="72"/>
          <w:szCs w:val="28"/>
        </w:rPr>
      </w:pPr>
    </w:p>
    <w:p w:rsidR="004F7DD3" w:rsidRDefault="004F7DD3" w:rsidP="004F7D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Разослать: администрация, прокуратура, </w:t>
      </w:r>
      <w:r w:rsidR="00154512">
        <w:rPr>
          <w:color w:val="000000"/>
          <w:sz w:val="28"/>
          <w:szCs w:val="28"/>
        </w:rPr>
        <w:t>Ведерников В.Н</w:t>
      </w:r>
      <w:r>
        <w:rPr>
          <w:color w:val="000000"/>
          <w:sz w:val="28"/>
          <w:szCs w:val="28"/>
        </w:rPr>
        <w:t xml:space="preserve">. </w:t>
      </w:r>
    </w:p>
    <w:p w:rsidR="00154512" w:rsidRDefault="00154512" w:rsidP="004F7DD3">
      <w:pPr>
        <w:rPr>
          <w:color w:val="000000"/>
          <w:sz w:val="28"/>
          <w:szCs w:val="28"/>
        </w:rPr>
      </w:pPr>
    </w:p>
    <w:p w:rsidR="00103DD5" w:rsidRDefault="00103DD5" w:rsidP="004F7DD3">
      <w:pPr>
        <w:rPr>
          <w:color w:val="000000"/>
          <w:sz w:val="28"/>
          <w:szCs w:val="28"/>
        </w:rPr>
        <w:sectPr w:rsidR="00103DD5" w:rsidSect="001673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154512" w:rsidTr="00154512">
        <w:tc>
          <w:tcPr>
            <w:tcW w:w="4644" w:type="dxa"/>
          </w:tcPr>
          <w:p w:rsidR="00154512" w:rsidRDefault="00154512" w:rsidP="00BD00DB"/>
        </w:tc>
        <w:tc>
          <w:tcPr>
            <w:tcW w:w="4962" w:type="dxa"/>
          </w:tcPr>
          <w:p w:rsidR="00154512" w:rsidRPr="0073239F" w:rsidRDefault="00154512" w:rsidP="00154512">
            <w:pPr>
              <w:pStyle w:val="a6"/>
              <w:ind w:left="33"/>
              <w:rPr>
                <w:sz w:val="28"/>
                <w:szCs w:val="28"/>
              </w:rPr>
            </w:pPr>
            <w:r w:rsidRPr="0073239F">
              <w:rPr>
                <w:sz w:val="28"/>
                <w:szCs w:val="28"/>
              </w:rPr>
              <w:t>Приложение</w:t>
            </w:r>
          </w:p>
          <w:p w:rsidR="00154512" w:rsidRPr="0073239F" w:rsidRDefault="00154512" w:rsidP="00154512">
            <w:pPr>
              <w:pStyle w:val="a6"/>
              <w:ind w:left="33"/>
              <w:rPr>
                <w:sz w:val="28"/>
                <w:szCs w:val="28"/>
              </w:rPr>
            </w:pPr>
          </w:p>
          <w:p w:rsidR="00154512" w:rsidRDefault="00154512" w:rsidP="00154512">
            <w:pPr>
              <w:pStyle w:val="a6"/>
              <w:ind w:left="33"/>
              <w:rPr>
                <w:sz w:val="28"/>
                <w:szCs w:val="28"/>
              </w:rPr>
            </w:pPr>
            <w:r w:rsidRPr="0073239F">
              <w:rPr>
                <w:sz w:val="28"/>
                <w:szCs w:val="28"/>
              </w:rPr>
              <w:t>УТВЕРЖДЁН</w:t>
            </w:r>
          </w:p>
          <w:p w:rsidR="00154512" w:rsidRPr="0073239F" w:rsidRDefault="00154512" w:rsidP="00154512">
            <w:pPr>
              <w:pStyle w:val="a6"/>
              <w:ind w:left="33"/>
              <w:rPr>
                <w:sz w:val="28"/>
                <w:szCs w:val="28"/>
              </w:rPr>
            </w:pPr>
          </w:p>
          <w:p w:rsidR="00154512" w:rsidRPr="0073239F" w:rsidRDefault="00154512" w:rsidP="00154512">
            <w:pPr>
              <w:pStyle w:val="a6"/>
              <w:ind w:left="33"/>
              <w:rPr>
                <w:sz w:val="28"/>
                <w:szCs w:val="28"/>
              </w:rPr>
            </w:pPr>
            <w:r w:rsidRPr="0073239F">
              <w:rPr>
                <w:sz w:val="28"/>
                <w:szCs w:val="28"/>
              </w:rPr>
              <w:t>постановлением администрации</w:t>
            </w:r>
          </w:p>
          <w:p w:rsidR="00154512" w:rsidRPr="0073239F" w:rsidRDefault="00154512" w:rsidP="0015451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Санчурского муниципального округа</w:t>
            </w:r>
          </w:p>
          <w:p w:rsidR="00154512" w:rsidRPr="0073239F" w:rsidRDefault="00154512" w:rsidP="00154512">
            <w:pPr>
              <w:ind w:left="33"/>
              <w:jc w:val="both"/>
              <w:rPr>
                <w:sz w:val="28"/>
                <w:szCs w:val="28"/>
              </w:rPr>
            </w:pPr>
            <w:r w:rsidRPr="0073239F">
              <w:rPr>
                <w:sz w:val="28"/>
                <w:szCs w:val="28"/>
              </w:rPr>
              <w:t>Кировской области</w:t>
            </w:r>
          </w:p>
          <w:p w:rsidR="00154512" w:rsidRDefault="00154512" w:rsidP="00FF5EDB">
            <w:pPr>
              <w:ind w:left="33"/>
              <w:jc w:val="both"/>
            </w:pPr>
            <w:r>
              <w:rPr>
                <w:sz w:val="28"/>
                <w:szCs w:val="28"/>
              </w:rPr>
              <w:t>о</w:t>
            </w:r>
            <w:r w:rsidRPr="0073239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FF5EDB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</w:p>
        </w:tc>
      </w:tr>
    </w:tbl>
    <w:p w:rsidR="00154512" w:rsidRPr="00103DD5" w:rsidRDefault="00154512" w:rsidP="00154512">
      <w:pPr>
        <w:shd w:val="clear" w:color="auto" w:fill="FFFFFF"/>
        <w:textAlignment w:val="baseline"/>
        <w:outlineLvl w:val="1"/>
        <w:rPr>
          <w:sz w:val="44"/>
          <w:szCs w:val="28"/>
        </w:rPr>
      </w:pPr>
    </w:p>
    <w:p w:rsidR="00154512" w:rsidRPr="00CB223D" w:rsidRDefault="00154512" w:rsidP="00154512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 w:rsidRPr="00CB223D">
        <w:rPr>
          <w:b/>
          <w:color w:val="000000" w:themeColor="text1"/>
          <w:spacing w:val="2"/>
          <w:sz w:val="28"/>
          <w:szCs w:val="28"/>
        </w:rPr>
        <w:t>ПОРЯДОК</w:t>
      </w:r>
    </w:p>
    <w:p w:rsidR="00154512" w:rsidRPr="00CB223D" w:rsidRDefault="00154512" w:rsidP="00154512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 w:rsidRPr="00CB223D">
        <w:rPr>
          <w:b/>
          <w:color w:val="000000" w:themeColor="text1"/>
          <w:spacing w:val="2"/>
          <w:sz w:val="28"/>
          <w:szCs w:val="28"/>
        </w:rPr>
        <w:t>предоставления выплат материального стимулирования членам</w:t>
      </w:r>
    </w:p>
    <w:p w:rsidR="00154512" w:rsidRDefault="00154512" w:rsidP="00154512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 w:rsidRPr="00CB223D">
        <w:rPr>
          <w:b/>
          <w:color w:val="000000" w:themeColor="text1"/>
          <w:spacing w:val="2"/>
          <w:sz w:val="28"/>
          <w:szCs w:val="28"/>
        </w:rPr>
        <w:t xml:space="preserve">народных дружин за участие в мероприятиях по охране общественного порядка на территории муниципального образования </w:t>
      </w:r>
    </w:p>
    <w:p w:rsidR="00154512" w:rsidRDefault="00154512" w:rsidP="00154512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>Санчурский муниципальный округ</w:t>
      </w:r>
      <w:r w:rsidRPr="00CB223D">
        <w:rPr>
          <w:b/>
          <w:color w:val="000000" w:themeColor="text1"/>
          <w:spacing w:val="2"/>
          <w:sz w:val="28"/>
          <w:szCs w:val="28"/>
        </w:rPr>
        <w:t xml:space="preserve"> Кировской области</w:t>
      </w:r>
    </w:p>
    <w:p w:rsidR="00154512" w:rsidRPr="00103DD5" w:rsidRDefault="00154512" w:rsidP="00154512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  <w:sz w:val="44"/>
          <w:szCs w:val="28"/>
        </w:rPr>
      </w:pPr>
    </w:p>
    <w:p w:rsidR="00154512" w:rsidRDefault="00154512" w:rsidP="00154512">
      <w:pPr>
        <w:pStyle w:val="20"/>
        <w:shd w:val="clear" w:color="auto" w:fill="auto"/>
        <w:tabs>
          <w:tab w:val="left" w:pos="1280"/>
        </w:tabs>
        <w:spacing w:before="0" w:after="0" w:line="322" w:lineRule="exact"/>
        <w:ind w:firstLine="709"/>
        <w:jc w:val="both"/>
      </w:pPr>
      <w:r>
        <w:t>1. Общие положения</w:t>
      </w:r>
    </w:p>
    <w:p w:rsidR="00154512" w:rsidRPr="004B441A" w:rsidRDefault="00154512" w:rsidP="00154512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</w:t>
      </w:r>
      <w:proofErr w:type="gramStart"/>
      <w:r w:rsidRPr="0090191A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орядок </w:t>
      </w:r>
      <w:r w:rsidRPr="0090191A">
        <w:rPr>
          <w:spacing w:val="2"/>
          <w:sz w:val="28"/>
          <w:szCs w:val="28"/>
        </w:rPr>
        <w:t>предоставления выплат материального стимулирования членам</w:t>
      </w:r>
      <w:r>
        <w:rPr>
          <w:spacing w:val="2"/>
          <w:sz w:val="28"/>
          <w:szCs w:val="28"/>
        </w:rPr>
        <w:t xml:space="preserve"> </w:t>
      </w:r>
      <w:r w:rsidRPr="0090191A">
        <w:rPr>
          <w:spacing w:val="2"/>
          <w:sz w:val="28"/>
          <w:szCs w:val="28"/>
        </w:rPr>
        <w:t xml:space="preserve">народных дружин за участие в мероприятиях по охране общественного порядка на территории муниципального образования </w:t>
      </w:r>
      <w:r w:rsidRPr="00154512">
        <w:rPr>
          <w:spacing w:val="2"/>
          <w:sz w:val="28"/>
          <w:szCs w:val="28"/>
        </w:rPr>
        <w:t>Санчурский муниципальный округ</w:t>
      </w:r>
      <w:r w:rsidRPr="0090191A">
        <w:rPr>
          <w:spacing w:val="2"/>
          <w:sz w:val="28"/>
          <w:szCs w:val="28"/>
        </w:rPr>
        <w:t xml:space="preserve"> Кировской области</w:t>
      </w:r>
      <w:r w:rsidRPr="004168D0">
        <w:rPr>
          <w:spacing w:val="2"/>
          <w:sz w:val="28"/>
          <w:szCs w:val="28"/>
        </w:rPr>
        <w:t xml:space="preserve"> (далее – </w:t>
      </w:r>
      <w:r>
        <w:rPr>
          <w:spacing w:val="2"/>
          <w:sz w:val="28"/>
          <w:szCs w:val="28"/>
        </w:rPr>
        <w:t>Порядок</w:t>
      </w:r>
      <w:r w:rsidRPr="004168D0">
        <w:rPr>
          <w:spacing w:val="2"/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 xml:space="preserve">определяет условия, размер </w:t>
      </w:r>
      <w:r w:rsidRPr="006B03B4">
        <w:rPr>
          <w:spacing w:val="2"/>
          <w:sz w:val="28"/>
          <w:szCs w:val="28"/>
        </w:rPr>
        <w:t xml:space="preserve">и порядок </w:t>
      </w:r>
      <w:r>
        <w:rPr>
          <w:spacing w:val="2"/>
          <w:sz w:val="28"/>
          <w:szCs w:val="28"/>
        </w:rPr>
        <w:t xml:space="preserve">предоставления выплат </w:t>
      </w:r>
      <w:r w:rsidRPr="006B03B4">
        <w:rPr>
          <w:spacing w:val="2"/>
          <w:sz w:val="28"/>
          <w:szCs w:val="28"/>
        </w:rPr>
        <w:t xml:space="preserve">материального </w:t>
      </w:r>
      <w:r>
        <w:rPr>
          <w:spacing w:val="2"/>
          <w:sz w:val="28"/>
          <w:szCs w:val="28"/>
        </w:rPr>
        <w:t xml:space="preserve">стимулирования </w:t>
      </w:r>
      <w:r w:rsidRPr="006B03B4">
        <w:rPr>
          <w:spacing w:val="2"/>
          <w:sz w:val="28"/>
          <w:szCs w:val="28"/>
        </w:rPr>
        <w:t xml:space="preserve">народных дружинников (далее – народный дружинник) за их участие в мероприятиях по охране общественного порядка </w:t>
      </w:r>
      <w:r w:rsidRPr="004B441A">
        <w:rPr>
          <w:spacing w:val="2"/>
          <w:sz w:val="28"/>
          <w:szCs w:val="28"/>
        </w:rPr>
        <w:t>на территории</w:t>
      </w:r>
      <w:r w:rsidRPr="00481E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Санчурского муниципального округа </w:t>
      </w:r>
      <w:r w:rsidRPr="00103DD5">
        <w:rPr>
          <w:spacing w:val="2"/>
          <w:sz w:val="28"/>
          <w:szCs w:val="28"/>
        </w:rPr>
        <w:t xml:space="preserve">за счет средств </w:t>
      </w:r>
      <w:r w:rsidR="00103DD5">
        <w:rPr>
          <w:spacing w:val="2"/>
          <w:sz w:val="28"/>
          <w:szCs w:val="28"/>
        </w:rPr>
        <w:t>субсидии из</w:t>
      </w:r>
      <w:proofErr w:type="gramEnd"/>
      <w:r w:rsidR="00103DD5">
        <w:rPr>
          <w:spacing w:val="2"/>
          <w:sz w:val="28"/>
          <w:szCs w:val="28"/>
        </w:rPr>
        <w:t xml:space="preserve"> бюджета Кировской области и средств софинансирования из бюджета муниципального образования Санчурский муниципальный округ. </w:t>
      </w:r>
    </w:p>
    <w:p w:rsidR="005F4CC4" w:rsidRPr="005F4CC4" w:rsidRDefault="00154512" w:rsidP="005F4CC4">
      <w:pPr>
        <w:pStyle w:val="20"/>
        <w:shd w:val="clear" w:color="auto" w:fill="auto"/>
        <w:tabs>
          <w:tab w:val="left" w:pos="1280"/>
        </w:tabs>
        <w:spacing w:before="0" w:after="0" w:line="322" w:lineRule="exact"/>
        <w:ind w:firstLine="709"/>
        <w:jc w:val="both"/>
      </w:pPr>
      <w:r>
        <w:t xml:space="preserve">1.2. </w:t>
      </w:r>
      <w:r w:rsidR="005F4CC4" w:rsidRPr="00A731E3">
        <w:rPr>
          <w:spacing w:val="2"/>
        </w:rPr>
        <w:t xml:space="preserve">Основными целями материального </w:t>
      </w:r>
      <w:r w:rsidR="005F4CC4">
        <w:rPr>
          <w:spacing w:val="2"/>
        </w:rPr>
        <w:t>стимулирования</w:t>
      </w:r>
      <w:r w:rsidR="005F4CC4" w:rsidRPr="00A731E3">
        <w:rPr>
          <w:spacing w:val="2"/>
        </w:rPr>
        <w:t xml:space="preserve"> народных дружинников являются:</w:t>
      </w:r>
    </w:p>
    <w:p w:rsidR="005F4CC4" w:rsidRPr="00A731E3" w:rsidRDefault="005F4CC4" w:rsidP="005F4CC4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A731E3">
        <w:rPr>
          <w:spacing w:val="2"/>
          <w:sz w:val="28"/>
          <w:szCs w:val="28"/>
        </w:rPr>
        <w:t xml:space="preserve">повышение престижности добровольного участия граждан в охране общественного порядка на территории </w:t>
      </w:r>
      <w:r w:rsidR="00644BAF">
        <w:rPr>
          <w:spacing w:val="2"/>
          <w:sz w:val="28"/>
          <w:szCs w:val="28"/>
        </w:rPr>
        <w:t>Санчурского муниципального</w:t>
      </w:r>
      <w:r w:rsidR="00644BAF" w:rsidRPr="00154512">
        <w:rPr>
          <w:spacing w:val="2"/>
          <w:sz w:val="28"/>
          <w:szCs w:val="28"/>
        </w:rPr>
        <w:t xml:space="preserve"> округ</w:t>
      </w:r>
      <w:r w:rsidR="00644BAF">
        <w:rPr>
          <w:spacing w:val="2"/>
          <w:sz w:val="28"/>
          <w:szCs w:val="28"/>
        </w:rPr>
        <w:t>а</w:t>
      </w:r>
      <w:r w:rsidRPr="00A731E3">
        <w:rPr>
          <w:spacing w:val="2"/>
          <w:sz w:val="28"/>
          <w:szCs w:val="28"/>
        </w:rPr>
        <w:t>.</w:t>
      </w:r>
    </w:p>
    <w:p w:rsidR="00644BAF" w:rsidRDefault="005F4CC4" w:rsidP="00644BAF">
      <w:pPr>
        <w:pStyle w:val="20"/>
        <w:shd w:val="clear" w:color="auto" w:fill="auto"/>
        <w:tabs>
          <w:tab w:val="left" w:pos="978"/>
        </w:tabs>
        <w:spacing w:before="0" w:after="0" w:line="322" w:lineRule="exact"/>
        <w:ind w:firstLine="760"/>
        <w:jc w:val="both"/>
      </w:pPr>
      <w:r w:rsidRPr="00A731E3">
        <w:rPr>
          <w:spacing w:val="2"/>
        </w:rPr>
        <w:t xml:space="preserve">укрепление общественной безопасности и правопорядка </w:t>
      </w:r>
      <w:proofErr w:type="gramStart"/>
      <w:r w:rsidRPr="00A731E3">
        <w:rPr>
          <w:spacing w:val="2"/>
        </w:rPr>
        <w:t>в</w:t>
      </w:r>
      <w:proofErr w:type="gramEnd"/>
      <w:r w:rsidRPr="00481E73">
        <w:rPr>
          <w:spacing w:val="2"/>
        </w:rPr>
        <w:t xml:space="preserve"> </w:t>
      </w:r>
      <w:proofErr w:type="gramStart"/>
      <w:r w:rsidR="00644BAF">
        <w:t>Санчурском</w:t>
      </w:r>
      <w:proofErr w:type="gramEnd"/>
      <w:r w:rsidR="00644BAF">
        <w:t xml:space="preserve"> муниципальном округе;</w:t>
      </w:r>
    </w:p>
    <w:p w:rsidR="005F4CC4" w:rsidRDefault="005F4CC4" w:rsidP="005F4CC4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A731E3">
        <w:rPr>
          <w:spacing w:val="2"/>
          <w:sz w:val="28"/>
          <w:szCs w:val="28"/>
        </w:rPr>
        <w:t>повышение роли добровольной народной дружины в охране общественного порядка.</w:t>
      </w:r>
    </w:p>
    <w:p w:rsidR="005F4CC4" w:rsidRDefault="005F4CC4" w:rsidP="005F4CC4">
      <w:pPr>
        <w:pStyle w:val="20"/>
        <w:shd w:val="clear" w:color="auto" w:fill="auto"/>
        <w:tabs>
          <w:tab w:val="left" w:pos="1280"/>
        </w:tabs>
        <w:spacing w:before="0" w:after="0" w:line="322" w:lineRule="exact"/>
        <w:ind w:firstLine="709"/>
        <w:jc w:val="both"/>
      </w:pPr>
      <w:r>
        <w:rPr>
          <w:spacing w:val="2"/>
        </w:rPr>
        <w:t xml:space="preserve">1.3. </w:t>
      </w:r>
      <w:r>
        <w:t>За активное участие в деятельности народной дружины члены народной дружины, могут поощряться администрацией Санчурского муниципального округа посредством:</w:t>
      </w:r>
    </w:p>
    <w:p w:rsidR="005F4CC4" w:rsidRDefault="005F4CC4" w:rsidP="005F4CC4">
      <w:pPr>
        <w:pStyle w:val="20"/>
        <w:shd w:val="clear" w:color="auto" w:fill="auto"/>
        <w:tabs>
          <w:tab w:val="left" w:pos="978"/>
        </w:tabs>
        <w:spacing w:before="0" w:after="0" w:line="322" w:lineRule="exact"/>
        <w:ind w:left="760"/>
        <w:jc w:val="both"/>
      </w:pPr>
      <w:r>
        <w:t xml:space="preserve">ежегодного материального </w:t>
      </w:r>
      <w:r w:rsidR="00F81D89">
        <w:t>стимулирования</w:t>
      </w:r>
      <w:r>
        <w:t>;</w:t>
      </w:r>
    </w:p>
    <w:p w:rsidR="005F4CC4" w:rsidRDefault="005F4CC4" w:rsidP="005F4CC4">
      <w:pPr>
        <w:pStyle w:val="20"/>
        <w:shd w:val="clear" w:color="auto" w:fill="auto"/>
        <w:tabs>
          <w:tab w:val="left" w:pos="978"/>
        </w:tabs>
        <w:spacing w:before="0" w:after="0" w:line="322" w:lineRule="exact"/>
        <w:ind w:left="760"/>
        <w:jc w:val="both"/>
      </w:pPr>
      <w:r>
        <w:t>награждения ценным подарком;</w:t>
      </w:r>
    </w:p>
    <w:p w:rsidR="005F4CC4" w:rsidRDefault="005F4CC4" w:rsidP="005F4CC4">
      <w:pPr>
        <w:pStyle w:val="20"/>
        <w:shd w:val="clear" w:color="auto" w:fill="auto"/>
        <w:tabs>
          <w:tab w:val="left" w:pos="978"/>
        </w:tabs>
        <w:spacing w:before="0" w:after="0" w:line="322" w:lineRule="exact"/>
        <w:ind w:firstLine="760"/>
        <w:jc w:val="both"/>
      </w:pPr>
      <w:r>
        <w:t>награждения Благодарственным письмом администрации Санчурского муниципального округа;</w:t>
      </w:r>
    </w:p>
    <w:p w:rsidR="005F4CC4" w:rsidRDefault="005F4CC4" w:rsidP="005F4CC4">
      <w:pPr>
        <w:pStyle w:val="20"/>
        <w:shd w:val="clear" w:color="auto" w:fill="auto"/>
        <w:tabs>
          <w:tab w:val="left" w:pos="978"/>
        </w:tabs>
        <w:spacing w:before="0" w:after="0" w:line="322" w:lineRule="exact"/>
        <w:ind w:firstLine="760"/>
        <w:jc w:val="both"/>
      </w:pPr>
      <w:r>
        <w:t>награждения Почётной грамотой администрации Санчурского муниципального округа.</w:t>
      </w:r>
    </w:p>
    <w:p w:rsidR="00154512" w:rsidRDefault="001C2694" w:rsidP="001C2694">
      <w:pPr>
        <w:pStyle w:val="20"/>
        <w:shd w:val="clear" w:color="auto" w:fill="auto"/>
        <w:tabs>
          <w:tab w:val="left" w:pos="1287"/>
        </w:tabs>
        <w:spacing w:before="0" w:after="0" w:line="322" w:lineRule="exact"/>
        <w:ind w:firstLine="709"/>
        <w:jc w:val="both"/>
      </w:pPr>
      <w:r>
        <w:lastRenderedPageBreak/>
        <w:t xml:space="preserve">1.4. </w:t>
      </w:r>
      <w:r w:rsidR="00154512">
        <w:t xml:space="preserve">Материальное стимулирование осуществляется за активное участие членами народных дружин, выразившееся в выходе на охрану общественного порядка совместно с сотрудниками </w:t>
      </w:r>
      <w:r>
        <w:t>органов внутренних дел (полиции)</w:t>
      </w:r>
      <w:r w:rsidR="00154512">
        <w:t>, в соответствии с утверждённым графиком (приложение № 1</w:t>
      </w:r>
      <w:r w:rsidR="000A3BF2">
        <w:t xml:space="preserve"> к Порядку</w:t>
      </w:r>
      <w:r w:rsidR="00154512">
        <w:t>) один раз в год.</w:t>
      </w:r>
    </w:p>
    <w:p w:rsidR="00154512" w:rsidRDefault="001C2694" w:rsidP="001C2694">
      <w:pPr>
        <w:pStyle w:val="20"/>
        <w:shd w:val="clear" w:color="auto" w:fill="auto"/>
        <w:tabs>
          <w:tab w:val="left" w:pos="1287"/>
        </w:tabs>
        <w:spacing w:before="0" w:after="0" w:line="322" w:lineRule="exact"/>
        <w:ind w:firstLine="709"/>
        <w:jc w:val="both"/>
      </w:pPr>
      <w:r>
        <w:t xml:space="preserve">1.5. </w:t>
      </w:r>
      <w:r w:rsidR="00154512">
        <w:t xml:space="preserve">Материальное стимулирование </w:t>
      </w:r>
      <w:r>
        <w:t xml:space="preserve"> </w:t>
      </w:r>
      <w:r w:rsidR="00154512">
        <w:t>народных дружин</w:t>
      </w:r>
      <w:r>
        <w:t>ников</w:t>
      </w:r>
      <w:r w:rsidR="00154512">
        <w:t xml:space="preserve">, осуществляется распоряжением администрации </w:t>
      </w:r>
      <w:r>
        <w:t>Санчурского муниципального округа</w:t>
      </w:r>
      <w:r w:rsidR="00154512">
        <w:t xml:space="preserve"> по результатам работы ежегодно на основании мотивированного ходатайства командира народной дружины, содержащего список </w:t>
      </w:r>
      <w:r w:rsidR="0031640C">
        <w:t>народных дружинников</w:t>
      </w:r>
      <w:r w:rsidR="00154512">
        <w:t xml:space="preserve"> для материального стимулирования и сумму материального стимулирования (приложение № 2</w:t>
      </w:r>
      <w:r w:rsidR="00103DD5">
        <w:t xml:space="preserve"> к Порядку</w:t>
      </w:r>
      <w:r w:rsidR="00154512">
        <w:t>).</w:t>
      </w:r>
    </w:p>
    <w:p w:rsidR="00154512" w:rsidRDefault="007B153A" w:rsidP="0015451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1.6</w:t>
      </w:r>
      <w:r w:rsidR="00154512">
        <w:t>. В списке граждан, являющихся членами народных дружин, должны содержаться следующие данные: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дата внесения в список;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фамилия, имя, отчество дружинника;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дата, месяц, год рождения;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серия, номер паспорта, кем и когда выдан;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регистрация по месту жительства;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данные страхового свидетельства;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ИНН;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номер телефона (если имеется);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подпись с фамилией специалиста, занёсшего данные;</w:t>
      </w:r>
    </w:p>
    <w:p w:rsidR="00154512" w:rsidRDefault="00154512" w:rsidP="001C2694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left="740"/>
        <w:jc w:val="both"/>
      </w:pPr>
      <w:r>
        <w:t>дата исключения из списка;</w:t>
      </w:r>
    </w:p>
    <w:p w:rsidR="00154512" w:rsidRDefault="00154512" w:rsidP="001C2694">
      <w:pPr>
        <w:pStyle w:val="20"/>
        <w:shd w:val="clear" w:color="auto" w:fill="auto"/>
        <w:tabs>
          <w:tab w:val="left" w:pos="1075"/>
        </w:tabs>
        <w:spacing w:before="0" w:after="0" w:line="240" w:lineRule="auto"/>
        <w:ind w:left="740"/>
        <w:jc w:val="both"/>
      </w:pPr>
      <w:r>
        <w:t>подпись с фамилией специалиста, производившего запись об исключении дружинника из списка.</w:t>
      </w:r>
    </w:p>
    <w:p w:rsidR="00154512" w:rsidRDefault="001C2694" w:rsidP="001C2694">
      <w:pPr>
        <w:pStyle w:val="20"/>
        <w:shd w:val="clear" w:color="auto" w:fill="auto"/>
        <w:tabs>
          <w:tab w:val="left" w:pos="1311"/>
        </w:tabs>
        <w:spacing w:before="0" w:after="0" w:line="240" w:lineRule="auto"/>
        <w:ind w:firstLine="709"/>
        <w:jc w:val="both"/>
      </w:pPr>
      <w:r>
        <w:t>2.</w:t>
      </w:r>
      <w:r w:rsidR="00154512">
        <w:t xml:space="preserve">Условия и порядок ежегодного </w:t>
      </w:r>
      <w:r w:rsidR="007B153A">
        <w:t>материального стимулирования</w:t>
      </w:r>
      <w:r w:rsidR="00154512">
        <w:t xml:space="preserve"> дружинников</w:t>
      </w:r>
    </w:p>
    <w:p w:rsidR="00154512" w:rsidRDefault="001C2694" w:rsidP="001C2694">
      <w:pPr>
        <w:pStyle w:val="20"/>
        <w:shd w:val="clear" w:color="auto" w:fill="auto"/>
        <w:tabs>
          <w:tab w:val="left" w:pos="1287"/>
        </w:tabs>
        <w:spacing w:before="0" w:after="0" w:line="322" w:lineRule="exact"/>
        <w:ind w:firstLine="709"/>
        <w:jc w:val="both"/>
      </w:pPr>
      <w:r>
        <w:t xml:space="preserve">2.1. </w:t>
      </w:r>
      <w:r w:rsidR="00154512">
        <w:t xml:space="preserve">На получение </w:t>
      </w:r>
      <w:r w:rsidR="007B153A">
        <w:t>выплат материального стимулирования</w:t>
      </w:r>
      <w:r>
        <w:t xml:space="preserve"> </w:t>
      </w:r>
      <w:r w:rsidR="00154512">
        <w:t xml:space="preserve">имеют право </w:t>
      </w:r>
      <w:r>
        <w:t>народные</w:t>
      </w:r>
      <w:r w:rsidR="00154512">
        <w:t xml:space="preserve"> дружи</w:t>
      </w:r>
      <w:r w:rsidR="00BF4BDA">
        <w:t>нники, которые соверша</w:t>
      </w:r>
      <w:r>
        <w:t xml:space="preserve">ли </w:t>
      </w:r>
      <w:r w:rsidR="00BF4BDA">
        <w:t>выходы</w:t>
      </w:r>
      <w:r w:rsidR="00154512">
        <w:t xml:space="preserve"> на де</w:t>
      </w:r>
      <w:r>
        <w:t>журство в течение года</w:t>
      </w:r>
      <w:r w:rsidR="00154512">
        <w:t>. При этом продолжительность одного</w:t>
      </w:r>
      <w:r w:rsidR="007B153A">
        <w:t xml:space="preserve"> дежурства не должна превышать 4</w:t>
      </w:r>
      <w:r w:rsidR="00154512">
        <w:t xml:space="preserve"> часов.</w:t>
      </w:r>
    </w:p>
    <w:p w:rsidR="00154512" w:rsidRDefault="007B153A" w:rsidP="007B153A">
      <w:pPr>
        <w:pStyle w:val="20"/>
        <w:shd w:val="clear" w:color="auto" w:fill="auto"/>
        <w:tabs>
          <w:tab w:val="left" w:pos="1287"/>
        </w:tabs>
        <w:spacing w:before="0" w:after="0" w:line="322" w:lineRule="exact"/>
        <w:ind w:firstLine="709"/>
        <w:jc w:val="both"/>
      </w:pPr>
      <w:r>
        <w:t xml:space="preserve">2.2. </w:t>
      </w:r>
      <w:r w:rsidR="00154512">
        <w:t xml:space="preserve">Расчет ежемесячного </w:t>
      </w:r>
      <w:r>
        <w:t>материального стимулирования</w:t>
      </w:r>
      <w:r w:rsidR="00154512">
        <w:t xml:space="preserve"> дружиннику за год осуществляется в зависимости от количества выходов на дежурство.</w:t>
      </w:r>
    </w:p>
    <w:p w:rsidR="007B153A" w:rsidRDefault="007B153A" w:rsidP="007B153A">
      <w:pPr>
        <w:pStyle w:val="20"/>
        <w:shd w:val="clear" w:color="auto" w:fill="auto"/>
        <w:tabs>
          <w:tab w:val="left" w:pos="1287"/>
        </w:tabs>
        <w:spacing w:before="0" w:after="0" w:line="322" w:lineRule="exact"/>
        <w:ind w:firstLine="709"/>
        <w:jc w:val="both"/>
      </w:pPr>
      <w:r>
        <w:t xml:space="preserve">2.3. </w:t>
      </w:r>
      <w:r w:rsidR="00154512">
        <w:t xml:space="preserve">Стоимость одного часа выхода на дежурство постоянна и составляет 50 рублей. </w:t>
      </w:r>
    </w:p>
    <w:p w:rsidR="00154512" w:rsidRDefault="00154512" w:rsidP="007B153A">
      <w:pPr>
        <w:pStyle w:val="20"/>
        <w:shd w:val="clear" w:color="auto" w:fill="auto"/>
        <w:tabs>
          <w:tab w:val="left" w:pos="1287"/>
        </w:tabs>
        <w:spacing w:before="0" w:after="0" w:line="322" w:lineRule="exact"/>
        <w:ind w:firstLine="709"/>
        <w:jc w:val="both"/>
      </w:pPr>
      <w:r>
        <w:t xml:space="preserve">Определить ежегодную выплату материального </w:t>
      </w:r>
      <w:r w:rsidR="007B153A">
        <w:t>стимулирования</w:t>
      </w:r>
      <w:r>
        <w:t xml:space="preserve"> командиру</w:t>
      </w:r>
      <w:r w:rsidR="007B153A">
        <w:t xml:space="preserve"> и секретарю</w:t>
      </w:r>
      <w:r>
        <w:t xml:space="preserve"> народной дружины в абсолютной величине (</w:t>
      </w:r>
      <w:r w:rsidR="0031640C">
        <w:t xml:space="preserve">по </w:t>
      </w:r>
      <w:r>
        <w:t xml:space="preserve">10% от общей суммы выплат народным дружинникам). Сумма материального поощрения командира </w:t>
      </w:r>
      <w:r w:rsidR="007B153A">
        <w:t xml:space="preserve">и секретаря </w:t>
      </w:r>
      <w:r>
        <w:t>народной дружины указывается в списке народных дружин</w:t>
      </w:r>
      <w:r w:rsidR="007B153A">
        <w:t>ников</w:t>
      </w:r>
      <w:r>
        <w:t xml:space="preserve">, участвующих в мероприятиях по охране общественного порядка на территории </w:t>
      </w:r>
      <w:r w:rsidR="007B153A">
        <w:t>Санчурского муниципального округа</w:t>
      </w:r>
      <w:proofErr w:type="gramStart"/>
      <w:r w:rsidR="007B153A">
        <w:t xml:space="preserve"> </w:t>
      </w:r>
      <w:r>
        <w:t>.</w:t>
      </w:r>
      <w:proofErr w:type="gramEnd"/>
    </w:p>
    <w:p w:rsidR="00BF4BDA" w:rsidRDefault="007B153A" w:rsidP="007B153A">
      <w:pPr>
        <w:pStyle w:val="20"/>
        <w:shd w:val="clear" w:color="auto" w:fill="auto"/>
        <w:tabs>
          <w:tab w:val="left" w:pos="1287"/>
        </w:tabs>
        <w:spacing w:before="0" w:after="0" w:line="322" w:lineRule="exact"/>
        <w:ind w:firstLine="709"/>
        <w:jc w:val="both"/>
      </w:pPr>
      <w:r>
        <w:t xml:space="preserve">2.4. </w:t>
      </w:r>
      <w:r w:rsidR="00BF4BDA">
        <w:t>Народные дружинники, которые совершили 10 и более выходов</w:t>
      </w:r>
      <w:r w:rsidR="00BF4BDA" w:rsidRPr="00BF4BDA">
        <w:t xml:space="preserve"> </w:t>
      </w:r>
      <w:r w:rsidR="00BF4BDA">
        <w:t>на дежурство в течение года</w:t>
      </w:r>
      <w:r w:rsidR="00FF5EDB">
        <w:t xml:space="preserve"> могут</w:t>
      </w:r>
      <w:r w:rsidR="00BF4BDA">
        <w:t xml:space="preserve"> поощрят</w:t>
      </w:r>
      <w:r w:rsidR="00FF5EDB">
        <w:t>ь</w:t>
      </w:r>
      <w:r w:rsidR="00BF4BDA">
        <w:t xml:space="preserve">ся ценным подарком. </w:t>
      </w:r>
    </w:p>
    <w:p w:rsidR="00BF4BDA" w:rsidRDefault="00BF4BDA" w:rsidP="00BF4BDA">
      <w:pPr>
        <w:pStyle w:val="20"/>
        <w:shd w:val="clear" w:color="auto" w:fill="auto"/>
        <w:tabs>
          <w:tab w:val="left" w:pos="1291"/>
        </w:tabs>
        <w:spacing w:before="0" w:after="0" w:line="322" w:lineRule="exact"/>
        <w:ind w:firstLine="709"/>
        <w:jc w:val="both"/>
      </w:pPr>
      <w:r>
        <w:t xml:space="preserve">2.5. Дополнительно к ежегодному денежному поощрению, при наличии средств, граждане, являющиеся членами народных дружин, могут поощряться денежной премией за особые заслуги при задержании </w:t>
      </w:r>
      <w:r>
        <w:lastRenderedPageBreak/>
        <w:t>преступников, хулиганов и личное участие в раскрытии преступлений.</w:t>
      </w:r>
    </w:p>
    <w:p w:rsidR="00BF4BDA" w:rsidRDefault="00BF4BDA" w:rsidP="007B153A">
      <w:pPr>
        <w:pStyle w:val="20"/>
        <w:shd w:val="clear" w:color="auto" w:fill="auto"/>
        <w:tabs>
          <w:tab w:val="left" w:pos="1287"/>
        </w:tabs>
        <w:spacing w:before="0" w:after="0" w:line="322" w:lineRule="exact"/>
        <w:ind w:firstLine="709"/>
        <w:jc w:val="both"/>
      </w:pPr>
      <w:r>
        <w:t>3. Порядок учета рабочего времени народных дружинников и сроки выплаты материального стимулирования</w:t>
      </w:r>
    </w:p>
    <w:p w:rsidR="007B153A" w:rsidRDefault="00BF4BDA" w:rsidP="007B153A">
      <w:pPr>
        <w:pStyle w:val="20"/>
        <w:shd w:val="clear" w:color="auto" w:fill="auto"/>
        <w:tabs>
          <w:tab w:val="left" w:pos="1287"/>
        </w:tabs>
        <w:spacing w:before="0" w:after="0" w:line="322" w:lineRule="exact"/>
        <w:ind w:firstLine="709"/>
        <w:jc w:val="both"/>
      </w:pPr>
      <w:r>
        <w:t xml:space="preserve">3.1. </w:t>
      </w:r>
      <w:r w:rsidR="007B153A">
        <w:t xml:space="preserve">Командир народной дружины назначается </w:t>
      </w:r>
      <w:proofErr w:type="gramStart"/>
      <w:r w:rsidR="007B153A">
        <w:t>ответственным</w:t>
      </w:r>
      <w:proofErr w:type="gramEnd"/>
      <w:r w:rsidR="007B153A">
        <w:t xml:space="preserve"> за учет рабочего времени народных дружинников. Командир народной дружины составляет списки дружинников и ведет учет их выходов на дежурство в табеле </w:t>
      </w:r>
      <w:proofErr w:type="gramStart"/>
      <w:r w:rsidR="007B153A">
        <w:t>учета времени выхода членов народной дружины</w:t>
      </w:r>
      <w:proofErr w:type="gramEnd"/>
      <w:r w:rsidR="007B153A">
        <w:t xml:space="preserve"> на дежурство (приложение № 3</w:t>
      </w:r>
      <w:r w:rsidR="00103DD5">
        <w:t xml:space="preserve"> к Порядку</w:t>
      </w:r>
      <w:r w:rsidR="007B153A">
        <w:t>).</w:t>
      </w:r>
    </w:p>
    <w:p w:rsidR="00154512" w:rsidRDefault="00154512" w:rsidP="0015451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В табеле указывается </w:t>
      </w:r>
      <w:r w:rsidR="007B153A">
        <w:t>фамилия, имя, отчество (при наличии)</w:t>
      </w:r>
      <w:r>
        <w:t xml:space="preserve"> дружинника, количество выходов на дежурство и количество отработанных часов. Табель учета подписывае</w:t>
      </w:r>
      <w:r w:rsidR="007B153A">
        <w:t>тся командиром народной дружины</w:t>
      </w:r>
      <w:r>
        <w:t xml:space="preserve"> и согласовывается </w:t>
      </w:r>
      <w:r w:rsidR="007B153A">
        <w:t xml:space="preserve">с </w:t>
      </w:r>
      <w:r w:rsidR="00DA2678">
        <w:t>начальником ПП «Санчурский» МО МВД России «Яранский».</w:t>
      </w:r>
    </w:p>
    <w:p w:rsidR="00154512" w:rsidRDefault="00BF4BDA" w:rsidP="0015451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3.2.</w:t>
      </w:r>
      <w:r w:rsidR="00B16193">
        <w:t xml:space="preserve"> </w:t>
      </w:r>
      <w:proofErr w:type="gramStart"/>
      <w:r w:rsidR="00154512">
        <w:t>На основании табеля, командир народной дружины составляет список народных дружин</w:t>
      </w:r>
      <w:r w:rsidR="00B16193">
        <w:t xml:space="preserve">ников, </w:t>
      </w:r>
      <w:r w:rsidR="00154512">
        <w:t xml:space="preserve">участвующих в мероприятиях по охране общественного порядка на территории </w:t>
      </w:r>
      <w:r w:rsidR="00DA2678">
        <w:t>Санчурского муниципального округа</w:t>
      </w:r>
      <w:r w:rsidR="00B16193">
        <w:t>, за год</w:t>
      </w:r>
      <w:r w:rsidR="00154512">
        <w:t xml:space="preserve"> с указанием количества выходов и рекомендуемого размера материального стимулирования и подаёт мотивированное ходатайство </w:t>
      </w:r>
      <w:r w:rsidR="00DA2678">
        <w:t>(приложение № 4</w:t>
      </w:r>
      <w:r w:rsidR="00103DD5">
        <w:t xml:space="preserve"> к Порядку</w:t>
      </w:r>
      <w:r w:rsidR="00DA2678">
        <w:t xml:space="preserve">) </w:t>
      </w:r>
      <w:r w:rsidR="00154512">
        <w:t xml:space="preserve">с приложением списка и табеля не позднее 10 декабря текущего года </w:t>
      </w:r>
      <w:r w:rsidR="00DA2678">
        <w:t>главе Санчурского муниципального округа.</w:t>
      </w:r>
      <w:proofErr w:type="gramEnd"/>
    </w:p>
    <w:p w:rsidR="00DA2678" w:rsidRPr="00A62F45" w:rsidRDefault="00BF4BDA" w:rsidP="00DA2678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</w:t>
      </w:r>
      <w:r w:rsidR="00B16193">
        <w:rPr>
          <w:spacing w:val="2"/>
          <w:sz w:val="28"/>
          <w:szCs w:val="28"/>
        </w:rPr>
        <w:t>.</w:t>
      </w:r>
      <w:r w:rsidR="00DA2678" w:rsidRPr="00A62F45">
        <w:rPr>
          <w:spacing w:val="2"/>
          <w:sz w:val="28"/>
          <w:szCs w:val="28"/>
        </w:rPr>
        <w:t xml:space="preserve"> К ходатайству</w:t>
      </w:r>
      <w:r w:rsidR="00B16193">
        <w:rPr>
          <w:spacing w:val="2"/>
          <w:sz w:val="28"/>
          <w:szCs w:val="28"/>
        </w:rPr>
        <w:t xml:space="preserve"> на каждого дружинника </w:t>
      </w:r>
      <w:proofErr w:type="gramStart"/>
      <w:r w:rsidR="00B16193">
        <w:rPr>
          <w:spacing w:val="2"/>
          <w:sz w:val="28"/>
          <w:szCs w:val="28"/>
        </w:rPr>
        <w:t>согласно списка</w:t>
      </w:r>
      <w:proofErr w:type="gramEnd"/>
      <w:r w:rsidR="00DA2678" w:rsidRPr="00A62F45">
        <w:rPr>
          <w:spacing w:val="2"/>
          <w:sz w:val="28"/>
          <w:szCs w:val="28"/>
        </w:rPr>
        <w:t xml:space="preserve"> </w:t>
      </w:r>
      <w:r w:rsidR="00B16193">
        <w:rPr>
          <w:spacing w:val="2"/>
          <w:sz w:val="28"/>
          <w:szCs w:val="28"/>
        </w:rPr>
        <w:t xml:space="preserve">также </w:t>
      </w:r>
      <w:r w:rsidR="00DA2678" w:rsidRPr="00A62F45">
        <w:rPr>
          <w:spacing w:val="2"/>
          <w:sz w:val="28"/>
          <w:szCs w:val="28"/>
        </w:rPr>
        <w:t>прилагаются:</w:t>
      </w:r>
    </w:p>
    <w:p w:rsidR="00DA2678" w:rsidRPr="00A62F45" w:rsidRDefault="00B16193" w:rsidP="00DA2678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="00DA2678" w:rsidRPr="00A62F45">
        <w:rPr>
          <w:spacing w:val="2"/>
          <w:sz w:val="28"/>
          <w:szCs w:val="28"/>
        </w:rPr>
        <w:t>опия паспорта или иного документа, удостоверяющего личность;</w:t>
      </w:r>
    </w:p>
    <w:p w:rsidR="00DA2678" w:rsidRPr="00A62F45" w:rsidRDefault="00B16193" w:rsidP="00DA2678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="00DA2678" w:rsidRPr="00A62F45">
        <w:rPr>
          <w:spacing w:val="2"/>
          <w:sz w:val="28"/>
          <w:szCs w:val="28"/>
        </w:rPr>
        <w:t>опия свидетельства о постановке на учет физического лица в налоговом органе (при наличии);</w:t>
      </w:r>
    </w:p>
    <w:p w:rsidR="00DA2678" w:rsidRPr="00A62F45" w:rsidRDefault="00B16193" w:rsidP="00DA2678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="00DA2678" w:rsidRPr="00A62F45">
        <w:rPr>
          <w:spacing w:val="2"/>
          <w:sz w:val="28"/>
          <w:szCs w:val="28"/>
        </w:rPr>
        <w:t>опия СНИЛС;</w:t>
      </w:r>
    </w:p>
    <w:p w:rsidR="00DA2678" w:rsidRPr="00A62F45" w:rsidRDefault="00B16193" w:rsidP="00DA2678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="00DA2678" w:rsidRPr="00A62F45">
        <w:rPr>
          <w:spacing w:val="2"/>
          <w:sz w:val="28"/>
          <w:szCs w:val="28"/>
        </w:rPr>
        <w:t>аявление – согласие субъекта на обработку персональных данных (</w:t>
      </w:r>
      <w:r w:rsidR="00BF4BDA">
        <w:rPr>
          <w:spacing w:val="2"/>
          <w:sz w:val="28"/>
          <w:szCs w:val="28"/>
        </w:rPr>
        <w:t>п</w:t>
      </w:r>
      <w:r w:rsidR="00DA2678" w:rsidRPr="00A62F45">
        <w:rPr>
          <w:spacing w:val="2"/>
          <w:sz w:val="28"/>
          <w:szCs w:val="28"/>
        </w:rPr>
        <w:t xml:space="preserve">риложение № </w:t>
      </w:r>
      <w:r>
        <w:rPr>
          <w:spacing w:val="2"/>
          <w:sz w:val="28"/>
          <w:szCs w:val="28"/>
        </w:rPr>
        <w:t>5</w:t>
      </w:r>
      <w:r w:rsidR="00103DD5">
        <w:rPr>
          <w:spacing w:val="2"/>
          <w:sz w:val="28"/>
          <w:szCs w:val="28"/>
        </w:rPr>
        <w:t xml:space="preserve"> </w:t>
      </w:r>
      <w:r w:rsidR="00103DD5" w:rsidRPr="00103DD5">
        <w:rPr>
          <w:spacing w:val="2"/>
          <w:sz w:val="28"/>
          <w:szCs w:val="28"/>
        </w:rPr>
        <w:t>к Порядку</w:t>
      </w:r>
      <w:r w:rsidR="00DA2678" w:rsidRPr="00A62F45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;</w:t>
      </w:r>
    </w:p>
    <w:p w:rsidR="00B16193" w:rsidRDefault="00B16193" w:rsidP="00DA2678">
      <w:pPr>
        <w:pStyle w:val="20"/>
        <w:shd w:val="clear" w:color="auto" w:fill="auto"/>
        <w:spacing w:before="0" w:after="0" w:line="322" w:lineRule="exact"/>
        <w:ind w:firstLine="760"/>
        <w:jc w:val="both"/>
        <w:rPr>
          <w:spacing w:val="2"/>
        </w:rPr>
      </w:pPr>
      <w:r>
        <w:rPr>
          <w:spacing w:val="2"/>
        </w:rPr>
        <w:t>з</w:t>
      </w:r>
      <w:r w:rsidR="00DA2678" w:rsidRPr="00A62F45">
        <w:rPr>
          <w:spacing w:val="2"/>
        </w:rPr>
        <w:t xml:space="preserve">аявление народного дружинника о перечислении </w:t>
      </w:r>
      <w:r w:rsidR="00DA2678">
        <w:rPr>
          <w:spacing w:val="2"/>
        </w:rPr>
        <w:t xml:space="preserve">выплат </w:t>
      </w:r>
      <w:r w:rsidR="00DA2678" w:rsidRPr="00A62F45">
        <w:rPr>
          <w:spacing w:val="2"/>
        </w:rPr>
        <w:t xml:space="preserve">материального </w:t>
      </w:r>
      <w:r w:rsidR="00DA2678">
        <w:rPr>
          <w:spacing w:val="2"/>
        </w:rPr>
        <w:t>стимулирования</w:t>
      </w:r>
      <w:r w:rsidR="00DA2678" w:rsidRPr="00A62F45">
        <w:rPr>
          <w:spacing w:val="2"/>
        </w:rPr>
        <w:t xml:space="preserve"> на счет кредитной</w:t>
      </w:r>
      <w:r>
        <w:rPr>
          <w:spacing w:val="2"/>
        </w:rPr>
        <w:t xml:space="preserve"> организации с указанием реквизитов для сумм, подлежащих перечислению.</w:t>
      </w:r>
    </w:p>
    <w:p w:rsidR="00154512" w:rsidRDefault="00BF4BDA" w:rsidP="00B16193">
      <w:pPr>
        <w:pStyle w:val="20"/>
        <w:shd w:val="clear" w:color="auto" w:fill="auto"/>
        <w:tabs>
          <w:tab w:val="left" w:pos="1291"/>
        </w:tabs>
        <w:spacing w:before="0" w:after="0" w:line="322" w:lineRule="exact"/>
        <w:ind w:firstLine="709"/>
        <w:jc w:val="both"/>
      </w:pPr>
      <w:r>
        <w:t>3.4</w:t>
      </w:r>
      <w:r w:rsidR="00B16193">
        <w:t xml:space="preserve">. </w:t>
      </w:r>
      <w:r w:rsidR="00154512">
        <w:t xml:space="preserve">Перечисление ежегодной выплаты осуществляется на основании распоряжения администрации </w:t>
      </w:r>
      <w:r w:rsidR="00B16193">
        <w:t xml:space="preserve">Санчурского муниципального округа, </w:t>
      </w:r>
      <w:r w:rsidR="00154512">
        <w:t>в срок до 25 декабря текущего года.</w:t>
      </w:r>
    </w:p>
    <w:p w:rsidR="00154512" w:rsidRDefault="00BF4BDA" w:rsidP="00F81D89">
      <w:pPr>
        <w:pStyle w:val="20"/>
        <w:shd w:val="clear" w:color="auto" w:fill="auto"/>
        <w:tabs>
          <w:tab w:val="left" w:pos="1291"/>
        </w:tabs>
        <w:spacing w:before="0" w:after="0" w:line="322" w:lineRule="exact"/>
        <w:ind w:firstLine="709"/>
        <w:jc w:val="both"/>
      </w:pPr>
      <w:r>
        <w:t>3.5</w:t>
      </w:r>
      <w:r w:rsidR="00B16193">
        <w:t xml:space="preserve">. </w:t>
      </w:r>
      <w:r w:rsidR="00154512">
        <w:t>Споры, возникающие в связи с назначением и выплатой средств материального поощрения, в соответствии с настоящим порядком разрешаются в порядке, предусмотренном действующим законодательством.</w:t>
      </w:r>
    </w:p>
    <w:p w:rsidR="00F81D89" w:rsidRDefault="00BF4BDA" w:rsidP="00F81D89">
      <w:pPr>
        <w:pStyle w:val="20"/>
        <w:shd w:val="clear" w:color="auto" w:fill="auto"/>
        <w:tabs>
          <w:tab w:val="left" w:pos="1291"/>
        </w:tabs>
        <w:spacing w:before="0" w:after="0" w:line="322" w:lineRule="exact"/>
        <w:ind w:firstLine="709"/>
        <w:jc w:val="both"/>
      </w:pPr>
      <w:r>
        <w:t>4</w:t>
      </w:r>
      <w:r w:rsidR="00F81D89">
        <w:t>.</w:t>
      </w:r>
      <w:r w:rsidR="00103DD5">
        <w:t xml:space="preserve"> </w:t>
      </w:r>
      <w:r w:rsidR="00F81D89">
        <w:t>Меры морального поощрения</w:t>
      </w:r>
    </w:p>
    <w:p w:rsidR="00154512" w:rsidRDefault="00BF4BDA" w:rsidP="00F81D89">
      <w:pPr>
        <w:pStyle w:val="20"/>
        <w:shd w:val="clear" w:color="auto" w:fill="auto"/>
        <w:tabs>
          <w:tab w:val="left" w:pos="1291"/>
        </w:tabs>
        <w:spacing w:before="0" w:after="0" w:line="322" w:lineRule="exact"/>
        <w:ind w:firstLine="709"/>
        <w:jc w:val="both"/>
      </w:pPr>
      <w:r>
        <w:t>4</w:t>
      </w:r>
      <w:r w:rsidR="00F81D89">
        <w:t xml:space="preserve">.1. </w:t>
      </w:r>
      <w:r w:rsidR="00154512">
        <w:t>За активное участие в охране общественного порядка лучшие дружинники поощряются посредством:</w:t>
      </w:r>
    </w:p>
    <w:p w:rsidR="00154512" w:rsidRDefault="00154512" w:rsidP="00F81D89">
      <w:pPr>
        <w:pStyle w:val="20"/>
        <w:shd w:val="clear" w:color="auto" w:fill="auto"/>
        <w:tabs>
          <w:tab w:val="left" w:pos="972"/>
        </w:tabs>
        <w:spacing w:before="0" w:after="0" w:line="322" w:lineRule="exact"/>
        <w:ind w:firstLine="760"/>
        <w:jc w:val="both"/>
      </w:pPr>
      <w:r>
        <w:t xml:space="preserve">награждения Благодарственным письмом </w:t>
      </w:r>
      <w:r w:rsidR="00F81D89">
        <w:t>администрации Санчурского муниципального округа</w:t>
      </w:r>
      <w:r>
        <w:t>;</w:t>
      </w:r>
    </w:p>
    <w:p w:rsidR="00154512" w:rsidRDefault="00154512" w:rsidP="00F81D89">
      <w:pPr>
        <w:pStyle w:val="20"/>
        <w:shd w:val="clear" w:color="auto" w:fill="auto"/>
        <w:tabs>
          <w:tab w:val="left" w:pos="972"/>
        </w:tabs>
        <w:spacing w:before="0" w:after="0" w:line="322" w:lineRule="exact"/>
        <w:ind w:left="142" w:firstLine="618"/>
        <w:jc w:val="both"/>
      </w:pPr>
      <w:r>
        <w:t xml:space="preserve">награждения Почётной грамотой </w:t>
      </w:r>
      <w:r w:rsidR="00F81D89">
        <w:t>администрации Санчурского муниципального округа</w:t>
      </w:r>
      <w:r>
        <w:t>.</w:t>
      </w:r>
    </w:p>
    <w:p w:rsidR="00154512" w:rsidRDefault="00BF4BDA" w:rsidP="0016717D">
      <w:pPr>
        <w:pStyle w:val="20"/>
        <w:shd w:val="clear" w:color="auto" w:fill="auto"/>
        <w:tabs>
          <w:tab w:val="left" w:pos="1291"/>
        </w:tabs>
        <w:spacing w:before="0" w:after="0" w:line="322" w:lineRule="exact"/>
        <w:ind w:firstLine="709"/>
        <w:jc w:val="both"/>
      </w:pPr>
      <w:r>
        <w:t>4</w:t>
      </w:r>
      <w:r w:rsidR="0016717D">
        <w:t>.2.</w:t>
      </w:r>
      <w:r w:rsidR="00103DD5">
        <w:t xml:space="preserve"> </w:t>
      </w:r>
      <w:r w:rsidR="0016717D">
        <w:t>Благодарственным</w:t>
      </w:r>
      <w:r w:rsidR="00154512">
        <w:t xml:space="preserve"> письмо</w:t>
      </w:r>
      <w:r w:rsidR="0016717D">
        <w:t xml:space="preserve">м </w:t>
      </w:r>
      <w:r w:rsidR="000A3BF2">
        <w:t xml:space="preserve">администрации муниципального округа </w:t>
      </w:r>
      <w:r w:rsidR="0016717D">
        <w:t>дружинник</w:t>
      </w:r>
      <w:r w:rsidR="00154512">
        <w:t xml:space="preserve"> </w:t>
      </w:r>
      <w:r w:rsidR="0016717D">
        <w:t>награждаетс</w:t>
      </w:r>
      <w:r w:rsidR="00154512">
        <w:t xml:space="preserve">я при условии нахождения его в составе </w:t>
      </w:r>
      <w:r w:rsidR="0016717D">
        <w:lastRenderedPageBreak/>
        <w:t>добровольной народной дружины</w:t>
      </w:r>
      <w:r w:rsidR="00154512">
        <w:t xml:space="preserve"> не менее </w:t>
      </w:r>
      <w:r w:rsidR="0016717D">
        <w:t>одного года</w:t>
      </w:r>
      <w:r w:rsidR="00154512">
        <w:t>. При этом он должен иметь более 1</w:t>
      </w:r>
      <w:r w:rsidR="0016717D">
        <w:t>0 выходов на дежурство</w:t>
      </w:r>
      <w:r w:rsidR="00154512">
        <w:t xml:space="preserve"> за 12 предыдущих месяцев.</w:t>
      </w:r>
    </w:p>
    <w:p w:rsidR="00154512" w:rsidRDefault="00154512" w:rsidP="0016717D">
      <w:pPr>
        <w:pStyle w:val="20"/>
        <w:shd w:val="clear" w:color="auto" w:fill="auto"/>
        <w:tabs>
          <w:tab w:val="left" w:pos="1301"/>
        </w:tabs>
        <w:spacing w:before="0" w:after="0" w:line="322" w:lineRule="exact"/>
        <w:ind w:firstLine="709"/>
        <w:jc w:val="both"/>
      </w:pPr>
      <w:r>
        <w:t xml:space="preserve">Ходатайства о награждении дружинников Благодарственным письмом инициируются </w:t>
      </w:r>
      <w:r w:rsidR="0016717D">
        <w:t xml:space="preserve">командиром народной </w:t>
      </w:r>
      <w:proofErr w:type="gramStart"/>
      <w:r w:rsidR="0016717D">
        <w:t>дружины</w:t>
      </w:r>
      <w:proofErr w:type="gramEnd"/>
      <w:r w:rsidR="0016717D">
        <w:t xml:space="preserve"> и согласуется с начальником ПП «Санчурский» МО МВД России «Яранский».</w:t>
      </w:r>
    </w:p>
    <w:p w:rsidR="00154512" w:rsidRDefault="00154512" w:rsidP="0016717D">
      <w:pPr>
        <w:pStyle w:val="20"/>
        <w:shd w:val="clear" w:color="auto" w:fill="auto"/>
        <w:tabs>
          <w:tab w:val="left" w:pos="1329"/>
        </w:tabs>
        <w:spacing w:before="0" w:after="0" w:line="322" w:lineRule="exact"/>
        <w:ind w:firstLine="709"/>
        <w:jc w:val="both"/>
      </w:pPr>
      <w:r>
        <w:t>Ходатайство должно содержать:</w:t>
      </w:r>
    </w:p>
    <w:p w:rsidR="00154512" w:rsidRDefault="00154512" w:rsidP="0016717D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фамилию, имя, отчество дружинника;</w:t>
      </w:r>
    </w:p>
    <w:p w:rsidR="00154512" w:rsidRDefault="00154512" w:rsidP="0016717D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место работы дружинника;</w:t>
      </w:r>
    </w:p>
    <w:p w:rsidR="00154512" w:rsidRDefault="00154512" w:rsidP="0016717D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стаж дружинника;</w:t>
      </w:r>
    </w:p>
    <w:p w:rsidR="00154512" w:rsidRDefault="00154512" w:rsidP="0016717D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количество выходов на дежурство за определенный период;</w:t>
      </w:r>
    </w:p>
    <w:p w:rsidR="00154512" w:rsidRDefault="00154512" w:rsidP="0016717D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краткое описание отношения дружинника к своим обязанностям;</w:t>
      </w:r>
    </w:p>
    <w:p w:rsidR="00154512" w:rsidRDefault="00154512" w:rsidP="0016717D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дату составления ходатайства.</w:t>
      </w:r>
    </w:p>
    <w:p w:rsidR="00154512" w:rsidRDefault="00154512" w:rsidP="0016717D">
      <w:pPr>
        <w:pStyle w:val="20"/>
        <w:shd w:val="clear" w:color="auto" w:fill="auto"/>
        <w:tabs>
          <w:tab w:val="left" w:pos="1301"/>
        </w:tabs>
        <w:spacing w:before="0" w:after="0" w:line="322" w:lineRule="exact"/>
        <w:ind w:firstLine="709"/>
        <w:jc w:val="both"/>
      </w:pPr>
      <w:r>
        <w:t>Основанием для данного вида поощрения являются табели учета выходов дружинников на дежурство.</w:t>
      </w:r>
    </w:p>
    <w:p w:rsidR="00154512" w:rsidRDefault="00BF4BDA" w:rsidP="000A3BF2">
      <w:pPr>
        <w:pStyle w:val="20"/>
        <w:shd w:val="clear" w:color="auto" w:fill="auto"/>
        <w:tabs>
          <w:tab w:val="left" w:pos="1304"/>
        </w:tabs>
        <w:spacing w:before="0" w:after="0" w:line="322" w:lineRule="exact"/>
        <w:ind w:firstLine="709"/>
        <w:jc w:val="both"/>
      </w:pPr>
      <w:r>
        <w:t>4</w:t>
      </w:r>
      <w:r w:rsidR="000A3BF2">
        <w:t>.3. Почетной грамотой администрации муниципального округа дружинник</w:t>
      </w:r>
      <w:r w:rsidR="00154512">
        <w:t xml:space="preserve"> </w:t>
      </w:r>
      <w:r w:rsidR="000A3BF2">
        <w:t xml:space="preserve">награждается </w:t>
      </w:r>
      <w:r w:rsidR="00154512">
        <w:t xml:space="preserve">при условии нахождения его в составе </w:t>
      </w:r>
      <w:r w:rsidR="000A3BF2">
        <w:t>добровольной народной дружины</w:t>
      </w:r>
      <w:r w:rsidR="00154512">
        <w:t xml:space="preserve"> не менее 3-х лет. </w:t>
      </w:r>
      <w:r w:rsidR="000A3BF2">
        <w:t>При этом он должен иметь более 1</w:t>
      </w:r>
      <w:r w:rsidR="00154512">
        <w:t>2 выходов на дежурство за 12 предыдущих месяцев.</w:t>
      </w:r>
    </w:p>
    <w:p w:rsidR="00154512" w:rsidRDefault="000A3BF2" w:rsidP="000A3BF2">
      <w:pPr>
        <w:pStyle w:val="20"/>
        <w:shd w:val="clear" w:color="auto" w:fill="auto"/>
        <w:tabs>
          <w:tab w:val="left" w:pos="1301"/>
        </w:tabs>
        <w:spacing w:before="0" w:after="0" w:line="322" w:lineRule="exact"/>
        <w:ind w:firstLine="709"/>
        <w:jc w:val="both"/>
      </w:pPr>
      <w:r>
        <w:t xml:space="preserve">Ходатайства о награждении дружинников Почетной грамотой инициируются командиром народной </w:t>
      </w:r>
      <w:proofErr w:type="gramStart"/>
      <w:r>
        <w:t>дружины</w:t>
      </w:r>
      <w:proofErr w:type="gramEnd"/>
      <w:r>
        <w:t xml:space="preserve"> и согласуется с начальником ПП «Санчурский» МО МВД России «Яранский».</w:t>
      </w:r>
    </w:p>
    <w:p w:rsidR="00154512" w:rsidRDefault="00154512" w:rsidP="000A3BF2">
      <w:pPr>
        <w:pStyle w:val="20"/>
        <w:shd w:val="clear" w:color="auto" w:fill="auto"/>
        <w:tabs>
          <w:tab w:val="left" w:pos="1329"/>
        </w:tabs>
        <w:spacing w:before="0" w:after="0" w:line="322" w:lineRule="exact"/>
        <w:ind w:firstLine="709"/>
        <w:jc w:val="both"/>
      </w:pPr>
      <w:r>
        <w:t>Ходатайство должно содержать:</w:t>
      </w:r>
    </w:p>
    <w:p w:rsidR="00154512" w:rsidRDefault="00154512" w:rsidP="000A3BF2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фамилию, имя, отчество дружинника;</w:t>
      </w:r>
    </w:p>
    <w:p w:rsidR="00154512" w:rsidRDefault="00154512" w:rsidP="000A3BF2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место работы дружинника;</w:t>
      </w:r>
    </w:p>
    <w:p w:rsidR="00154512" w:rsidRDefault="00154512" w:rsidP="000A3BF2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стаж дружинника;</w:t>
      </w:r>
    </w:p>
    <w:p w:rsidR="00154512" w:rsidRDefault="00154512" w:rsidP="000A3BF2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количество выходов на дежурство за определенный период;</w:t>
      </w:r>
    </w:p>
    <w:p w:rsidR="00154512" w:rsidRDefault="00154512" w:rsidP="000A3BF2">
      <w:pPr>
        <w:pStyle w:val="20"/>
        <w:shd w:val="clear" w:color="auto" w:fill="auto"/>
        <w:tabs>
          <w:tab w:val="left" w:pos="1012"/>
        </w:tabs>
        <w:spacing w:before="0" w:after="0" w:line="322" w:lineRule="exact"/>
        <w:ind w:left="740"/>
        <w:jc w:val="both"/>
      </w:pPr>
      <w:r>
        <w:t>краткое описание отношения дружинника к своим обязанностям;</w:t>
      </w:r>
    </w:p>
    <w:p w:rsidR="00154512" w:rsidRDefault="00154512" w:rsidP="000A3BF2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0A3BF2">
        <w:rPr>
          <w:sz w:val="28"/>
          <w:szCs w:val="28"/>
        </w:rPr>
        <w:t>Основанием для данного вида поощрения являются сводные табели учета выходов дружинников на дежурство</w:t>
      </w:r>
      <w:r w:rsidR="000A3BF2">
        <w:rPr>
          <w:sz w:val="28"/>
          <w:szCs w:val="28"/>
        </w:rPr>
        <w:t>.</w:t>
      </w:r>
    </w:p>
    <w:p w:rsidR="000A3BF2" w:rsidRPr="000A3BF2" w:rsidRDefault="000A3BF2" w:rsidP="000A3BF2">
      <w:pPr>
        <w:shd w:val="clear" w:color="auto" w:fill="FFFFFF"/>
        <w:ind w:firstLine="709"/>
        <w:jc w:val="center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_____________</w:t>
      </w:r>
    </w:p>
    <w:p w:rsidR="00154512" w:rsidRPr="00CB223D" w:rsidRDefault="00154512" w:rsidP="00154512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</w:p>
    <w:p w:rsidR="00154512" w:rsidRDefault="00154512">
      <w:pPr>
        <w:rPr>
          <w:sz w:val="24"/>
          <w:szCs w:val="24"/>
        </w:rPr>
      </w:pPr>
    </w:p>
    <w:p w:rsidR="000A3BF2" w:rsidRDefault="000A3BF2">
      <w:pPr>
        <w:rPr>
          <w:sz w:val="24"/>
          <w:szCs w:val="24"/>
        </w:rPr>
      </w:pPr>
    </w:p>
    <w:p w:rsidR="000A3BF2" w:rsidRDefault="000A3BF2">
      <w:pPr>
        <w:rPr>
          <w:sz w:val="24"/>
          <w:szCs w:val="24"/>
        </w:rPr>
      </w:pPr>
    </w:p>
    <w:p w:rsidR="000A3BF2" w:rsidRDefault="000A3BF2">
      <w:pPr>
        <w:rPr>
          <w:sz w:val="24"/>
          <w:szCs w:val="24"/>
        </w:rPr>
      </w:pPr>
    </w:p>
    <w:p w:rsidR="000A3BF2" w:rsidRDefault="000A3BF2">
      <w:pPr>
        <w:rPr>
          <w:sz w:val="24"/>
          <w:szCs w:val="24"/>
        </w:rPr>
      </w:pPr>
    </w:p>
    <w:p w:rsidR="000A3BF2" w:rsidRDefault="000A3BF2">
      <w:pPr>
        <w:rPr>
          <w:sz w:val="24"/>
          <w:szCs w:val="24"/>
        </w:rPr>
      </w:pPr>
    </w:p>
    <w:p w:rsidR="000A3BF2" w:rsidRDefault="000A3BF2">
      <w:pPr>
        <w:rPr>
          <w:sz w:val="24"/>
          <w:szCs w:val="24"/>
        </w:rPr>
      </w:pPr>
    </w:p>
    <w:p w:rsidR="000A3BF2" w:rsidRDefault="000A3BF2">
      <w:pPr>
        <w:rPr>
          <w:sz w:val="24"/>
          <w:szCs w:val="24"/>
        </w:rPr>
      </w:pPr>
    </w:p>
    <w:p w:rsidR="000A3BF2" w:rsidRDefault="000A3BF2">
      <w:pPr>
        <w:rPr>
          <w:sz w:val="24"/>
          <w:szCs w:val="24"/>
        </w:rPr>
      </w:pPr>
    </w:p>
    <w:p w:rsidR="000A3BF2" w:rsidRDefault="000A3BF2">
      <w:pPr>
        <w:rPr>
          <w:sz w:val="24"/>
          <w:szCs w:val="24"/>
        </w:rPr>
      </w:pPr>
    </w:p>
    <w:p w:rsidR="00AD5D0D" w:rsidRDefault="00AD5D0D">
      <w:pPr>
        <w:rPr>
          <w:sz w:val="24"/>
          <w:szCs w:val="24"/>
        </w:rPr>
        <w:sectPr w:rsidR="00AD5D0D" w:rsidSect="001673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D5D0D" w:rsidRPr="00AD5D0D" w:rsidRDefault="00AD5D0D" w:rsidP="00AD5D0D">
      <w:pPr>
        <w:spacing w:line="240" w:lineRule="exact"/>
        <w:ind w:left="9639"/>
        <w:rPr>
          <w:spacing w:val="16"/>
          <w:sz w:val="28"/>
          <w:szCs w:val="28"/>
        </w:rPr>
      </w:pPr>
      <w:r w:rsidRPr="00AD5D0D">
        <w:rPr>
          <w:spacing w:val="16"/>
          <w:sz w:val="28"/>
          <w:szCs w:val="28"/>
        </w:rPr>
        <w:lastRenderedPageBreak/>
        <w:t xml:space="preserve">Приложение </w:t>
      </w:r>
      <w:r w:rsidR="0031640C">
        <w:rPr>
          <w:spacing w:val="16"/>
          <w:sz w:val="28"/>
          <w:szCs w:val="28"/>
        </w:rPr>
        <w:t xml:space="preserve">№ </w:t>
      </w:r>
      <w:r w:rsidRPr="00AD5D0D">
        <w:rPr>
          <w:spacing w:val="16"/>
          <w:sz w:val="28"/>
          <w:szCs w:val="28"/>
        </w:rPr>
        <w:t xml:space="preserve">1 </w:t>
      </w:r>
    </w:p>
    <w:p w:rsidR="00AD5D0D" w:rsidRPr="00AD5D0D" w:rsidRDefault="00AD5D0D" w:rsidP="00AD5D0D">
      <w:pPr>
        <w:spacing w:line="240" w:lineRule="exact"/>
        <w:ind w:left="9639"/>
        <w:rPr>
          <w:spacing w:val="16"/>
          <w:sz w:val="28"/>
          <w:szCs w:val="28"/>
        </w:rPr>
      </w:pPr>
      <w:r w:rsidRPr="00AD5D0D">
        <w:rPr>
          <w:spacing w:val="16"/>
          <w:sz w:val="28"/>
          <w:szCs w:val="28"/>
        </w:rPr>
        <w:t>к Порядку</w:t>
      </w:r>
    </w:p>
    <w:p w:rsidR="00AD5D0D" w:rsidRPr="00AD5D0D" w:rsidRDefault="00AD5D0D" w:rsidP="00AD5D0D">
      <w:pPr>
        <w:spacing w:line="240" w:lineRule="exact"/>
        <w:ind w:left="9639"/>
        <w:rPr>
          <w:spacing w:val="16"/>
        </w:rPr>
      </w:pPr>
    </w:p>
    <w:p w:rsidR="00AD5D0D" w:rsidRDefault="00AD5D0D" w:rsidP="00AD5D0D">
      <w:pPr>
        <w:spacing w:line="240" w:lineRule="exact"/>
        <w:ind w:left="9639"/>
        <w:rPr>
          <w:spacing w:val="16"/>
        </w:rPr>
      </w:pPr>
      <w:r>
        <w:rPr>
          <w:spacing w:val="16"/>
        </w:rPr>
        <w:t>УТВЕРЖДАЮ:</w:t>
      </w:r>
    </w:p>
    <w:p w:rsidR="00AD5D0D" w:rsidRPr="00AD5D0D" w:rsidRDefault="00AD5D0D" w:rsidP="00AD5D0D">
      <w:pPr>
        <w:spacing w:line="240" w:lineRule="exact"/>
        <w:ind w:left="9639"/>
        <w:rPr>
          <w:spacing w:val="16"/>
        </w:rPr>
      </w:pPr>
      <w:r>
        <w:rPr>
          <w:spacing w:val="16"/>
        </w:rPr>
        <w:t>____________________________________</w:t>
      </w:r>
    </w:p>
    <w:p w:rsidR="00AD5D0D" w:rsidRDefault="00AD5D0D" w:rsidP="00AD5D0D">
      <w:pPr>
        <w:spacing w:line="360" w:lineRule="auto"/>
        <w:ind w:left="9639"/>
        <w:rPr>
          <w:spacing w:val="16"/>
        </w:rPr>
      </w:pPr>
      <w:r>
        <w:rPr>
          <w:spacing w:val="16"/>
        </w:rPr>
        <w:t xml:space="preserve">                        </w:t>
      </w:r>
      <w:r w:rsidRPr="00AD5D0D">
        <w:rPr>
          <w:spacing w:val="16"/>
        </w:rPr>
        <w:t>(</w:t>
      </w:r>
      <w:r>
        <w:rPr>
          <w:spacing w:val="16"/>
        </w:rPr>
        <w:t>должность</w:t>
      </w:r>
      <w:r w:rsidRPr="00AD5D0D">
        <w:rPr>
          <w:spacing w:val="16"/>
        </w:rPr>
        <w:t>)</w:t>
      </w:r>
    </w:p>
    <w:p w:rsidR="00AD5D0D" w:rsidRPr="00AD5D0D" w:rsidRDefault="00AD5D0D" w:rsidP="00AD5D0D">
      <w:pPr>
        <w:spacing w:line="360" w:lineRule="auto"/>
        <w:ind w:left="9639"/>
        <w:rPr>
          <w:spacing w:val="16"/>
        </w:rPr>
      </w:pPr>
      <w:r>
        <w:rPr>
          <w:spacing w:val="16"/>
        </w:rPr>
        <w:t>____________________________________</w:t>
      </w:r>
    </w:p>
    <w:p w:rsidR="00AD5D0D" w:rsidRPr="00AD5D0D" w:rsidRDefault="00AD5D0D" w:rsidP="00AD5D0D">
      <w:pPr>
        <w:spacing w:line="360" w:lineRule="auto"/>
        <w:ind w:left="9639"/>
        <w:rPr>
          <w:spacing w:val="16"/>
        </w:rPr>
      </w:pPr>
      <w:r>
        <w:rPr>
          <w:spacing w:val="16"/>
        </w:rPr>
        <w:t xml:space="preserve">    </w:t>
      </w:r>
      <w:r w:rsidRPr="00AD5D0D">
        <w:rPr>
          <w:spacing w:val="16"/>
        </w:rPr>
        <w:t>(</w:t>
      </w:r>
      <w:r>
        <w:rPr>
          <w:spacing w:val="16"/>
        </w:rPr>
        <w:t xml:space="preserve">подпись, </w:t>
      </w:r>
      <w:r w:rsidRPr="00AD5D0D">
        <w:rPr>
          <w:spacing w:val="16"/>
        </w:rPr>
        <w:t>фамилия, имя, отчество)</w:t>
      </w:r>
    </w:p>
    <w:p w:rsidR="00AD5D0D" w:rsidRPr="00AD5D0D" w:rsidRDefault="00AD5D0D" w:rsidP="00AD5D0D">
      <w:pPr>
        <w:spacing w:line="240" w:lineRule="exact"/>
        <w:ind w:left="9639"/>
        <w:rPr>
          <w:spacing w:val="16"/>
        </w:rPr>
      </w:pPr>
      <w:r w:rsidRPr="00AD5D0D">
        <w:rPr>
          <w:spacing w:val="16"/>
        </w:rPr>
        <w:t>«_____» _____________________ 20____ г.</w:t>
      </w:r>
    </w:p>
    <w:p w:rsidR="00AD5D0D" w:rsidRPr="00AD5D0D" w:rsidRDefault="00AD5D0D" w:rsidP="00AD5D0D">
      <w:pPr>
        <w:ind w:left="13325" w:hanging="1"/>
        <w:rPr>
          <w:spacing w:val="16"/>
          <w:sz w:val="28"/>
          <w:szCs w:val="28"/>
        </w:rPr>
      </w:pPr>
      <w:r w:rsidRPr="0031640C">
        <w:rPr>
          <w:spacing w:val="16"/>
        </w:rPr>
        <w:t>М.П</w:t>
      </w:r>
      <w:r w:rsidRPr="00AD5D0D">
        <w:rPr>
          <w:spacing w:val="16"/>
          <w:sz w:val="28"/>
          <w:szCs w:val="28"/>
        </w:rPr>
        <w:t>.</w:t>
      </w:r>
    </w:p>
    <w:p w:rsidR="00AD5D0D" w:rsidRDefault="00AD5D0D" w:rsidP="00AD5D0D">
      <w:pPr>
        <w:jc w:val="center"/>
        <w:rPr>
          <w:b/>
          <w:spacing w:val="16"/>
          <w:sz w:val="28"/>
          <w:szCs w:val="28"/>
        </w:rPr>
      </w:pPr>
    </w:p>
    <w:p w:rsidR="00AD5D0D" w:rsidRDefault="00AD5D0D" w:rsidP="00AD5D0D">
      <w:pPr>
        <w:jc w:val="center"/>
        <w:rPr>
          <w:b/>
          <w:spacing w:val="16"/>
          <w:sz w:val="28"/>
          <w:szCs w:val="28"/>
        </w:rPr>
      </w:pPr>
      <w:r w:rsidRPr="00AD5D0D">
        <w:rPr>
          <w:b/>
          <w:spacing w:val="16"/>
          <w:sz w:val="28"/>
          <w:szCs w:val="28"/>
        </w:rPr>
        <w:t>ГРАФИК</w:t>
      </w:r>
      <w:r>
        <w:rPr>
          <w:b/>
          <w:spacing w:val="16"/>
          <w:sz w:val="28"/>
          <w:szCs w:val="28"/>
        </w:rPr>
        <w:t xml:space="preserve"> дежурства</w:t>
      </w:r>
    </w:p>
    <w:p w:rsidR="00AD5D0D" w:rsidRDefault="00AD5D0D" w:rsidP="00AD5D0D">
      <w:pPr>
        <w:jc w:val="center"/>
        <w:rPr>
          <w:b/>
          <w:spacing w:val="16"/>
          <w:sz w:val="28"/>
          <w:szCs w:val="28"/>
        </w:rPr>
      </w:pPr>
      <w:r>
        <w:rPr>
          <w:b/>
          <w:spacing w:val="16"/>
          <w:sz w:val="28"/>
          <w:szCs w:val="28"/>
        </w:rPr>
        <w:t>добровольной народной дружины</w:t>
      </w:r>
    </w:p>
    <w:p w:rsidR="00CC71A9" w:rsidRDefault="00CC71A9" w:rsidP="00AD5D0D">
      <w:pPr>
        <w:jc w:val="center"/>
        <w:rPr>
          <w:b/>
          <w:spacing w:val="16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0"/>
        <w:gridCol w:w="1540"/>
        <w:gridCol w:w="344"/>
        <w:gridCol w:w="347"/>
        <w:gridCol w:w="347"/>
        <w:gridCol w:w="347"/>
        <w:gridCol w:w="347"/>
        <w:gridCol w:w="347"/>
        <w:gridCol w:w="347"/>
        <w:gridCol w:w="347"/>
        <w:gridCol w:w="347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1"/>
        <w:gridCol w:w="471"/>
        <w:gridCol w:w="471"/>
        <w:gridCol w:w="471"/>
      </w:tblGrid>
      <w:tr w:rsidR="00AD5D0D" w:rsidRPr="00280B3E" w:rsidTr="00280B3E">
        <w:tc>
          <w:tcPr>
            <w:tcW w:w="173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№</w:t>
            </w:r>
          </w:p>
        </w:tc>
        <w:tc>
          <w:tcPr>
            <w:tcW w:w="493" w:type="pct"/>
          </w:tcPr>
          <w:p w:rsidR="00AD5D0D" w:rsidRPr="00280B3E" w:rsidRDefault="00CC71A9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ФИО</w:t>
            </w:r>
          </w:p>
          <w:p w:rsidR="00CC71A9" w:rsidRPr="00280B3E" w:rsidRDefault="00CC71A9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дружинника</w:t>
            </w:r>
          </w:p>
        </w:tc>
        <w:tc>
          <w:tcPr>
            <w:tcW w:w="110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</w:t>
            </w: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</w:t>
            </w: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3</w:t>
            </w: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4</w:t>
            </w: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5</w:t>
            </w: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6</w:t>
            </w: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7</w:t>
            </w: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8</w:t>
            </w: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9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10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11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12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13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14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15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16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17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18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19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20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21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22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23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24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25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26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27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28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29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30</w:t>
            </w: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31</w:t>
            </w:r>
          </w:p>
        </w:tc>
      </w:tr>
      <w:tr w:rsidR="00AD5D0D" w:rsidRPr="00280B3E" w:rsidTr="00280B3E">
        <w:tc>
          <w:tcPr>
            <w:tcW w:w="173" w:type="pct"/>
          </w:tcPr>
          <w:p w:rsidR="00AD5D0D" w:rsidRPr="00280B3E" w:rsidRDefault="00CC71A9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1</w:t>
            </w:r>
            <w:r w:rsidR="0031640C" w:rsidRPr="00280B3E">
              <w:rPr>
                <w:spacing w:val="16"/>
                <w:sz w:val="22"/>
                <w:szCs w:val="22"/>
              </w:rPr>
              <w:t>.</w:t>
            </w:r>
          </w:p>
        </w:tc>
        <w:tc>
          <w:tcPr>
            <w:tcW w:w="493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0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</w:tr>
      <w:tr w:rsidR="00AD5D0D" w:rsidRPr="00280B3E" w:rsidTr="00280B3E">
        <w:tc>
          <w:tcPr>
            <w:tcW w:w="173" w:type="pct"/>
          </w:tcPr>
          <w:p w:rsidR="00AD5D0D" w:rsidRPr="00280B3E" w:rsidRDefault="00CC71A9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2</w:t>
            </w:r>
            <w:r w:rsidR="0031640C" w:rsidRPr="00280B3E">
              <w:rPr>
                <w:spacing w:val="16"/>
                <w:sz w:val="22"/>
                <w:szCs w:val="22"/>
              </w:rPr>
              <w:t>.</w:t>
            </w:r>
          </w:p>
        </w:tc>
        <w:tc>
          <w:tcPr>
            <w:tcW w:w="493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0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spacing w:val="16"/>
                <w:sz w:val="22"/>
                <w:szCs w:val="22"/>
              </w:rPr>
            </w:pPr>
          </w:p>
        </w:tc>
      </w:tr>
      <w:tr w:rsidR="00AD5D0D" w:rsidRPr="00280B3E" w:rsidTr="00280B3E">
        <w:tc>
          <w:tcPr>
            <w:tcW w:w="173" w:type="pct"/>
          </w:tcPr>
          <w:p w:rsidR="00AD5D0D" w:rsidRPr="00280B3E" w:rsidRDefault="00CC71A9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3</w:t>
            </w:r>
            <w:r w:rsidR="0031640C" w:rsidRPr="00280B3E">
              <w:rPr>
                <w:spacing w:val="16"/>
                <w:sz w:val="22"/>
                <w:szCs w:val="22"/>
              </w:rPr>
              <w:t>.</w:t>
            </w:r>
          </w:p>
        </w:tc>
        <w:tc>
          <w:tcPr>
            <w:tcW w:w="493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0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</w:tr>
      <w:tr w:rsidR="00AD5D0D" w:rsidRPr="00280B3E" w:rsidTr="00280B3E">
        <w:tc>
          <w:tcPr>
            <w:tcW w:w="173" w:type="pct"/>
          </w:tcPr>
          <w:p w:rsidR="00AD5D0D" w:rsidRPr="00280B3E" w:rsidRDefault="00CC71A9" w:rsidP="00AD5D0D">
            <w:pPr>
              <w:jc w:val="center"/>
              <w:rPr>
                <w:spacing w:val="16"/>
                <w:sz w:val="22"/>
                <w:szCs w:val="22"/>
              </w:rPr>
            </w:pPr>
            <w:r w:rsidRPr="00280B3E">
              <w:rPr>
                <w:spacing w:val="16"/>
                <w:sz w:val="22"/>
                <w:szCs w:val="22"/>
              </w:rPr>
              <w:t>4</w:t>
            </w:r>
            <w:r w:rsidR="0031640C" w:rsidRPr="00280B3E">
              <w:rPr>
                <w:spacing w:val="16"/>
                <w:sz w:val="22"/>
                <w:szCs w:val="22"/>
              </w:rPr>
              <w:t>.</w:t>
            </w:r>
          </w:p>
        </w:tc>
        <w:tc>
          <w:tcPr>
            <w:tcW w:w="493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0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1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  <w:tc>
          <w:tcPr>
            <w:tcW w:w="151" w:type="pct"/>
          </w:tcPr>
          <w:p w:rsidR="00AD5D0D" w:rsidRPr="00280B3E" w:rsidRDefault="00AD5D0D" w:rsidP="00AD5D0D">
            <w:pPr>
              <w:jc w:val="center"/>
              <w:rPr>
                <w:b/>
                <w:spacing w:val="16"/>
                <w:sz w:val="22"/>
                <w:szCs w:val="22"/>
              </w:rPr>
            </w:pPr>
          </w:p>
        </w:tc>
      </w:tr>
    </w:tbl>
    <w:p w:rsidR="00AD5D0D" w:rsidRDefault="00AD5D0D" w:rsidP="00AD5D0D">
      <w:pPr>
        <w:jc w:val="center"/>
        <w:rPr>
          <w:b/>
          <w:spacing w:val="16"/>
          <w:sz w:val="28"/>
          <w:szCs w:val="28"/>
        </w:rPr>
      </w:pPr>
    </w:p>
    <w:p w:rsidR="00AD5D0D" w:rsidRPr="00AD5D0D" w:rsidRDefault="00AD5D0D" w:rsidP="00AD5D0D">
      <w:pPr>
        <w:spacing w:line="360" w:lineRule="exact"/>
        <w:jc w:val="center"/>
        <w:rPr>
          <w:b/>
          <w:spacing w:val="16"/>
          <w:sz w:val="28"/>
          <w:szCs w:val="28"/>
        </w:rPr>
      </w:pPr>
    </w:p>
    <w:p w:rsidR="00AD5D0D" w:rsidRDefault="00CC71A9">
      <w:pPr>
        <w:rPr>
          <w:sz w:val="28"/>
          <w:szCs w:val="28"/>
        </w:rPr>
      </w:pPr>
      <w:r w:rsidRPr="00CC71A9">
        <w:rPr>
          <w:sz w:val="28"/>
          <w:szCs w:val="28"/>
        </w:rPr>
        <w:t>Командир народной дружины_________________________________</w:t>
      </w:r>
    </w:p>
    <w:p w:rsidR="0031640C" w:rsidRDefault="0031640C">
      <w:pPr>
        <w:rPr>
          <w:sz w:val="28"/>
          <w:szCs w:val="28"/>
        </w:rPr>
      </w:pPr>
    </w:p>
    <w:p w:rsidR="0031640C" w:rsidRDefault="0031640C">
      <w:pPr>
        <w:rPr>
          <w:sz w:val="28"/>
          <w:szCs w:val="28"/>
        </w:rPr>
      </w:pPr>
    </w:p>
    <w:p w:rsidR="0031640C" w:rsidRDefault="0031640C">
      <w:pPr>
        <w:rPr>
          <w:sz w:val="28"/>
          <w:szCs w:val="28"/>
        </w:rPr>
      </w:pPr>
    </w:p>
    <w:p w:rsidR="0031640C" w:rsidRDefault="0031640C">
      <w:pPr>
        <w:rPr>
          <w:sz w:val="28"/>
          <w:szCs w:val="28"/>
        </w:rPr>
      </w:pPr>
    </w:p>
    <w:p w:rsidR="0031640C" w:rsidRDefault="0031640C">
      <w:pPr>
        <w:rPr>
          <w:sz w:val="28"/>
          <w:szCs w:val="28"/>
        </w:rPr>
      </w:pPr>
    </w:p>
    <w:p w:rsidR="00280B3E" w:rsidRDefault="00280B3E">
      <w:pPr>
        <w:rPr>
          <w:sz w:val="28"/>
          <w:szCs w:val="28"/>
        </w:rPr>
        <w:sectPr w:rsidR="00280B3E" w:rsidSect="00280B3E">
          <w:pgSz w:w="16838" w:h="11906" w:orient="landscape"/>
          <w:pgMar w:top="1134" w:right="737" w:bottom="1134" w:left="737" w:header="709" w:footer="709" w:gutter="0"/>
          <w:cols w:space="708"/>
          <w:docGrid w:linePitch="360"/>
        </w:sectPr>
      </w:pPr>
    </w:p>
    <w:p w:rsidR="0031640C" w:rsidRPr="00AD5D0D" w:rsidRDefault="0031640C" w:rsidP="0031640C">
      <w:pPr>
        <w:spacing w:line="240" w:lineRule="exact"/>
        <w:ind w:left="9639"/>
        <w:rPr>
          <w:spacing w:val="16"/>
          <w:sz w:val="28"/>
          <w:szCs w:val="28"/>
        </w:rPr>
      </w:pPr>
      <w:r w:rsidRPr="00AD5D0D">
        <w:rPr>
          <w:spacing w:val="16"/>
          <w:sz w:val="28"/>
          <w:szCs w:val="28"/>
        </w:rPr>
        <w:lastRenderedPageBreak/>
        <w:t xml:space="preserve">Приложение </w:t>
      </w:r>
      <w:r>
        <w:rPr>
          <w:spacing w:val="16"/>
          <w:sz w:val="28"/>
          <w:szCs w:val="28"/>
        </w:rPr>
        <w:t>№2</w:t>
      </w:r>
      <w:r w:rsidRPr="00AD5D0D">
        <w:rPr>
          <w:spacing w:val="16"/>
          <w:sz w:val="28"/>
          <w:szCs w:val="28"/>
        </w:rPr>
        <w:t xml:space="preserve"> </w:t>
      </w:r>
    </w:p>
    <w:p w:rsidR="0031640C" w:rsidRPr="00AD5D0D" w:rsidRDefault="0031640C" w:rsidP="0031640C">
      <w:pPr>
        <w:spacing w:line="240" w:lineRule="exact"/>
        <w:ind w:left="9639"/>
        <w:rPr>
          <w:spacing w:val="16"/>
          <w:sz w:val="28"/>
          <w:szCs w:val="28"/>
        </w:rPr>
      </w:pPr>
      <w:r w:rsidRPr="00AD5D0D">
        <w:rPr>
          <w:spacing w:val="16"/>
          <w:sz w:val="28"/>
          <w:szCs w:val="28"/>
        </w:rPr>
        <w:t>к Порядку</w:t>
      </w:r>
    </w:p>
    <w:p w:rsidR="0031640C" w:rsidRDefault="0031640C" w:rsidP="0031640C">
      <w:pPr>
        <w:jc w:val="center"/>
        <w:rPr>
          <w:b/>
          <w:spacing w:val="16"/>
          <w:sz w:val="28"/>
          <w:szCs w:val="28"/>
        </w:rPr>
      </w:pPr>
    </w:p>
    <w:p w:rsidR="00280B3E" w:rsidRDefault="00280B3E" w:rsidP="0031640C">
      <w:pPr>
        <w:jc w:val="center"/>
        <w:rPr>
          <w:b/>
          <w:spacing w:val="16"/>
          <w:sz w:val="28"/>
          <w:szCs w:val="28"/>
        </w:rPr>
      </w:pPr>
    </w:p>
    <w:p w:rsidR="0031640C" w:rsidRDefault="0031640C" w:rsidP="0031640C">
      <w:pPr>
        <w:jc w:val="center"/>
        <w:rPr>
          <w:b/>
          <w:spacing w:val="16"/>
          <w:sz w:val="28"/>
          <w:szCs w:val="28"/>
        </w:rPr>
      </w:pPr>
      <w:r>
        <w:rPr>
          <w:b/>
          <w:spacing w:val="16"/>
          <w:sz w:val="28"/>
          <w:szCs w:val="28"/>
        </w:rPr>
        <w:t>СПИСОК</w:t>
      </w:r>
    </w:p>
    <w:p w:rsidR="0031640C" w:rsidRDefault="0031640C" w:rsidP="0031640C">
      <w:pPr>
        <w:jc w:val="center"/>
        <w:rPr>
          <w:b/>
          <w:spacing w:val="16"/>
          <w:sz w:val="28"/>
          <w:szCs w:val="28"/>
        </w:rPr>
      </w:pPr>
      <w:r>
        <w:rPr>
          <w:b/>
          <w:spacing w:val="16"/>
          <w:sz w:val="28"/>
          <w:szCs w:val="28"/>
        </w:rPr>
        <w:t xml:space="preserve">добровольных народных дружинников, участвующих в мероприятиях по охране </w:t>
      </w:r>
    </w:p>
    <w:p w:rsidR="0031640C" w:rsidRDefault="0031640C" w:rsidP="0031640C">
      <w:pPr>
        <w:jc w:val="center"/>
        <w:rPr>
          <w:b/>
          <w:spacing w:val="16"/>
          <w:sz w:val="28"/>
          <w:szCs w:val="28"/>
        </w:rPr>
      </w:pPr>
      <w:r>
        <w:rPr>
          <w:b/>
          <w:spacing w:val="16"/>
          <w:sz w:val="28"/>
          <w:szCs w:val="28"/>
        </w:rPr>
        <w:t>общественного порядка на территории Санчурского муниципального округа в 20___ году</w:t>
      </w:r>
    </w:p>
    <w:p w:rsidR="0031640C" w:rsidRDefault="0031640C" w:rsidP="0031640C">
      <w:pPr>
        <w:jc w:val="center"/>
        <w:rPr>
          <w:b/>
          <w:spacing w:val="16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"/>
        <w:gridCol w:w="4326"/>
        <w:gridCol w:w="3169"/>
        <w:gridCol w:w="3770"/>
        <w:gridCol w:w="3620"/>
      </w:tblGrid>
      <w:tr w:rsidR="0031640C" w:rsidTr="00280B3E">
        <w:tc>
          <w:tcPr>
            <w:tcW w:w="152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  <w:r w:rsidRPr="0031640C">
              <w:rPr>
                <w:spacing w:val="16"/>
                <w:sz w:val="24"/>
                <w:szCs w:val="24"/>
              </w:rPr>
              <w:t>№</w:t>
            </w:r>
          </w:p>
        </w:tc>
        <w:tc>
          <w:tcPr>
            <w:tcW w:w="1409" w:type="pct"/>
          </w:tcPr>
          <w:p w:rsidR="0031640C" w:rsidRPr="00D77D6B" w:rsidRDefault="0031640C" w:rsidP="00280B3E">
            <w:pPr>
              <w:jc w:val="center"/>
              <w:rPr>
                <w:sz w:val="24"/>
                <w:szCs w:val="24"/>
              </w:rPr>
            </w:pPr>
            <w:r w:rsidRPr="00D77D6B">
              <w:rPr>
                <w:sz w:val="24"/>
                <w:szCs w:val="24"/>
              </w:rPr>
              <w:t>ФИО народных</w:t>
            </w:r>
          </w:p>
          <w:p w:rsidR="0031640C" w:rsidRPr="00D77D6B" w:rsidRDefault="0031640C" w:rsidP="00280B3E">
            <w:pPr>
              <w:jc w:val="center"/>
              <w:rPr>
                <w:sz w:val="24"/>
                <w:szCs w:val="24"/>
              </w:rPr>
            </w:pPr>
            <w:r w:rsidRPr="00D77D6B">
              <w:rPr>
                <w:sz w:val="24"/>
                <w:szCs w:val="24"/>
              </w:rPr>
              <w:t>дружинников</w:t>
            </w:r>
          </w:p>
        </w:tc>
        <w:tc>
          <w:tcPr>
            <w:tcW w:w="1032" w:type="pct"/>
          </w:tcPr>
          <w:p w:rsidR="0031640C" w:rsidRPr="00D77D6B" w:rsidRDefault="0031640C" w:rsidP="00280B3E">
            <w:pPr>
              <w:jc w:val="center"/>
              <w:rPr>
                <w:sz w:val="24"/>
                <w:szCs w:val="24"/>
              </w:rPr>
            </w:pPr>
            <w:r w:rsidRPr="00D77D6B">
              <w:rPr>
                <w:sz w:val="24"/>
                <w:szCs w:val="24"/>
              </w:rPr>
              <w:t>Количество выходов на дежурство</w:t>
            </w:r>
          </w:p>
        </w:tc>
        <w:tc>
          <w:tcPr>
            <w:tcW w:w="1228" w:type="pct"/>
          </w:tcPr>
          <w:p w:rsidR="00D54211" w:rsidRPr="00D77D6B" w:rsidRDefault="0031640C" w:rsidP="00280B3E">
            <w:pPr>
              <w:jc w:val="center"/>
              <w:rPr>
                <w:sz w:val="24"/>
                <w:szCs w:val="24"/>
              </w:rPr>
            </w:pPr>
            <w:r w:rsidRPr="00D77D6B">
              <w:rPr>
                <w:sz w:val="24"/>
                <w:szCs w:val="24"/>
              </w:rPr>
              <w:t>Общее количество часов участия в мероприя</w:t>
            </w:r>
            <w:r w:rsidR="00D54211" w:rsidRPr="00D77D6B">
              <w:rPr>
                <w:sz w:val="24"/>
                <w:szCs w:val="24"/>
              </w:rPr>
              <w:t xml:space="preserve">тиях по охране общественного </w:t>
            </w:r>
          </w:p>
          <w:p w:rsidR="0031640C" w:rsidRPr="00D77D6B" w:rsidRDefault="00D54211" w:rsidP="00280B3E">
            <w:pPr>
              <w:jc w:val="center"/>
              <w:rPr>
                <w:sz w:val="24"/>
                <w:szCs w:val="24"/>
              </w:rPr>
            </w:pPr>
            <w:r w:rsidRPr="00D77D6B">
              <w:rPr>
                <w:sz w:val="24"/>
                <w:szCs w:val="24"/>
              </w:rPr>
              <w:t>порядка</w:t>
            </w:r>
          </w:p>
        </w:tc>
        <w:tc>
          <w:tcPr>
            <w:tcW w:w="1179" w:type="pct"/>
          </w:tcPr>
          <w:p w:rsidR="0031640C" w:rsidRPr="00D77D6B" w:rsidRDefault="00D54211" w:rsidP="00280B3E">
            <w:pPr>
              <w:jc w:val="center"/>
              <w:rPr>
                <w:sz w:val="24"/>
                <w:szCs w:val="24"/>
              </w:rPr>
            </w:pPr>
            <w:r w:rsidRPr="00D77D6B">
              <w:rPr>
                <w:sz w:val="24"/>
                <w:szCs w:val="24"/>
              </w:rPr>
              <w:t>Рекомендуемый размер материального стимулирования</w:t>
            </w:r>
          </w:p>
        </w:tc>
      </w:tr>
      <w:tr w:rsidR="0031640C" w:rsidTr="00280B3E">
        <w:tc>
          <w:tcPr>
            <w:tcW w:w="152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  <w:r w:rsidRPr="0031640C">
              <w:rPr>
                <w:spacing w:val="16"/>
                <w:sz w:val="24"/>
                <w:szCs w:val="24"/>
              </w:rPr>
              <w:t>1.</w:t>
            </w:r>
          </w:p>
        </w:tc>
        <w:tc>
          <w:tcPr>
            <w:tcW w:w="1409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032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228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179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31640C" w:rsidTr="00280B3E">
        <w:tc>
          <w:tcPr>
            <w:tcW w:w="152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  <w:r w:rsidRPr="0031640C">
              <w:rPr>
                <w:spacing w:val="16"/>
                <w:sz w:val="24"/>
                <w:szCs w:val="24"/>
              </w:rPr>
              <w:t>2.</w:t>
            </w:r>
          </w:p>
        </w:tc>
        <w:tc>
          <w:tcPr>
            <w:tcW w:w="1409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032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228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179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31640C" w:rsidTr="00280B3E">
        <w:tc>
          <w:tcPr>
            <w:tcW w:w="152" w:type="pct"/>
          </w:tcPr>
          <w:p w:rsidR="0031640C" w:rsidRPr="0031640C" w:rsidRDefault="0031640C" w:rsidP="00280B3E">
            <w:pPr>
              <w:jc w:val="center"/>
              <w:rPr>
                <w:spacing w:val="16"/>
                <w:sz w:val="24"/>
                <w:szCs w:val="24"/>
              </w:rPr>
            </w:pPr>
            <w:r w:rsidRPr="0031640C">
              <w:rPr>
                <w:spacing w:val="16"/>
                <w:sz w:val="24"/>
                <w:szCs w:val="24"/>
              </w:rPr>
              <w:t>3.</w:t>
            </w:r>
          </w:p>
        </w:tc>
        <w:tc>
          <w:tcPr>
            <w:tcW w:w="1409" w:type="pct"/>
          </w:tcPr>
          <w:p w:rsidR="0031640C" w:rsidRPr="0031640C" w:rsidRDefault="0031640C" w:rsidP="00280B3E">
            <w:pPr>
              <w:jc w:val="center"/>
              <w:rPr>
                <w:b/>
                <w:spacing w:val="16"/>
                <w:sz w:val="24"/>
                <w:szCs w:val="24"/>
              </w:rPr>
            </w:pPr>
          </w:p>
        </w:tc>
        <w:tc>
          <w:tcPr>
            <w:tcW w:w="1032" w:type="pct"/>
          </w:tcPr>
          <w:p w:rsidR="0031640C" w:rsidRPr="0031640C" w:rsidRDefault="0031640C" w:rsidP="00280B3E">
            <w:pPr>
              <w:jc w:val="center"/>
              <w:rPr>
                <w:b/>
                <w:spacing w:val="16"/>
                <w:sz w:val="24"/>
                <w:szCs w:val="24"/>
              </w:rPr>
            </w:pPr>
          </w:p>
        </w:tc>
        <w:tc>
          <w:tcPr>
            <w:tcW w:w="1228" w:type="pct"/>
          </w:tcPr>
          <w:p w:rsidR="0031640C" w:rsidRPr="0031640C" w:rsidRDefault="0031640C" w:rsidP="00280B3E">
            <w:pPr>
              <w:jc w:val="center"/>
              <w:rPr>
                <w:b/>
                <w:spacing w:val="16"/>
                <w:sz w:val="24"/>
                <w:szCs w:val="24"/>
              </w:rPr>
            </w:pPr>
          </w:p>
        </w:tc>
        <w:tc>
          <w:tcPr>
            <w:tcW w:w="1179" w:type="pct"/>
          </w:tcPr>
          <w:p w:rsidR="0031640C" w:rsidRPr="0031640C" w:rsidRDefault="0031640C" w:rsidP="00280B3E">
            <w:pPr>
              <w:jc w:val="center"/>
              <w:rPr>
                <w:b/>
                <w:spacing w:val="16"/>
                <w:sz w:val="24"/>
                <w:szCs w:val="24"/>
              </w:rPr>
            </w:pPr>
          </w:p>
        </w:tc>
      </w:tr>
      <w:tr w:rsidR="00D54211" w:rsidTr="00280B3E">
        <w:tc>
          <w:tcPr>
            <w:tcW w:w="5000" w:type="pct"/>
            <w:gridSpan w:val="5"/>
          </w:tcPr>
          <w:p w:rsidR="00D54211" w:rsidRPr="00CC71A9" w:rsidRDefault="00D54211" w:rsidP="00280B3E">
            <w:pPr>
              <w:rPr>
                <w:b/>
                <w:spacing w:val="16"/>
              </w:rPr>
            </w:pPr>
            <w:r>
              <w:rPr>
                <w:spacing w:val="16"/>
                <w:sz w:val="24"/>
                <w:szCs w:val="24"/>
              </w:rPr>
              <w:t>Итого:</w:t>
            </w:r>
          </w:p>
        </w:tc>
      </w:tr>
    </w:tbl>
    <w:p w:rsidR="0031640C" w:rsidRDefault="0031640C" w:rsidP="0031640C">
      <w:pPr>
        <w:jc w:val="center"/>
        <w:rPr>
          <w:b/>
          <w:spacing w:val="16"/>
          <w:sz w:val="28"/>
          <w:szCs w:val="28"/>
        </w:rPr>
      </w:pPr>
    </w:p>
    <w:p w:rsidR="0031640C" w:rsidRPr="00AD5D0D" w:rsidRDefault="0031640C" w:rsidP="0031640C">
      <w:pPr>
        <w:spacing w:line="360" w:lineRule="exact"/>
        <w:jc w:val="center"/>
        <w:rPr>
          <w:b/>
          <w:spacing w:val="16"/>
          <w:sz w:val="28"/>
          <w:szCs w:val="28"/>
        </w:rPr>
      </w:pPr>
    </w:p>
    <w:p w:rsidR="00D54211" w:rsidRDefault="00D54211" w:rsidP="0031640C">
      <w:pPr>
        <w:rPr>
          <w:sz w:val="28"/>
          <w:szCs w:val="28"/>
        </w:rPr>
      </w:pPr>
      <w:r>
        <w:rPr>
          <w:sz w:val="28"/>
          <w:szCs w:val="28"/>
        </w:rPr>
        <w:t>Материальное стимулирование командиру народной дружины (10% от обще суммы выплат народным дружинникам)</w:t>
      </w:r>
    </w:p>
    <w:p w:rsidR="00AB2E9E" w:rsidRDefault="00AB2E9E" w:rsidP="0031640C">
      <w:pPr>
        <w:rPr>
          <w:sz w:val="28"/>
          <w:szCs w:val="28"/>
        </w:rPr>
      </w:pPr>
      <w:r>
        <w:rPr>
          <w:sz w:val="28"/>
          <w:szCs w:val="28"/>
        </w:rPr>
        <w:t>_____________________________ руб.</w:t>
      </w:r>
    </w:p>
    <w:p w:rsidR="00AB2E9E" w:rsidRDefault="00AB2E9E" w:rsidP="0031640C">
      <w:pPr>
        <w:rPr>
          <w:sz w:val="28"/>
          <w:szCs w:val="28"/>
        </w:rPr>
      </w:pPr>
    </w:p>
    <w:p w:rsidR="00AB2E9E" w:rsidRDefault="00AB2E9E" w:rsidP="00AB2E9E">
      <w:pPr>
        <w:rPr>
          <w:sz w:val="28"/>
          <w:szCs w:val="28"/>
        </w:rPr>
      </w:pPr>
      <w:r>
        <w:rPr>
          <w:sz w:val="28"/>
          <w:szCs w:val="28"/>
        </w:rPr>
        <w:t>Материальное стимулирование секретарю народной дружины (10% от обще суммы выплат народным дружинникам)</w:t>
      </w:r>
    </w:p>
    <w:p w:rsidR="00AB2E9E" w:rsidRDefault="00AB2E9E" w:rsidP="00AB2E9E">
      <w:pPr>
        <w:rPr>
          <w:sz w:val="28"/>
          <w:szCs w:val="28"/>
        </w:rPr>
      </w:pPr>
      <w:r>
        <w:rPr>
          <w:sz w:val="28"/>
          <w:szCs w:val="28"/>
        </w:rPr>
        <w:t>_____________________________ руб.</w:t>
      </w:r>
    </w:p>
    <w:p w:rsidR="00AB2E9E" w:rsidRDefault="00AB2E9E" w:rsidP="0031640C">
      <w:pPr>
        <w:rPr>
          <w:sz w:val="28"/>
          <w:szCs w:val="28"/>
        </w:rPr>
      </w:pPr>
    </w:p>
    <w:p w:rsidR="00AB2E9E" w:rsidRDefault="00AB2E9E" w:rsidP="0031640C">
      <w:pPr>
        <w:rPr>
          <w:sz w:val="28"/>
          <w:szCs w:val="28"/>
        </w:rPr>
      </w:pPr>
    </w:p>
    <w:p w:rsidR="00AB2E9E" w:rsidRDefault="00AB2E9E" w:rsidP="0031640C">
      <w:pPr>
        <w:rPr>
          <w:sz w:val="28"/>
          <w:szCs w:val="28"/>
        </w:rPr>
      </w:pPr>
    </w:p>
    <w:p w:rsidR="00AB2E9E" w:rsidRDefault="00AB2E9E" w:rsidP="0031640C">
      <w:pPr>
        <w:rPr>
          <w:sz w:val="28"/>
          <w:szCs w:val="28"/>
        </w:rPr>
      </w:pPr>
    </w:p>
    <w:p w:rsidR="0031640C" w:rsidRDefault="0031640C" w:rsidP="0031640C">
      <w:pPr>
        <w:rPr>
          <w:sz w:val="28"/>
          <w:szCs w:val="28"/>
        </w:rPr>
      </w:pPr>
      <w:r w:rsidRPr="00CC71A9">
        <w:rPr>
          <w:sz w:val="28"/>
          <w:szCs w:val="28"/>
        </w:rPr>
        <w:t>Командир народной дружины______________</w:t>
      </w:r>
      <w:r w:rsidR="00AB2E9E">
        <w:rPr>
          <w:sz w:val="28"/>
          <w:szCs w:val="28"/>
        </w:rPr>
        <w:t xml:space="preserve">   </w:t>
      </w:r>
      <w:r w:rsidRPr="00CC71A9">
        <w:rPr>
          <w:sz w:val="28"/>
          <w:szCs w:val="28"/>
        </w:rPr>
        <w:t>___________________</w:t>
      </w:r>
    </w:p>
    <w:p w:rsidR="0031640C" w:rsidRPr="00AB2E9E" w:rsidRDefault="00AB2E9E" w:rsidP="0031640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(</w:t>
      </w:r>
      <w:r w:rsidRPr="00AB2E9E">
        <w:rPr>
          <w:sz w:val="24"/>
          <w:szCs w:val="24"/>
        </w:rPr>
        <w:t>подпись)                   (ФИО)</w:t>
      </w:r>
    </w:p>
    <w:p w:rsidR="00280B3E" w:rsidRDefault="00280B3E" w:rsidP="00AB2E9E">
      <w:pPr>
        <w:spacing w:line="240" w:lineRule="exact"/>
        <w:ind w:left="9639"/>
        <w:rPr>
          <w:spacing w:val="16"/>
          <w:sz w:val="28"/>
          <w:szCs w:val="28"/>
        </w:rPr>
      </w:pPr>
    </w:p>
    <w:p w:rsidR="00280B3E" w:rsidRDefault="00280B3E" w:rsidP="00AB2E9E">
      <w:pPr>
        <w:spacing w:line="240" w:lineRule="exact"/>
        <w:ind w:left="9639"/>
        <w:rPr>
          <w:spacing w:val="16"/>
          <w:sz w:val="28"/>
          <w:szCs w:val="28"/>
        </w:rPr>
        <w:sectPr w:rsidR="00280B3E" w:rsidSect="00103DD5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AB2E9E" w:rsidRPr="00AD5D0D" w:rsidRDefault="00AB2E9E" w:rsidP="00AB2E9E">
      <w:pPr>
        <w:spacing w:line="240" w:lineRule="exact"/>
        <w:ind w:left="9639"/>
        <w:rPr>
          <w:spacing w:val="16"/>
          <w:sz w:val="28"/>
          <w:szCs w:val="28"/>
        </w:rPr>
      </w:pPr>
      <w:r w:rsidRPr="00AD5D0D">
        <w:rPr>
          <w:spacing w:val="16"/>
          <w:sz w:val="28"/>
          <w:szCs w:val="28"/>
        </w:rPr>
        <w:lastRenderedPageBreak/>
        <w:t xml:space="preserve">Приложение </w:t>
      </w:r>
      <w:r>
        <w:rPr>
          <w:spacing w:val="16"/>
          <w:sz w:val="28"/>
          <w:szCs w:val="28"/>
        </w:rPr>
        <w:t>№ 3</w:t>
      </w:r>
      <w:r w:rsidRPr="00AD5D0D">
        <w:rPr>
          <w:spacing w:val="16"/>
          <w:sz w:val="28"/>
          <w:szCs w:val="28"/>
        </w:rPr>
        <w:t xml:space="preserve"> </w:t>
      </w:r>
    </w:p>
    <w:p w:rsidR="00AB2E9E" w:rsidRDefault="00AB2E9E" w:rsidP="00AB2E9E">
      <w:pPr>
        <w:spacing w:line="240" w:lineRule="exact"/>
        <w:ind w:left="9639"/>
        <w:rPr>
          <w:spacing w:val="16"/>
          <w:sz w:val="28"/>
          <w:szCs w:val="28"/>
        </w:rPr>
      </w:pPr>
      <w:r w:rsidRPr="00AD5D0D">
        <w:rPr>
          <w:spacing w:val="16"/>
          <w:sz w:val="28"/>
          <w:szCs w:val="28"/>
        </w:rPr>
        <w:t>к Порядку</w:t>
      </w:r>
    </w:p>
    <w:p w:rsidR="00704A8A" w:rsidRDefault="00704A8A" w:rsidP="00AB2E9E">
      <w:pPr>
        <w:spacing w:line="240" w:lineRule="exact"/>
        <w:ind w:left="9639"/>
        <w:rPr>
          <w:spacing w:val="16"/>
          <w:sz w:val="28"/>
          <w:szCs w:val="28"/>
        </w:rPr>
      </w:pPr>
    </w:p>
    <w:p w:rsidR="00704A8A" w:rsidRDefault="00704A8A" w:rsidP="00AB2E9E">
      <w:pPr>
        <w:spacing w:line="240" w:lineRule="exact"/>
        <w:ind w:left="9639"/>
        <w:rPr>
          <w:spacing w:val="16"/>
          <w:sz w:val="28"/>
          <w:szCs w:val="28"/>
        </w:rPr>
      </w:pPr>
    </w:p>
    <w:p w:rsidR="00704A8A" w:rsidRDefault="00704A8A" w:rsidP="00AB2E9E">
      <w:pPr>
        <w:spacing w:line="240" w:lineRule="exact"/>
        <w:ind w:left="9639"/>
        <w:rPr>
          <w:spacing w:val="16"/>
          <w:sz w:val="28"/>
          <w:szCs w:val="28"/>
        </w:rPr>
      </w:pPr>
    </w:p>
    <w:p w:rsidR="00704A8A" w:rsidRDefault="00704A8A" w:rsidP="00704A8A">
      <w:pPr>
        <w:pStyle w:val="20"/>
        <w:shd w:val="clear" w:color="auto" w:fill="auto"/>
        <w:tabs>
          <w:tab w:val="left" w:pos="7230"/>
          <w:tab w:val="left" w:pos="7513"/>
        </w:tabs>
        <w:spacing w:before="0" w:after="282" w:line="280" w:lineRule="exact"/>
      </w:pPr>
      <w:r>
        <w:t>СОГЛАСОВАНО</w:t>
      </w:r>
    </w:p>
    <w:p w:rsidR="00704A8A" w:rsidRDefault="00704A8A" w:rsidP="00704A8A">
      <w:pPr>
        <w:pStyle w:val="20"/>
        <w:shd w:val="clear" w:color="auto" w:fill="auto"/>
        <w:tabs>
          <w:tab w:val="left" w:pos="7230"/>
        </w:tabs>
        <w:spacing w:before="0" w:after="282" w:line="280" w:lineRule="exact"/>
      </w:pPr>
      <w:r>
        <w:t>______________________</w:t>
      </w:r>
    </w:p>
    <w:p w:rsidR="00704A8A" w:rsidRDefault="00704A8A" w:rsidP="00704A8A">
      <w:pPr>
        <w:pStyle w:val="20"/>
        <w:shd w:val="clear" w:color="auto" w:fill="auto"/>
        <w:tabs>
          <w:tab w:val="left" w:pos="7230"/>
        </w:tabs>
        <w:spacing w:before="0" w:after="282" w:line="28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B371175" wp14:editId="2AA56F6D">
                <wp:simplePos x="0" y="0"/>
                <wp:positionH relativeFrom="margin">
                  <wp:posOffset>41910</wp:posOffset>
                </wp:positionH>
                <wp:positionV relativeFrom="paragraph">
                  <wp:posOffset>75565</wp:posOffset>
                </wp:positionV>
                <wp:extent cx="2176145" cy="504825"/>
                <wp:effectExtent l="0" t="0" r="14605" b="9525"/>
                <wp:wrapSquare wrapText="right"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A8A" w:rsidRDefault="00704A8A" w:rsidP="00704A8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1280"/>
                            </w:pPr>
                            <w:r>
                              <w:rPr>
                                <w:rStyle w:val="2Exact"/>
                              </w:rPr>
                              <w:t>(должность)</w:t>
                            </w:r>
                          </w:p>
                          <w:p w:rsidR="00704A8A" w:rsidRDefault="00704A8A" w:rsidP="00704A8A">
                            <w:pPr>
                              <w:pStyle w:val="20"/>
                              <w:shd w:val="clear" w:color="auto" w:fill="auto"/>
                              <w:tabs>
                                <w:tab w:val="left" w:pos="696"/>
                                <w:tab w:val="left" w:pos="2510"/>
                              </w:tabs>
                              <w:spacing w:before="0" w:after="0" w:line="28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20   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.3pt;margin-top:5.95pt;width:171.35pt;height:3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GyrQIAAKo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E0StAWWnTPBoNu5IDCyJan73QCXncd+JkB9qHNjqrubmXxTSMh1zUVO3atlOxrRktIL7Q3/bOr&#10;I462INv+oywhDt0b6YCGSrW2dlANBOjQpodTa2wuBWxG4WIekhlGBZzNArKMZi4ETabbndLmPZMt&#10;skaKFbTeodPDrTY2G5pMLjaYkDlvGtf+RjzbAMdxB2LDVXtms3DdfIyDeLPcLIlHovnGI0GWedf5&#10;mnjzPFzMsnfZep2FP23ckCQ1L0smbJhJWSH5s84dNT5q4qQtLRteWjibkla77bpR6EBB2bn7jgU5&#10;c/Ofp+GKAFxeUAojEtxEsZfPlwuP5GTmxYtg6QVhfBPPAxKTLH9O6ZYL9u+UUJ/ieAZ9dHR+yy1w&#10;32tuNGm5gdnR8BbEe3KiiZXgRpSutYbyZrTPSmHTfyoFtHtqtBOs1eioVjNsB0CxKt7K8gGkqyQo&#10;C/QJAw+MWqofGPUwPFKsv++pYhg1HwTI306ayVCTsZ0MKgq4mmKD0WiuzTiR9p3iuxqQxwcm5DU8&#10;kYo79T5lcXxYMBAciePwshPn/N95PY3Y1S8AAAD//wMAUEsDBBQABgAIAAAAIQDb1fBi3AAAAAcB&#10;AAAPAAAAZHJzL2Rvd25yZXYueG1sTI7NTsMwEITvSLyDtUjcqBNaRSTEqSoEJyREGg4cnXibWI3X&#10;IXbb8PYsJzjOj2a+cru4UZxxDtaTgnSVgEDqvLHUK/hoXu4eQISoyejREyr4xgDb6vqq1IXxF6rx&#10;vI+94BEKhVYwxDgVUoZuQKfDyk9InB387HRkOffSzPrC426U90mSSact8cOgJ3wasDvuT07B7pPq&#10;Z/v11r7Xh9o2TZ7Qa3ZU6vZm2T2CiLjEvzL84jM6VMzU+hOZIEYFWcZFttMcBMfrTb4G0SrI0w3I&#10;qpT/+asfAAAA//8DAFBLAQItABQABgAIAAAAIQC2gziS/gAAAOEBAAATAAAAAAAAAAAAAAAAAAAA&#10;AABbQ29udGVudF9UeXBlc10ueG1sUEsBAi0AFAAGAAgAAAAhADj9If/WAAAAlAEAAAsAAAAAAAAA&#10;AAAAAAAALwEAAF9yZWxzLy5yZWxzUEsBAi0AFAAGAAgAAAAhAFQakbKtAgAAqgUAAA4AAAAAAAAA&#10;AAAAAAAALgIAAGRycy9lMm9Eb2MueG1sUEsBAi0AFAAGAAgAAAAhANvV8GLcAAAABwEAAA8AAAAA&#10;AAAAAAAAAAAABwUAAGRycy9kb3ducmV2LnhtbFBLBQYAAAAABAAEAPMAAAAQBgAAAAA=&#10;" filled="f" stroked="f">
                <v:textbox inset="0,0,0,0">
                  <w:txbxContent>
                    <w:p w:rsidR="00704A8A" w:rsidRDefault="00704A8A" w:rsidP="00704A8A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left="1280"/>
                      </w:pPr>
                      <w:r>
                        <w:rPr>
                          <w:rStyle w:val="2Exact"/>
                        </w:rPr>
                        <w:t>(должность)</w:t>
                      </w:r>
                    </w:p>
                    <w:p w:rsidR="00704A8A" w:rsidRDefault="00704A8A" w:rsidP="00704A8A">
                      <w:pPr>
                        <w:pStyle w:val="20"/>
                        <w:shd w:val="clear" w:color="auto" w:fill="auto"/>
                        <w:tabs>
                          <w:tab w:val="left" w:pos="696"/>
                          <w:tab w:val="left" w:pos="2510"/>
                        </w:tabs>
                        <w:spacing w:before="0" w:after="0" w:line="280" w:lineRule="exact"/>
                        <w:jc w:val="both"/>
                      </w:pPr>
                      <w:r>
                        <w:rPr>
                          <w:rStyle w:val="2Exact"/>
                        </w:rPr>
                        <w:t>«</w:t>
                      </w:r>
                      <w:r>
                        <w:rPr>
                          <w:rStyle w:val="2Exact"/>
                        </w:rPr>
                        <w:tab/>
                        <w:t>»</w:t>
                      </w:r>
                      <w:r>
                        <w:rPr>
                          <w:rStyle w:val="2Exact"/>
                        </w:rPr>
                        <w:tab/>
                        <w:t>20   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ab/>
      </w:r>
    </w:p>
    <w:p w:rsidR="00280B3E" w:rsidRDefault="00280B3E" w:rsidP="00704A8A">
      <w:pPr>
        <w:pStyle w:val="20"/>
        <w:shd w:val="clear" w:color="auto" w:fill="auto"/>
        <w:tabs>
          <w:tab w:val="left" w:pos="7230"/>
        </w:tabs>
        <w:spacing w:before="0" w:after="282" w:line="280" w:lineRule="exact"/>
      </w:pPr>
    </w:p>
    <w:p w:rsidR="00704A8A" w:rsidRDefault="00704A8A" w:rsidP="00280B3E">
      <w:pPr>
        <w:pStyle w:val="20"/>
        <w:shd w:val="clear" w:color="auto" w:fill="auto"/>
        <w:spacing w:before="0" w:after="0" w:line="322" w:lineRule="exact"/>
        <w:jc w:val="center"/>
      </w:pPr>
      <w:r>
        <w:t>Табель</w:t>
      </w:r>
    </w:p>
    <w:p w:rsidR="00704A8A" w:rsidRDefault="00704A8A" w:rsidP="00280B3E">
      <w:pPr>
        <w:pStyle w:val="20"/>
        <w:shd w:val="clear" w:color="auto" w:fill="auto"/>
        <w:spacing w:before="0" w:after="0" w:line="322" w:lineRule="exact"/>
        <w:ind w:left="300" w:hanging="300"/>
        <w:jc w:val="center"/>
      </w:pPr>
      <w:r>
        <w:t>учета времени выхода на дежурство членов народной дружины</w:t>
      </w:r>
    </w:p>
    <w:p w:rsidR="00704A8A" w:rsidRDefault="00704A8A" w:rsidP="00280B3E">
      <w:pPr>
        <w:pStyle w:val="20"/>
        <w:shd w:val="clear" w:color="auto" w:fill="auto"/>
        <w:spacing w:before="0" w:after="296" w:line="322" w:lineRule="exact"/>
        <w:ind w:left="300"/>
        <w:jc w:val="center"/>
      </w:pPr>
      <w:r>
        <w:t>за 20</w:t>
      </w:r>
      <w:r w:rsidR="005C365B">
        <w:t>__</w:t>
      </w:r>
      <w: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022"/>
        <w:gridCol w:w="874"/>
        <w:gridCol w:w="288"/>
        <w:gridCol w:w="288"/>
        <w:gridCol w:w="298"/>
        <w:gridCol w:w="288"/>
        <w:gridCol w:w="298"/>
        <w:gridCol w:w="293"/>
        <w:gridCol w:w="298"/>
        <w:gridCol w:w="288"/>
        <w:gridCol w:w="293"/>
        <w:gridCol w:w="413"/>
        <w:gridCol w:w="413"/>
        <w:gridCol w:w="413"/>
        <w:gridCol w:w="398"/>
        <w:gridCol w:w="413"/>
        <w:gridCol w:w="427"/>
        <w:gridCol w:w="413"/>
        <w:gridCol w:w="427"/>
        <w:gridCol w:w="413"/>
        <w:gridCol w:w="422"/>
        <w:gridCol w:w="413"/>
        <w:gridCol w:w="427"/>
        <w:gridCol w:w="413"/>
        <w:gridCol w:w="427"/>
        <w:gridCol w:w="413"/>
        <w:gridCol w:w="413"/>
        <w:gridCol w:w="413"/>
        <w:gridCol w:w="418"/>
        <w:gridCol w:w="413"/>
        <w:gridCol w:w="413"/>
        <w:gridCol w:w="418"/>
        <w:gridCol w:w="432"/>
        <w:gridCol w:w="816"/>
      </w:tblGrid>
      <w:tr w:rsidR="00704A8A" w:rsidRPr="00280B3E" w:rsidTr="00280B3E">
        <w:trPr>
          <w:trHeight w:hRule="exact" w:val="41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280B3E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="00704A8A" w:rsidRPr="00280B3E">
              <w:rPr>
                <w:rStyle w:val="211pt"/>
                <w:sz w:val="24"/>
                <w:szCs w:val="24"/>
              </w:rPr>
              <w:t>п</w:t>
            </w:r>
            <w:proofErr w:type="gramEnd"/>
            <w:r w:rsidR="00704A8A" w:rsidRPr="00280B3E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ФИО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Таб.</w:t>
            </w:r>
          </w:p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номер</w:t>
            </w:r>
          </w:p>
        </w:tc>
        <w:tc>
          <w:tcPr>
            <w:tcW w:w="11797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Отработано часов по дням месяца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Всего</w:t>
            </w:r>
            <w:r w:rsidR="00280B3E">
              <w:rPr>
                <w:rStyle w:val="211pt"/>
                <w:sz w:val="24"/>
                <w:szCs w:val="24"/>
              </w:rPr>
              <w:t xml:space="preserve"> </w:t>
            </w:r>
            <w:r w:rsidRPr="00280B3E">
              <w:rPr>
                <w:rStyle w:val="211pt"/>
                <w:sz w:val="24"/>
                <w:szCs w:val="24"/>
              </w:rPr>
              <w:t>часов</w:t>
            </w:r>
          </w:p>
        </w:tc>
      </w:tr>
      <w:tr w:rsidR="00280B3E" w:rsidRPr="00280B3E" w:rsidTr="00280B3E">
        <w:trPr>
          <w:trHeight w:hRule="exact" w:val="413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280B3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80B3E">
              <w:rPr>
                <w:rStyle w:val="211pt"/>
                <w:sz w:val="24"/>
                <w:szCs w:val="24"/>
              </w:rPr>
              <w:t>31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0B3E" w:rsidRPr="00280B3E" w:rsidTr="00BD00DB">
        <w:trPr>
          <w:trHeight w:hRule="exact" w:val="45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A8A" w:rsidRPr="00280B3E" w:rsidRDefault="00704A8A" w:rsidP="00BD00DB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80B3E">
              <w:rPr>
                <w:sz w:val="24"/>
                <w:szCs w:val="24"/>
              </w:rPr>
              <w:t>1</w:t>
            </w:r>
            <w:r w:rsidR="00280B3E">
              <w:rPr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0B3E" w:rsidRPr="00280B3E" w:rsidTr="00BD00DB">
        <w:trPr>
          <w:trHeight w:hRule="exact" w:val="45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A8A" w:rsidRPr="00280B3E" w:rsidRDefault="00704A8A" w:rsidP="00BD00DB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80B3E">
              <w:rPr>
                <w:sz w:val="24"/>
                <w:szCs w:val="24"/>
              </w:rPr>
              <w:t>2</w:t>
            </w:r>
            <w:r w:rsidR="00280B3E">
              <w:rPr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0B3E" w:rsidRPr="00280B3E" w:rsidTr="00BD00DB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pStyle w:val="20"/>
              <w:framePr w:w="15024" w:wrap="notBeside" w:vAnchor="text" w:hAnchor="text" w:xAlign="center" w:y="1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80B3E">
              <w:rPr>
                <w:sz w:val="24"/>
                <w:szCs w:val="24"/>
              </w:rPr>
              <w:t>3</w:t>
            </w:r>
            <w:r w:rsidR="00280B3E">
              <w:rPr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A8A" w:rsidRPr="00280B3E" w:rsidRDefault="00704A8A" w:rsidP="00BD00DB">
            <w:pPr>
              <w:framePr w:w="15024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704A8A" w:rsidRDefault="00704A8A" w:rsidP="00704A8A">
      <w:pPr>
        <w:framePr w:w="15024" w:wrap="notBeside" w:vAnchor="text" w:hAnchor="text" w:xAlign="center" w:y="1"/>
        <w:rPr>
          <w:sz w:val="2"/>
          <w:szCs w:val="2"/>
        </w:rPr>
      </w:pPr>
    </w:p>
    <w:p w:rsidR="00704A8A" w:rsidRDefault="00704A8A" w:rsidP="00704A8A">
      <w:pPr>
        <w:rPr>
          <w:sz w:val="2"/>
          <w:szCs w:val="2"/>
        </w:rPr>
      </w:pPr>
    </w:p>
    <w:p w:rsidR="00704A8A" w:rsidRDefault="00704A8A" w:rsidP="00704A8A">
      <w:pPr>
        <w:rPr>
          <w:sz w:val="2"/>
          <w:szCs w:val="2"/>
        </w:rPr>
      </w:pPr>
    </w:p>
    <w:p w:rsidR="00AB2E9E" w:rsidRDefault="00AB2E9E" w:rsidP="00AB2E9E">
      <w:pPr>
        <w:jc w:val="center"/>
        <w:rPr>
          <w:b/>
          <w:spacing w:val="16"/>
          <w:sz w:val="28"/>
          <w:szCs w:val="28"/>
        </w:rPr>
      </w:pPr>
    </w:p>
    <w:p w:rsidR="00AB2E9E" w:rsidRPr="00AD5D0D" w:rsidRDefault="00AB2E9E" w:rsidP="00AB2E9E">
      <w:pPr>
        <w:spacing w:line="360" w:lineRule="exact"/>
        <w:jc w:val="center"/>
        <w:rPr>
          <w:b/>
          <w:spacing w:val="16"/>
          <w:sz w:val="28"/>
          <w:szCs w:val="28"/>
        </w:rPr>
      </w:pPr>
    </w:p>
    <w:p w:rsidR="00AB2E9E" w:rsidRDefault="00AB2E9E" w:rsidP="00AB2E9E">
      <w:pPr>
        <w:rPr>
          <w:sz w:val="28"/>
          <w:szCs w:val="28"/>
        </w:rPr>
      </w:pPr>
      <w:r w:rsidRPr="00CC71A9">
        <w:rPr>
          <w:sz w:val="28"/>
          <w:szCs w:val="28"/>
        </w:rPr>
        <w:t>Командир народной дружины_________________________________</w:t>
      </w:r>
    </w:p>
    <w:p w:rsidR="00AB2E9E" w:rsidRDefault="00AB2E9E" w:rsidP="00AB2E9E">
      <w:pPr>
        <w:rPr>
          <w:sz w:val="28"/>
          <w:szCs w:val="28"/>
        </w:rPr>
      </w:pPr>
    </w:p>
    <w:p w:rsidR="00AB2E9E" w:rsidRDefault="00AB2E9E" w:rsidP="00AB2E9E">
      <w:pPr>
        <w:rPr>
          <w:sz w:val="28"/>
          <w:szCs w:val="28"/>
        </w:rPr>
      </w:pPr>
    </w:p>
    <w:p w:rsidR="00AB2E9E" w:rsidRDefault="00AB2E9E" w:rsidP="00AB2E9E">
      <w:pPr>
        <w:rPr>
          <w:sz w:val="28"/>
          <w:szCs w:val="28"/>
        </w:rPr>
      </w:pPr>
    </w:p>
    <w:p w:rsidR="00AB2E9E" w:rsidRDefault="00AB2E9E" w:rsidP="00AB2E9E">
      <w:pPr>
        <w:rPr>
          <w:sz w:val="28"/>
          <w:szCs w:val="28"/>
        </w:rPr>
      </w:pPr>
    </w:p>
    <w:p w:rsidR="00AB2E9E" w:rsidRDefault="00AB2E9E" w:rsidP="00AB2E9E">
      <w:pPr>
        <w:rPr>
          <w:sz w:val="28"/>
          <w:szCs w:val="28"/>
        </w:rPr>
      </w:pPr>
    </w:p>
    <w:p w:rsidR="00704A8A" w:rsidRDefault="00704A8A" w:rsidP="00AB2E9E">
      <w:pPr>
        <w:rPr>
          <w:sz w:val="28"/>
          <w:szCs w:val="28"/>
        </w:rPr>
        <w:sectPr w:rsidR="00704A8A" w:rsidSect="00103DD5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704A8A" w:rsidRDefault="00704A8A" w:rsidP="00704A8A">
      <w:pPr>
        <w:ind w:firstLine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04A8A" w:rsidRDefault="00704A8A" w:rsidP="00704A8A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AB2E9E" w:rsidRDefault="00AB2E9E" w:rsidP="00AB2E9E">
      <w:pPr>
        <w:rPr>
          <w:sz w:val="28"/>
          <w:szCs w:val="28"/>
        </w:rPr>
      </w:pPr>
    </w:p>
    <w:p w:rsidR="0031640C" w:rsidRDefault="0031640C" w:rsidP="0031640C">
      <w:pPr>
        <w:rPr>
          <w:sz w:val="28"/>
          <w:szCs w:val="28"/>
        </w:rPr>
      </w:pPr>
    </w:p>
    <w:p w:rsidR="005C365B" w:rsidRDefault="005C365B" w:rsidP="005C365B">
      <w:pPr>
        <w:shd w:val="clear" w:color="auto" w:fill="FFFFFF"/>
        <w:spacing w:line="315" w:lineRule="atLeast"/>
        <w:ind w:left="5670"/>
        <w:textAlignment w:val="baseline"/>
        <w:rPr>
          <w:spacing w:val="2"/>
          <w:sz w:val="28"/>
          <w:szCs w:val="28"/>
        </w:rPr>
      </w:pPr>
      <w:r w:rsidRPr="0091790D">
        <w:rPr>
          <w:spacing w:val="2"/>
          <w:sz w:val="28"/>
          <w:szCs w:val="28"/>
        </w:rPr>
        <w:t>Главе</w:t>
      </w:r>
      <w:r>
        <w:rPr>
          <w:spacing w:val="2"/>
          <w:sz w:val="28"/>
          <w:szCs w:val="28"/>
        </w:rPr>
        <w:t xml:space="preserve"> Санчурского муниципального округа</w:t>
      </w:r>
    </w:p>
    <w:p w:rsidR="005C365B" w:rsidRDefault="005C365B" w:rsidP="005C365B">
      <w:pPr>
        <w:shd w:val="clear" w:color="auto" w:fill="FFFFFF"/>
        <w:spacing w:line="315" w:lineRule="atLeast"/>
        <w:ind w:left="567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</w:t>
      </w:r>
    </w:p>
    <w:p w:rsidR="005C365B" w:rsidRPr="0091790D" w:rsidRDefault="005C365B" w:rsidP="005C365B">
      <w:pPr>
        <w:shd w:val="clear" w:color="auto" w:fill="FFFFFF"/>
        <w:spacing w:line="315" w:lineRule="atLeast"/>
        <w:ind w:left="6096"/>
        <w:textAlignment w:val="baseline"/>
        <w:rPr>
          <w:spacing w:val="2"/>
          <w:sz w:val="28"/>
          <w:szCs w:val="28"/>
        </w:rPr>
      </w:pPr>
    </w:p>
    <w:p w:rsidR="005C365B" w:rsidRPr="0091790D" w:rsidRDefault="005C365B" w:rsidP="005C365B">
      <w:pPr>
        <w:shd w:val="clear" w:color="auto" w:fill="FFFFFF"/>
        <w:spacing w:line="315" w:lineRule="atLeast"/>
        <w:ind w:left="419"/>
        <w:jc w:val="center"/>
        <w:textAlignment w:val="baseline"/>
        <w:rPr>
          <w:spacing w:val="2"/>
          <w:sz w:val="28"/>
          <w:szCs w:val="28"/>
        </w:rPr>
      </w:pPr>
    </w:p>
    <w:p w:rsidR="005C365B" w:rsidRPr="0091790D" w:rsidRDefault="005C365B" w:rsidP="005C365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5C365B" w:rsidRPr="0091790D" w:rsidRDefault="005C365B" w:rsidP="005C365B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91790D">
        <w:rPr>
          <w:spacing w:val="2"/>
          <w:sz w:val="28"/>
          <w:szCs w:val="28"/>
        </w:rPr>
        <w:t>Ходатайство</w:t>
      </w:r>
    </w:p>
    <w:p w:rsidR="005C365B" w:rsidRDefault="005C365B" w:rsidP="005C365B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91790D">
        <w:rPr>
          <w:spacing w:val="2"/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 xml:space="preserve">предоставлении выплат </w:t>
      </w:r>
      <w:r w:rsidRPr="0091790D">
        <w:rPr>
          <w:spacing w:val="2"/>
          <w:sz w:val="28"/>
          <w:szCs w:val="28"/>
        </w:rPr>
        <w:t>материально</w:t>
      </w:r>
      <w:r>
        <w:rPr>
          <w:spacing w:val="2"/>
          <w:sz w:val="28"/>
          <w:szCs w:val="28"/>
        </w:rPr>
        <w:t>го стимулирования</w:t>
      </w:r>
    </w:p>
    <w:p w:rsidR="005C365B" w:rsidRDefault="005C365B" w:rsidP="005C365B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91790D">
        <w:rPr>
          <w:spacing w:val="2"/>
          <w:sz w:val="28"/>
          <w:szCs w:val="28"/>
        </w:rPr>
        <w:t xml:space="preserve"> народных дружинников</w:t>
      </w:r>
    </w:p>
    <w:p w:rsidR="00D77D6B" w:rsidRPr="0091790D" w:rsidRDefault="00D77D6B" w:rsidP="005C365B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5C365B" w:rsidRDefault="005C365B" w:rsidP="005C365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1790D">
        <w:rPr>
          <w:spacing w:val="2"/>
          <w:sz w:val="28"/>
          <w:szCs w:val="28"/>
        </w:rPr>
        <w:t>В целях материального стимулирования народных дружинников за успешное и добросовестное  исполнение  своих обязанностей по охране общественного порядка, предупреждению и пресечению правонарушений,  в  соответствии  с  По</w:t>
      </w:r>
      <w:r>
        <w:rPr>
          <w:spacing w:val="2"/>
          <w:sz w:val="28"/>
          <w:szCs w:val="28"/>
        </w:rPr>
        <w:t xml:space="preserve">рядком </w:t>
      </w:r>
      <w:r w:rsidRPr="0091790D">
        <w:rPr>
          <w:spacing w:val="2"/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 xml:space="preserve">предоставлении выплат </w:t>
      </w:r>
      <w:r w:rsidRPr="0091790D">
        <w:rPr>
          <w:spacing w:val="2"/>
          <w:sz w:val="28"/>
          <w:szCs w:val="28"/>
        </w:rPr>
        <w:t>материально</w:t>
      </w:r>
      <w:r>
        <w:rPr>
          <w:spacing w:val="2"/>
          <w:sz w:val="28"/>
          <w:szCs w:val="28"/>
        </w:rPr>
        <w:t>го стимулирования</w:t>
      </w:r>
      <w:r w:rsidRPr="0091790D">
        <w:rPr>
          <w:spacing w:val="2"/>
          <w:sz w:val="28"/>
          <w:szCs w:val="28"/>
        </w:rPr>
        <w:t xml:space="preserve">  </w:t>
      </w:r>
      <w:r w:rsidRPr="000653B8">
        <w:rPr>
          <w:spacing w:val="2"/>
          <w:sz w:val="28"/>
          <w:szCs w:val="28"/>
        </w:rPr>
        <w:t>членам</w:t>
      </w:r>
      <w:r>
        <w:rPr>
          <w:spacing w:val="2"/>
          <w:sz w:val="28"/>
          <w:szCs w:val="28"/>
        </w:rPr>
        <w:t xml:space="preserve"> </w:t>
      </w:r>
      <w:r w:rsidRPr="000653B8">
        <w:rPr>
          <w:spacing w:val="2"/>
          <w:sz w:val="28"/>
          <w:szCs w:val="28"/>
        </w:rPr>
        <w:t>народных дружин</w:t>
      </w:r>
      <w:r w:rsidRPr="0091790D">
        <w:rPr>
          <w:spacing w:val="2"/>
          <w:sz w:val="28"/>
          <w:szCs w:val="28"/>
        </w:rPr>
        <w:t>, уч</w:t>
      </w:r>
      <w:r>
        <w:rPr>
          <w:spacing w:val="2"/>
          <w:sz w:val="28"/>
          <w:szCs w:val="28"/>
        </w:rPr>
        <w:t xml:space="preserve">аствующих в охране общественного </w:t>
      </w:r>
      <w:r w:rsidRPr="0091790D">
        <w:rPr>
          <w:spacing w:val="2"/>
          <w:sz w:val="28"/>
          <w:szCs w:val="28"/>
        </w:rPr>
        <w:t>порядка  </w:t>
      </w:r>
      <w:r w:rsidRPr="000653B8">
        <w:rPr>
          <w:spacing w:val="2"/>
          <w:sz w:val="28"/>
          <w:szCs w:val="28"/>
        </w:rPr>
        <w:t xml:space="preserve">на территории муниципального образования </w:t>
      </w:r>
      <w:r>
        <w:rPr>
          <w:spacing w:val="2"/>
          <w:sz w:val="28"/>
          <w:szCs w:val="28"/>
        </w:rPr>
        <w:t>Санчурский муниципальный округ</w:t>
      </w:r>
      <w:r w:rsidRPr="000653B8">
        <w:rPr>
          <w:spacing w:val="2"/>
          <w:sz w:val="28"/>
          <w:szCs w:val="28"/>
        </w:rPr>
        <w:t xml:space="preserve"> Кировской области</w:t>
      </w:r>
      <w:r w:rsidRPr="0091790D">
        <w:rPr>
          <w:spacing w:val="2"/>
          <w:sz w:val="28"/>
          <w:szCs w:val="28"/>
        </w:rPr>
        <w:t>, прошу Вас</w:t>
      </w:r>
      <w:r>
        <w:rPr>
          <w:spacing w:val="2"/>
          <w:sz w:val="28"/>
          <w:szCs w:val="28"/>
        </w:rPr>
        <w:t xml:space="preserve"> предоставить </w:t>
      </w:r>
      <w:r w:rsidRPr="0091790D">
        <w:rPr>
          <w:spacing w:val="2"/>
          <w:sz w:val="28"/>
          <w:szCs w:val="28"/>
        </w:rPr>
        <w:t>выплат</w:t>
      </w:r>
      <w:r>
        <w:rPr>
          <w:spacing w:val="2"/>
          <w:sz w:val="28"/>
          <w:szCs w:val="28"/>
        </w:rPr>
        <w:t>у</w:t>
      </w:r>
      <w:r w:rsidRPr="0091790D">
        <w:rPr>
          <w:spacing w:val="2"/>
          <w:sz w:val="28"/>
          <w:szCs w:val="28"/>
        </w:rPr>
        <w:t xml:space="preserve">  материально</w:t>
      </w:r>
      <w:r>
        <w:rPr>
          <w:spacing w:val="2"/>
          <w:sz w:val="28"/>
          <w:szCs w:val="28"/>
        </w:rPr>
        <w:t>го стимулирования</w:t>
      </w:r>
      <w:r w:rsidRPr="0091790D">
        <w:rPr>
          <w:spacing w:val="2"/>
          <w:sz w:val="28"/>
          <w:szCs w:val="28"/>
        </w:rPr>
        <w:t xml:space="preserve"> народным дружинникам в количестве _______ человек  за  _____  часов</w:t>
      </w:r>
      <w:proofErr w:type="gramEnd"/>
      <w:r w:rsidRPr="0091790D">
        <w:rPr>
          <w:spacing w:val="2"/>
          <w:sz w:val="28"/>
          <w:szCs w:val="28"/>
        </w:rPr>
        <w:t xml:space="preserve">  дежурства  за ___</w:t>
      </w:r>
      <w:r>
        <w:rPr>
          <w:spacing w:val="2"/>
          <w:sz w:val="28"/>
          <w:szCs w:val="28"/>
        </w:rPr>
        <w:t xml:space="preserve"> </w:t>
      </w:r>
      <w:r w:rsidRPr="008160D7">
        <w:rPr>
          <w:spacing w:val="2"/>
          <w:sz w:val="28"/>
          <w:szCs w:val="28"/>
        </w:rPr>
        <w:t>период,</w:t>
      </w:r>
      <w:r w:rsidRPr="0091790D">
        <w:rPr>
          <w:spacing w:val="2"/>
          <w:sz w:val="28"/>
          <w:szCs w:val="28"/>
        </w:rPr>
        <w:t xml:space="preserve"> на общую сумму __________ рублей за счет ассигнований, предусмотренных на </w:t>
      </w:r>
      <w:r>
        <w:rPr>
          <w:spacing w:val="2"/>
          <w:sz w:val="28"/>
          <w:szCs w:val="28"/>
        </w:rPr>
        <w:t xml:space="preserve">выплату </w:t>
      </w:r>
      <w:r w:rsidRPr="0091790D">
        <w:rPr>
          <w:spacing w:val="2"/>
          <w:sz w:val="28"/>
          <w:szCs w:val="28"/>
        </w:rPr>
        <w:t>материально</w:t>
      </w:r>
      <w:r>
        <w:rPr>
          <w:spacing w:val="2"/>
          <w:sz w:val="28"/>
          <w:szCs w:val="28"/>
        </w:rPr>
        <w:t>го стимулирования</w:t>
      </w:r>
      <w:r w:rsidRPr="0091790D">
        <w:rPr>
          <w:spacing w:val="2"/>
          <w:sz w:val="28"/>
          <w:szCs w:val="28"/>
        </w:rPr>
        <w:t xml:space="preserve"> народных дружинников.</w:t>
      </w:r>
    </w:p>
    <w:p w:rsidR="005C365B" w:rsidRPr="0091790D" w:rsidRDefault="005C365B" w:rsidP="005C365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C365B" w:rsidRPr="0091790D" w:rsidRDefault="005C365B" w:rsidP="005C36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Приложение: С</w:t>
      </w:r>
      <w:r w:rsidRPr="0091790D">
        <w:rPr>
          <w:spacing w:val="2"/>
          <w:sz w:val="28"/>
          <w:szCs w:val="28"/>
        </w:rPr>
        <w:t xml:space="preserve">писок народных дружинников, имеющих право на </w:t>
      </w:r>
      <w:r>
        <w:rPr>
          <w:spacing w:val="2"/>
          <w:sz w:val="28"/>
          <w:szCs w:val="28"/>
        </w:rPr>
        <w:t>предоставление выплаты</w:t>
      </w:r>
      <w:r w:rsidRPr="0091790D">
        <w:rPr>
          <w:spacing w:val="2"/>
          <w:sz w:val="28"/>
          <w:szCs w:val="28"/>
        </w:rPr>
        <w:t xml:space="preserve"> материального </w:t>
      </w:r>
      <w:r>
        <w:rPr>
          <w:spacing w:val="2"/>
          <w:sz w:val="28"/>
          <w:szCs w:val="28"/>
        </w:rPr>
        <w:t>стимулирования</w:t>
      </w:r>
      <w:r w:rsidRPr="0091790D">
        <w:rPr>
          <w:spacing w:val="2"/>
          <w:sz w:val="28"/>
          <w:szCs w:val="28"/>
        </w:rPr>
        <w:t xml:space="preserve"> на ____ листах в</w:t>
      </w:r>
      <w:r>
        <w:rPr>
          <w:spacing w:val="2"/>
          <w:sz w:val="28"/>
          <w:szCs w:val="28"/>
        </w:rPr>
        <w:t> </w:t>
      </w:r>
      <w:r w:rsidRPr="0091790D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 </w:t>
      </w:r>
      <w:r w:rsidRPr="0091790D">
        <w:rPr>
          <w:spacing w:val="2"/>
          <w:sz w:val="28"/>
          <w:szCs w:val="28"/>
        </w:rPr>
        <w:t>экз.</w:t>
      </w:r>
      <w:r w:rsidRPr="0091790D">
        <w:rPr>
          <w:color w:val="3C3C3C"/>
          <w:spacing w:val="2"/>
          <w:sz w:val="28"/>
          <w:szCs w:val="28"/>
        </w:rPr>
        <w:br/>
      </w:r>
    </w:p>
    <w:p w:rsidR="005C365B" w:rsidRPr="0091790D" w:rsidRDefault="005C365B" w:rsidP="005C365B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5C365B" w:rsidRPr="0016068B" w:rsidRDefault="005C365B" w:rsidP="005C365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6068B">
        <w:rPr>
          <w:spacing w:val="2"/>
          <w:sz w:val="28"/>
          <w:szCs w:val="28"/>
        </w:rPr>
        <w:t>Командир</w:t>
      </w:r>
      <w:r>
        <w:rPr>
          <w:spacing w:val="2"/>
          <w:sz w:val="28"/>
          <w:szCs w:val="28"/>
        </w:rPr>
        <w:t xml:space="preserve"> </w:t>
      </w:r>
      <w:r w:rsidRPr="0016068B">
        <w:rPr>
          <w:spacing w:val="2"/>
          <w:sz w:val="28"/>
          <w:szCs w:val="28"/>
        </w:rPr>
        <w:t>народной дружины___________                              _________</w:t>
      </w:r>
    </w:p>
    <w:p w:rsidR="005C365B" w:rsidRPr="0016068B" w:rsidRDefault="005C365B" w:rsidP="005C365B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6068B">
        <w:rPr>
          <w:spacing w:val="2"/>
        </w:rPr>
        <w:t>(подпись)         (Ф.И.О.)</w:t>
      </w:r>
    </w:p>
    <w:p w:rsidR="005C365B" w:rsidRPr="0016068B" w:rsidRDefault="005C365B" w:rsidP="005C365B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16068B">
        <w:rPr>
          <w:spacing w:val="2"/>
          <w:sz w:val="28"/>
          <w:szCs w:val="28"/>
        </w:rPr>
        <w:t> </w:t>
      </w:r>
    </w:p>
    <w:p w:rsidR="005C365B" w:rsidRPr="0016068B" w:rsidRDefault="005C365B" w:rsidP="005C365B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Согласовано</w:t>
      </w:r>
    </w:p>
    <w:p w:rsidR="005C365B" w:rsidRDefault="005C365B" w:rsidP="005C365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6068B">
        <w:rPr>
          <w:spacing w:val="2"/>
          <w:sz w:val="28"/>
          <w:szCs w:val="28"/>
        </w:rPr>
        <w:t xml:space="preserve">Начальник </w:t>
      </w:r>
      <w:r>
        <w:rPr>
          <w:spacing w:val="2"/>
          <w:sz w:val="28"/>
          <w:szCs w:val="28"/>
        </w:rPr>
        <w:t>ПП «Санчурский»</w:t>
      </w:r>
    </w:p>
    <w:p w:rsidR="005C365B" w:rsidRPr="00044A68" w:rsidRDefault="005C365B" w:rsidP="005C365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6068B">
        <w:rPr>
          <w:spacing w:val="2"/>
          <w:sz w:val="28"/>
          <w:szCs w:val="28"/>
        </w:rPr>
        <w:t>МО МВД</w:t>
      </w:r>
      <w:r>
        <w:rPr>
          <w:spacing w:val="2"/>
          <w:sz w:val="28"/>
          <w:szCs w:val="28"/>
        </w:rPr>
        <w:t xml:space="preserve"> </w:t>
      </w:r>
      <w:r w:rsidRPr="0016068B">
        <w:rPr>
          <w:spacing w:val="2"/>
          <w:sz w:val="28"/>
          <w:szCs w:val="28"/>
        </w:rPr>
        <w:t xml:space="preserve">России </w:t>
      </w:r>
      <w:r>
        <w:rPr>
          <w:spacing w:val="2"/>
          <w:sz w:val="28"/>
          <w:szCs w:val="28"/>
        </w:rPr>
        <w:t>«Яранский</w:t>
      </w:r>
      <w:r w:rsidRPr="0016068B">
        <w:rPr>
          <w:spacing w:val="2"/>
          <w:sz w:val="28"/>
          <w:szCs w:val="28"/>
        </w:rPr>
        <w:t>»</w:t>
      </w:r>
      <w:r w:rsidRPr="00044A68">
        <w:rPr>
          <w:spacing w:val="2"/>
          <w:sz w:val="28"/>
          <w:szCs w:val="28"/>
        </w:rPr>
        <w:t xml:space="preserve">___________                              </w:t>
      </w:r>
      <w:r>
        <w:rPr>
          <w:spacing w:val="2"/>
          <w:sz w:val="28"/>
          <w:szCs w:val="28"/>
        </w:rPr>
        <w:t>_____</w:t>
      </w:r>
      <w:r w:rsidRPr="00044A68">
        <w:rPr>
          <w:spacing w:val="2"/>
          <w:sz w:val="28"/>
          <w:szCs w:val="28"/>
        </w:rPr>
        <w:t>____</w:t>
      </w:r>
    </w:p>
    <w:p w:rsidR="005C365B" w:rsidRPr="00044A68" w:rsidRDefault="005C365B" w:rsidP="005C365B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44A68">
        <w:rPr>
          <w:spacing w:val="2"/>
        </w:rPr>
        <w:t>(подпись)                                           (Ф.И.О.)</w:t>
      </w:r>
    </w:p>
    <w:p w:rsidR="005C365B" w:rsidRPr="0091790D" w:rsidRDefault="005C365B" w:rsidP="005C365B">
      <w:pPr>
        <w:shd w:val="clear" w:color="auto" w:fill="FFFFFF"/>
        <w:spacing w:line="315" w:lineRule="atLeast"/>
        <w:textAlignment w:val="baseline"/>
        <w:rPr>
          <w:szCs w:val="28"/>
        </w:rPr>
      </w:pPr>
      <w:r w:rsidRPr="0091790D">
        <w:rPr>
          <w:spacing w:val="2"/>
          <w:szCs w:val="28"/>
        </w:rPr>
        <w:t>    М.П.</w:t>
      </w:r>
    </w:p>
    <w:p w:rsidR="005C365B" w:rsidRPr="0091790D" w:rsidRDefault="005C365B" w:rsidP="005C365B">
      <w:pPr>
        <w:rPr>
          <w:sz w:val="28"/>
          <w:szCs w:val="28"/>
        </w:rPr>
      </w:pPr>
    </w:p>
    <w:p w:rsidR="0031640C" w:rsidRDefault="0031640C" w:rsidP="0031640C">
      <w:pPr>
        <w:rPr>
          <w:sz w:val="28"/>
          <w:szCs w:val="28"/>
        </w:rPr>
      </w:pPr>
    </w:p>
    <w:p w:rsidR="005C365B" w:rsidRDefault="005C365B" w:rsidP="0031640C">
      <w:pPr>
        <w:rPr>
          <w:sz w:val="28"/>
          <w:szCs w:val="28"/>
        </w:rPr>
      </w:pPr>
    </w:p>
    <w:p w:rsidR="005C365B" w:rsidRDefault="005C365B" w:rsidP="0031640C">
      <w:pPr>
        <w:rPr>
          <w:sz w:val="28"/>
          <w:szCs w:val="28"/>
        </w:rPr>
      </w:pPr>
    </w:p>
    <w:p w:rsidR="005C365B" w:rsidRDefault="005C365B" w:rsidP="0031640C">
      <w:pPr>
        <w:rPr>
          <w:sz w:val="28"/>
          <w:szCs w:val="28"/>
        </w:rPr>
      </w:pPr>
    </w:p>
    <w:p w:rsidR="005C365B" w:rsidRDefault="005C365B" w:rsidP="0031640C">
      <w:pPr>
        <w:rPr>
          <w:sz w:val="28"/>
          <w:szCs w:val="28"/>
        </w:rPr>
      </w:pPr>
    </w:p>
    <w:p w:rsidR="005C365B" w:rsidRPr="00044A68" w:rsidRDefault="005C365B" w:rsidP="00D77D6B">
      <w:pPr>
        <w:ind w:left="708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44A68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5</w:t>
      </w:r>
    </w:p>
    <w:p w:rsidR="005C365B" w:rsidRPr="00044A68" w:rsidRDefault="005C365B" w:rsidP="00D77D6B">
      <w:pPr>
        <w:ind w:left="7088"/>
        <w:rPr>
          <w:sz w:val="28"/>
          <w:szCs w:val="28"/>
        </w:rPr>
      </w:pPr>
      <w:r w:rsidRPr="00044A68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</w:p>
    <w:p w:rsidR="005C365B" w:rsidRPr="00044A68" w:rsidRDefault="005C365B" w:rsidP="005C365B">
      <w:pPr>
        <w:jc w:val="right"/>
        <w:rPr>
          <w:sz w:val="28"/>
          <w:szCs w:val="28"/>
        </w:rPr>
      </w:pPr>
    </w:p>
    <w:p w:rsidR="005C365B" w:rsidRDefault="005C365B" w:rsidP="005C365B">
      <w:pPr>
        <w:jc w:val="righ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6"/>
      </w:tblGrid>
      <w:tr w:rsidR="005C365B" w:rsidRPr="00AF28B0" w:rsidTr="00BD00DB">
        <w:tc>
          <w:tcPr>
            <w:tcW w:w="3794" w:type="dxa"/>
          </w:tcPr>
          <w:p w:rsidR="005C365B" w:rsidRPr="00AF28B0" w:rsidRDefault="005C365B" w:rsidP="00BD00DB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776" w:type="dxa"/>
          </w:tcPr>
          <w:p w:rsidR="005C365B" w:rsidRDefault="005C365B" w:rsidP="00BD00DB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 администрацию Санчурского муниципального округа</w:t>
            </w:r>
          </w:p>
          <w:p w:rsidR="005C365B" w:rsidRDefault="005C365B" w:rsidP="00BD00DB">
            <w:pPr>
              <w:jc w:val="center"/>
              <w:rPr>
                <w:sz w:val="28"/>
                <w:szCs w:val="28"/>
              </w:rPr>
            </w:pPr>
          </w:p>
          <w:p w:rsidR="005C365B" w:rsidRPr="00AF28B0" w:rsidRDefault="005C365B" w:rsidP="00BD0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AF28B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</w:t>
            </w:r>
            <w:r w:rsidRPr="00AF28B0">
              <w:rPr>
                <w:sz w:val="28"/>
                <w:szCs w:val="28"/>
              </w:rPr>
              <w:t>____________________________</w:t>
            </w:r>
          </w:p>
          <w:p w:rsidR="005C365B" w:rsidRPr="00AF28B0" w:rsidRDefault="005C365B" w:rsidP="00BD00DB">
            <w:pPr>
              <w:jc w:val="center"/>
            </w:pPr>
            <w:r w:rsidRPr="00AF28B0">
              <w:t>ФИО</w:t>
            </w:r>
          </w:p>
          <w:p w:rsidR="005C365B" w:rsidRPr="00AF28B0" w:rsidRDefault="005C365B" w:rsidP="00BD00DB">
            <w:pPr>
              <w:jc w:val="right"/>
              <w:rPr>
                <w:sz w:val="28"/>
                <w:szCs w:val="28"/>
              </w:rPr>
            </w:pPr>
            <w:r w:rsidRPr="00AF28B0">
              <w:rPr>
                <w:sz w:val="28"/>
                <w:szCs w:val="28"/>
              </w:rPr>
              <w:t>_______________________________________</w:t>
            </w:r>
          </w:p>
          <w:p w:rsidR="005C365B" w:rsidRPr="00AF28B0" w:rsidRDefault="005C365B" w:rsidP="00BD00DB">
            <w:pPr>
              <w:ind w:firstLine="709"/>
              <w:jc w:val="center"/>
            </w:pPr>
            <w:r w:rsidRPr="00AF28B0">
              <w:t>адрес регистрации</w:t>
            </w:r>
          </w:p>
          <w:p w:rsidR="005C365B" w:rsidRPr="00AF28B0" w:rsidRDefault="005C365B" w:rsidP="00BD00DB">
            <w:pPr>
              <w:jc w:val="right"/>
              <w:rPr>
                <w:sz w:val="28"/>
                <w:szCs w:val="28"/>
              </w:rPr>
            </w:pPr>
            <w:r w:rsidRPr="00AF28B0">
              <w:rPr>
                <w:sz w:val="28"/>
                <w:szCs w:val="28"/>
              </w:rPr>
              <w:t>_______________________________________</w:t>
            </w:r>
          </w:p>
          <w:p w:rsidR="005C365B" w:rsidRPr="00AF28B0" w:rsidRDefault="005C365B" w:rsidP="00BD00DB">
            <w:pPr>
              <w:ind w:firstLine="709"/>
              <w:jc w:val="both"/>
              <w:rPr>
                <w:vertAlign w:val="superscript"/>
              </w:rPr>
            </w:pPr>
            <w:r w:rsidRPr="00AF28B0">
              <w:t>паспорт или иной документ, удостоверяющий личность</w:t>
            </w:r>
          </w:p>
          <w:p w:rsidR="005C365B" w:rsidRPr="00AF28B0" w:rsidRDefault="005C365B" w:rsidP="00BD00DB">
            <w:pPr>
              <w:ind w:firstLine="34"/>
              <w:jc w:val="right"/>
              <w:rPr>
                <w:sz w:val="28"/>
                <w:szCs w:val="28"/>
              </w:rPr>
            </w:pPr>
            <w:r w:rsidRPr="00AF28B0">
              <w:rPr>
                <w:sz w:val="28"/>
                <w:szCs w:val="28"/>
              </w:rPr>
              <w:t>_______________________________________</w:t>
            </w:r>
          </w:p>
          <w:p w:rsidR="005C365B" w:rsidRPr="00AF28B0" w:rsidRDefault="005C365B" w:rsidP="00BD00DB">
            <w:pPr>
              <w:ind w:firstLine="709"/>
              <w:jc w:val="center"/>
            </w:pPr>
            <w:r w:rsidRPr="00AF28B0">
              <w:t>серия, номер, кем, когда выдан документ  </w:t>
            </w:r>
          </w:p>
          <w:p w:rsidR="005C365B" w:rsidRPr="00AF28B0" w:rsidRDefault="005C365B" w:rsidP="00BD00DB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5C365B" w:rsidRDefault="005C365B" w:rsidP="005C365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C365B" w:rsidRPr="00AF28B0" w:rsidRDefault="005C365B" w:rsidP="005C365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F28B0">
        <w:rPr>
          <w:rFonts w:eastAsiaTheme="minorHAnsi"/>
          <w:b/>
          <w:bCs/>
          <w:sz w:val="28"/>
          <w:szCs w:val="28"/>
          <w:lang w:eastAsia="en-US"/>
        </w:rPr>
        <w:t>Заявление-согласие субъекта на обработку персональных данных</w:t>
      </w:r>
    </w:p>
    <w:p w:rsidR="005C365B" w:rsidRPr="00AF28B0" w:rsidRDefault="005C365B" w:rsidP="005C365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C365B" w:rsidRPr="00AF28B0" w:rsidRDefault="005C365B" w:rsidP="005C365B">
      <w:pPr>
        <w:ind w:firstLine="709"/>
        <w:jc w:val="both"/>
        <w:rPr>
          <w:sz w:val="28"/>
          <w:szCs w:val="28"/>
        </w:rPr>
      </w:pPr>
      <w:r w:rsidRPr="00AF28B0">
        <w:rPr>
          <w:sz w:val="28"/>
          <w:szCs w:val="28"/>
        </w:rPr>
        <w:t xml:space="preserve">1. </w:t>
      </w:r>
      <w:proofErr w:type="gramStart"/>
      <w:r w:rsidRPr="00AF28B0">
        <w:rPr>
          <w:sz w:val="28"/>
          <w:szCs w:val="28"/>
        </w:rPr>
        <w:t xml:space="preserve">Настоящим подтверждаю свое согласие на обработку администрацией </w:t>
      </w:r>
      <w:r>
        <w:rPr>
          <w:sz w:val="28"/>
          <w:szCs w:val="28"/>
        </w:rPr>
        <w:t>Санчурского муниципального округа</w:t>
      </w:r>
      <w:r w:rsidRPr="00AF28B0">
        <w:rPr>
          <w:sz w:val="28"/>
          <w:szCs w:val="28"/>
        </w:rPr>
        <w:t xml:space="preserve"> моих персональных данных в целях обеспечения соблюдения законов и иных нормативных правовых актов, содействия работникам в трудоустройстве, обеспечения кадровой работы, прохождения муниципальной службы, формирования кадрового резерва муниципальной службы, получения образования и продвижения по службе, обеспечения личной безопасности, учета результатов исполнения работниками должностных обязанностей, условий труда, гарантий и компенсаций, начислений заработной</w:t>
      </w:r>
      <w:proofErr w:type="gramEnd"/>
      <w:r w:rsidRPr="00AF28B0">
        <w:rPr>
          <w:sz w:val="28"/>
          <w:szCs w:val="28"/>
        </w:rPr>
        <w:t xml:space="preserve"> платы и сдачи отчетности, обеспечения сохранности имущества, а также в целях противодействия коррупции, сбора и опубликования справок о доходах, расходах, об имуществе и обязательствах имущественного характера муниципальных служащих и </w:t>
      </w:r>
      <w:proofErr w:type="gramStart"/>
      <w:r w:rsidRPr="00AF28B0">
        <w:rPr>
          <w:sz w:val="28"/>
          <w:szCs w:val="28"/>
        </w:rPr>
        <w:t>лиц</w:t>
      </w:r>
      <w:proofErr w:type="gramEnd"/>
      <w:r w:rsidRPr="00AF28B0">
        <w:rPr>
          <w:sz w:val="28"/>
          <w:szCs w:val="28"/>
        </w:rPr>
        <w:t xml:space="preserve"> замещающих муниципальные должности, ведения реестра муниципальных служащих и лиц замещающих муниципальные должности и Телефонного справочника Правительства </w:t>
      </w:r>
      <w:r>
        <w:rPr>
          <w:sz w:val="28"/>
          <w:szCs w:val="28"/>
        </w:rPr>
        <w:t xml:space="preserve">Кировской </w:t>
      </w:r>
      <w:r w:rsidRPr="00AF28B0">
        <w:rPr>
          <w:sz w:val="28"/>
          <w:szCs w:val="28"/>
        </w:rPr>
        <w:t>области.</w:t>
      </w:r>
    </w:p>
    <w:p w:rsidR="005C365B" w:rsidRPr="00AF28B0" w:rsidRDefault="005C365B" w:rsidP="005C365B">
      <w:pPr>
        <w:ind w:firstLine="709"/>
        <w:jc w:val="both"/>
        <w:rPr>
          <w:sz w:val="28"/>
          <w:szCs w:val="28"/>
        </w:rPr>
      </w:pPr>
      <w:r w:rsidRPr="00AF28B0">
        <w:rPr>
          <w:sz w:val="28"/>
          <w:szCs w:val="28"/>
        </w:rPr>
        <w:t>2. Перечень персональных данных, на обработку которых дается согласие: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фамилия, имя, отчество (в том числе предыдущие фамилии, имена и (или) отчества, в случае их изменения);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число, месяц, год рождения;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место рождения;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информация о гражданстве (в том числе предыдущие гражданства, иные гражданства);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28B0">
        <w:rPr>
          <w:rFonts w:eastAsiaTheme="minorHAnsi"/>
          <w:sz w:val="28"/>
          <w:szCs w:val="28"/>
          <w:lang w:eastAsia="en-US"/>
        </w:rPr>
        <w:t>вид, серия, номер документа, удостоверяющего личность, наименование органа, выдавшего его, дата выдачи, код подразделения;</w:t>
      </w:r>
      <w:proofErr w:type="gramEnd"/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адрес места жительства (адрес регистрации, фактического проживания);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lastRenderedPageBreak/>
        <w:t>номер контактного телефона или сведения о других способах связи;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адрес электронной почты;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реквизиты страхового свидетельства государственного пенсионного страхования;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идентификационный номер налогоплательщика;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реквизиты свидетельства государственной регистрации актов гражданского состояния;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семейное положение, состав семьи;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28B0">
        <w:rPr>
          <w:rFonts w:eastAsiaTheme="minorHAnsi"/>
          <w:sz w:val="28"/>
          <w:szCs w:val="28"/>
          <w:lang w:eastAsia="en-US"/>
        </w:rPr>
        <w:t>сведения о близких родственниках (отец, мать, братья, сестры и дети), а также муж (жена), в том числе бывшие (фамилия, имя, отчество (в том числе предыдущие, в случае изменения), год, число, месяц и место рождения, место работы (наименование и адрес организации), должность, домашний адрес (адрес регистрации, фактического проживания);</w:t>
      </w:r>
      <w:proofErr w:type="gramEnd"/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28B0">
        <w:rPr>
          <w:rFonts w:eastAsiaTheme="minorHAnsi"/>
          <w:sz w:val="28"/>
          <w:szCs w:val="28"/>
          <w:lang w:eastAsia="en-US"/>
        </w:rPr>
        <w:t>сведения о свойственниках (отец, мать, братья, сестры и дети супруга (супруги)), а также муж (жена), в том числе бывшие (фамилия, имя, отчество (в том числе предыдущие, в случае изменения), год, число, месяц и место рождения, место работы (наименование и адрес организации), должность, домашний адрес (адрес регистрации, фактического проживания);</w:t>
      </w:r>
      <w:proofErr w:type="gramEnd"/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сведения о трудовой деятельности;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сведения о воинском учете и реквизиты документов воинского учета;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 xml:space="preserve">сведения об образовании, в том числе </w:t>
      </w:r>
      <w:proofErr w:type="gramStart"/>
      <w:r w:rsidRPr="00AF28B0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AF28B0">
        <w:rPr>
          <w:rFonts w:eastAsiaTheme="minorHAnsi"/>
          <w:sz w:val="28"/>
          <w:szCs w:val="28"/>
          <w:lang w:eastAsia="en-US"/>
        </w:rPr>
        <w:t xml:space="preserve"> послевузовском;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сведения о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образовании, вкладыш к документу об образовании);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сведения об ученой степени;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сведения о профессиональной переподготовке и (или) повышении квалификации, семинарах;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информация о владении иностранными языками, степень владения;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фотографии;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сведения о полисе обязательного медицинского страхования;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сведения о прохождении государственной гражданской или муниципальной службы;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информация, содержащаяся в трудовом договоре, дополнительных соглашениях к нему;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информация о классном чине;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информация о наличии или отсутствии судимости;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информации о том, является или не является подвергнутым административному наказанию за потребление наркотических средств или психотропных веществ без назначения врача;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информация об оформленных допусках к государственной тайне;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государственные награды, иные награды и знаки отличия;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lastRenderedPageBreak/>
        <w:t>информация о ежегодных оплачиваемых отпусках, учебных отпусках и отпусках без сохранения денежного содержания, о служебных командировках;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 своих, супруги (супруга), несовершеннолетнего ребенка;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номер расчетного счета;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номер банковской карты;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F28B0">
        <w:rPr>
          <w:rFonts w:eastAsiaTheme="minorHAnsi"/>
          <w:bCs/>
          <w:sz w:val="28"/>
          <w:szCs w:val="28"/>
          <w:lang w:eastAsia="en-US"/>
        </w:rPr>
        <w:t xml:space="preserve">сведений об адресах сайтов и (или) страниц сайтов в информационно-телекоммуникационной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AF28B0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AF28B0">
        <w:rPr>
          <w:rFonts w:eastAsiaTheme="minorHAnsi"/>
          <w:bCs/>
          <w:sz w:val="28"/>
          <w:szCs w:val="28"/>
          <w:lang w:eastAsia="en-US"/>
        </w:rPr>
        <w:t>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F28B0">
        <w:rPr>
          <w:rFonts w:eastAsiaTheme="minorHAnsi"/>
          <w:bCs/>
          <w:sz w:val="28"/>
          <w:szCs w:val="28"/>
          <w:lang w:eastAsia="en-US"/>
        </w:rPr>
        <w:t>наименование должности;</w:t>
      </w:r>
    </w:p>
    <w:p w:rsidR="005C365B" w:rsidRPr="00AF28B0" w:rsidRDefault="005C365B" w:rsidP="005C36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учетная запись в Единой системе идентификац</w:t>
      </w:r>
      <w:proofErr w:type="gramStart"/>
      <w:r w:rsidRPr="00AF28B0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AF28B0">
        <w:rPr>
          <w:rFonts w:eastAsiaTheme="minorHAnsi"/>
          <w:sz w:val="28"/>
          <w:szCs w:val="28"/>
          <w:lang w:eastAsia="en-US"/>
        </w:rPr>
        <w:t>тентификации на Едином портале государственных и муниципальных услуг (функций).</w:t>
      </w:r>
    </w:p>
    <w:p w:rsidR="005C365B" w:rsidRPr="00AF28B0" w:rsidRDefault="005C365B" w:rsidP="005C365B">
      <w:pPr>
        <w:ind w:firstLine="709"/>
        <w:jc w:val="both"/>
        <w:rPr>
          <w:sz w:val="28"/>
          <w:szCs w:val="28"/>
        </w:rPr>
      </w:pPr>
      <w:r w:rsidRPr="00AF28B0">
        <w:rPr>
          <w:sz w:val="28"/>
          <w:szCs w:val="28"/>
        </w:rPr>
        <w:t>Обработка может осуществляться с использованием средств автоматизации.</w:t>
      </w:r>
    </w:p>
    <w:p w:rsidR="005C365B" w:rsidRPr="00AF28B0" w:rsidRDefault="005C365B" w:rsidP="005C3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8B0">
        <w:rPr>
          <w:sz w:val="28"/>
          <w:szCs w:val="28"/>
        </w:rPr>
        <w:t xml:space="preserve">3. </w:t>
      </w:r>
      <w:proofErr w:type="gramStart"/>
      <w:r w:rsidRPr="00AF28B0">
        <w:rPr>
          <w:sz w:val="28"/>
          <w:szCs w:val="28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указанной цели.</w:t>
      </w:r>
      <w:proofErr w:type="gramEnd"/>
    </w:p>
    <w:p w:rsidR="005C365B" w:rsidRPr="00AF28B0" w:rsidRDefault="005C365B" w:rsidP="005C3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8B0">
        <w:rPr>
          <w:sz w:val="28"/>
          <w:szCs w:val="28"/>
        </w:rPr>
        <w:t>Согласие вступает в силу со дня его подписания и действует до достижения целей обработки или в случае утраты необходимости в их достижении.</w:t>
      </w:r>
    </w:p>
    <w:p w:rsidR="005C365B" w:rsidRPr="00AF28B0" w:rsidRDefault="005C365B" w:rsidP="005C3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8B0">
        <w:rPr>
          <w:sz w:val="28"/>
          <w:szCs w:val="28"/>
        </w:rPr>
        <w:t>Настоящее согласие может быть отозвано на основании письменного заявления.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5C365B" w:rsidRPr="00AF28B0" w:rsidRDefault="005C365B" w:rsidP="005C3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8B0">
        <w:rPr>
          <w:sz w:val="28"/>
          <w:szCs w:val="28"/>
        </w:rPr>
        <w:t xml:space="preserve">Я подтверждаю, что ознакомлен с документами, устанавливающими порядок обработки персональных данных, а также с моими правами и обязанностями в соответствии с положениями Федерального </w:t>
      </w:r>
      <w:hyperlink r:id="rId7" w:history="1">
        <w:r w:rsidRPr="00AF28B0">
          <w:rPr>
            <w:sz w:val="28"/>
            <w:szCs w:val="28"/>
          </w:rPr>
          <w:t>закона</w:t>
        </w:r>
      </w:hyperlink>
      <w:r w:rsidRPr="00AF28B0">
        <w:rPr>
          <w:sz w:val="28"/>
          <w:szCs w:val="28"/>
        </w:rPr>
        <w:t xml:space="preserve"> от 27.07.2006 №152-ФЗ «О персональных данных». </w:t>
      </w:r>
    </w:p>
    <w:p w:rsidR="005C365B" w:rsidRDefault="005C365B" w:rsidP="005C365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365B" w:rsidRPr="00AF28B0" w:rsidRDefault="005C365B" w:rsidP="005C365B">
      <w:pPr>
        <w:autoSpaceDE w:val="0"/>
        <w:autoSpaceDN w:val="0"/>
        <w:adjustRightInd w:val="0"/>
        <w:rPr>
          <w:sz w:val="28"/>
          <w:szCs w:val="28"/>
        </w:rPr>
      </w:pPr>
      <w:r w:rsidRPr="00AF28B0">
        <w:rPr>
          <w:sz w:val="28"/>
          <w:szCs w:val="28"/>
        </w:rPr>
        <w:t>__________________(____________</w:t>
      </w:r>
      <w:r>
        <w:rPr>
          <w:sz w:val="28"/>
          <w:szCs w:val="28"/>
        </w:rPr>
        <w:t>_______________________________</w:t>
      </w:r>
      <w:r w:rsidRPr="00AF28B0">
        <w:rPr>
          <w:sz w:val="28"/>
          <w:szCs w:val="28"/>
        </w:rPr>
        <w:t>_)</w:t>
      </w:r>
    </w:p>
    <w:p w:rsidR="005C365B" w:rsidRPr="00AF28B0" w:rsidRDefault="005C365B" w:rsidP="005C3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8B0">
        <w:rPr>
          <w:sz w:val="28"/>
          <w:szCs w:val="28"/>
        </w:rPr>
        <w:t xml:space="preserve">     подпись                                       Ф.И.О. полностью</w:t>
      </w:r>
    </w:p>
    <w:p w:rsidR="005C365B" w:rsidRPr="00AF28B0" w:rsidRDefault="005C365B" w:rsidP="005C365B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5C365B" w:rsidRDefault="005C365B" w:rsidP="005C365B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AF28B0">
        <w:rPr>
          <w:rFonts w:eastAsiaTheme="minorHAnsi"/>
          <w:sz w:val="28"/>
          <w:szCs w:val="28"/>
          <w:lang w:eastAsia="en-US"/>
        </w:rPr>
        <w:t>«____»_______________20___</w:t>
      </w:r>
    </w:p>
    <w:p w:rsidR="005C365B" w:rsidRDefault="005C365B" w:rsidP="005C36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C365B" w:rsidRDefault="005C365B" w:rsidP="0031640C">
      <w:pPr>
        <w:rPr>
          <w:sz w:val="28"/>
          <w:szCs w:val="28"/>
        </w:rPr>
      </w:pPr>
    </w:p>
    <w:sectPr w:rsidR="005C365B" w:rsidSect="00704A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C58"/>
    <w:multiLevelType w:val="multilevel"/>
    <w:tmpl w:val="2BD62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34031"/>
    <w:multiLevelType w:val="multilevel"/>
    <w:tmpl w:val="C4E64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4C"/>
    <w:rsid w:val="000A3BF2"/>
    <w:rsid w:val="00103DD5"/>
    <w:rsid w:val="00154512"/>
    <w:rsid w:val="0016717D"/>
    <w:rsid w:val="001C2694"/>
    <w:rsid w:val="00280B3E"/>
    <w:rsid w:val="0031640C"/>
    <w:rsid w:val="004504DE"/>
    <w:rsid w:val="004F7DD3"/>
    <w:rsid w:val="005C365B"/>
    <w:rsid w:val="005F4CC4"/>
    <w:rsid w:val="00644BAF"/>
    <w:rsid w:val="00647A53"/>
    <w:rsid w:val="006E5E6E"/>
    <w:rsid w:val="00704A8A"/>
    <w:rsid w:val="007B153A"/>
    <w:rsid w:val="008F3C4C"/>
    <w:rsid w:val="00A17934"/>
    <w:rsid w:val="00AB2E9E"/>
    <w:rsid w:val="00AD5D0D"/>
    <w:rsid w:val="00B16193"/>
    <w:rsid w:val="00BF4BDA"/>
    <w:rsid w:val="00CC71A9"/>
    <w:rsid w:val="00D54211"/>
    <w:rsid w:val="00D77D6B"/>
    <w:rsid w:val="00DA2678"/>
    <w:rsid w:val="00F81D89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7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5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545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512"/>
    <w:pPr>
      <w:widowControl w:val="0"/>
      <w:shd w:val="clear" w:color="auto" w:fill="FFFFFF"/>
      <w:spacing w:before="420" w:after="60" w:line="0" w:lineRule="atLeast"/>
    </w:pPr>
    <w:rPr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DA2678"/>
    <w:rPr>
      <w:color w:val="0000FF"/>
      <w:u w:val="single"/>
    </w:rPr>
  </w:style>
  <w:style w:type="character" w:customStyle="1" w:styleId="2Exact">
    <w:name w:val="Основной текст (2) Exact"/>
    <w:basedOn w:val="a0"/>
    <w:rsid w:val="0070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70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99"/>
    <w:rsid w:val="005C365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7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5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545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512"/>
    <w:pPr>
      <w:widowControl w:val="0"/>
      <w:shd w:val="clear" w:color="auto" w:fill="FFFFFF"/>
      <w:spacing w:before="420" w:after="60" w:line="0" w:lineRule="atLeast"/>
    </w:pPr>
    <w:rPr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DA2678"/>
    <w:rPr>
      <w:color w:val="0000FF"/>
      <w:u w:val="single"/>
    </w:rPr>
  </w:style>
  <w:style w:type="character" w:customStyle="1" w:styleId="2Exact">
    <w:name w:val="Основной текст (2) Exact"/>
    <w:basedOn w:val="a0"/>
    <w:rsid w:val="0070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70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99"/>
    <w:rsid w:val="005C365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CD129AC18BF0C1E5C0BDF18C33F8509C5B530F842A16B57B8E9FB92935z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us_typist</cp:lastModifiedBy>
  <cp:revision>9</cp:revision>
  <cp:lastPrinted>2023-01-18T13:18:00Z</cp:lastPrinted>
  <dcterms:created xsi:type="dcterms:W3CDTF">2023-01-17T13:46:00Z</dcterms:created>
  <dcterms:modified xsi:type="dcterms:W3CDTF">2023-01-18T13:18:00Z</dcterms:modified>
</cp:coreProperties>
</file>