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B5" w:rsidRDefault="00FB597A" w:rsidP="003A1F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FB5" w:rsidRPr="003A1FB5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3A1FB5">
        <w:rPr>
          <w:rFonts w:ascii="Times New Roman" w:hAnsi="Times New Roman" w:cs="Times New Roman"/>
          <w:sz w:val="28"/>
          <w:szCs w:val="28"/>
        </w:rPr>
        <w:t>результ</w:t>
      </w:r>
      <w:bookmarkStart w:id="0" w:name="_GoBack"/>
      <w:bookmarkEnd w:id="0"/>
      <w:r w:rsidR="003A1FB5">
        <w:rPr>
          <w:rFonts w:ascii="Times New Roman" w:hAnsi="Times New Roman" w:cs="Times New Roman"/>
          <w:sz w:val="28"/>
          <w:szCs w:val="28"/>
        </w:rPr>
        <w:t xml:space="preserve">атов производственного </w:t>
      </w:r>
      <w:proofErr w:type="gramStart"/>
      <w:r w:rsidR="003A1F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A1FB5">
        <w:rPr>
          <w:rFonts w:ascii="Times New Roman" w:hAnsi="Times New Roman" w:cs="Times New Roman"/>
          <w:sz w:val="28"/>
          <w:szCs w:val="28"/>
        </w:rPr>
        <w:t xml:space="preserve"> качеством питьевой воды в Территориальный отдел Управления РПН по Кировской области в Советском районе</w:t>
      </w:r>
    </w:p>
    <w:p w:rsidR="003A1FB5" w:rsidRDefault="003A1FB5" w:rsidP="003A1F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ООО «Водоканал-Санчурск»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Санчурск, ул. Свердлова д.13.</w:t>
      </w:r>
    </w:p>
    <w:p w:rsidR="003A1FB5" w:rsidRDefault="003A1FB5" w:rsidP="003A1F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водоснабжения (артезианские скважины):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519"/>
        <w:gridCol w:w="1908"/>
        <w:gridCol w:w="2789"/>
        <w:gridCol w:w="2990"/>
      </w:tblGrid>
      <w:tr w:rsidR="003A1FB5" w:rsidTr="003A1FB5">
        <w:tc>
          <w:tcPr>
            <w:tcW w:w="2519" w:type="dxa"/>
          </w:tcPr>
          <w:p w:rsidR="003A1FB5" w:rsidRDefault="003A1FB5" w:rsidP="003A1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(артезианских скважин) – источники производственного контроля (весь перечень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программы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)№, адрес</w:t>
            </w:r>
          </w:p>
        </w:tc>
        <w:tc>
          <w:tcPr>
            <w:tcW w:w="1908" w:type="dxa"/>
          </w:tcPr>
          <w:p w:rsidR="003A1FB5" w:rsidRDefault="003A1FB5" w:rsidP="003A1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номер протокола лабораторных испытаний</w:t>
            </w:r>
          </w:p>
        </w:tc>
        <w:tc>
          <w:tcPr>
            <w:tcW w:w="2789" w:type="dxa"/>
          </w:tcPr>
          <w:p w:rsidR="003A1FB5" w:rsidRDefault="003A1FB5" w:rsidP="003A1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по микробиологическим исследованиям (соответствует/не соответствует, если не соответствует по какому показателю,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полученная и норма)</w:t>
            </w:r>
          </w:p>
        </w:tc>
        <w:tc>
          <w:tcPr>
            <w:tcW w:w="2990" w:type="dxa"/>
          </w:tcPr>
          <w:p w:rsidR="003A1FB5" w:rsidRDefault="003A1FB5" w:rsidP="003A1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показателям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органолиптическим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(соответствует/не соответствует, если не соответствует по какому показателю, величина полученная и норма)</w:t>
            </w:r>
          </w:p>
        </w:tc>
      </w:tr>
      <w:tr w:rsidR="001B2D83" w:rsidTr="00BD23FE">
        <w:tc>
          <w:tcPr>
            <w:tcW w:w="2519" w:type="dxa"/>
          </w:tcPr>
          <w:p w:rsidR="001B2D83" w:rsidRDefault="001B2D83" w:rsidP="001D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6308">
              <w:rPr>
                <w:rFonts w:ascii="Times New Roman" w:hAnsi="Times New Roman" w:cs="Times New Roman"/>
                <w:sz w:val="28"/>
                <w:szCs w:val="28"/>
              </w:rPr>
              <w:t>2883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РЭС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Санчурск</w:t>
            </w:r>
            <w:r w:rsidR="001D6308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="001D6308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  <w:proofErr w:type="gramEnd"/>
          </w:p>
        </w:tc>
        <w:tc>
          <w:tcPr>
            <w:tcW w:w="1908" w:type="dxa"/>
          </w:tcPr>
          <w:p w:rsidR="001B2D83" w:rsidRDefault="001B2D83" w:rsidP="001D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43-01-1</w:t>
            </w:r>
            <w:r w:rsidR="001D63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1D6308">
              <w:rPr>
                <w:rFonts w:ascii="Times New Roman" w:hAnsi="Times New Roman" w:cs="Times New Roman"/>
                <w:sz w:val="28"/>
                <w:szCs w:val="28"/>
              </w:rPr>
              <w:t>1203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1D63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D630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630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D63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9" w:type="dxa"/>
            <w:vAlign w:val="center"/>
          </w:tcPr>
          <w:p w:rsidR="001B2D83" w:rsidRDefault="001B2D83" w:rsidP="00BD23FE">
            <w:pPr>
              <w:jc w:val="center"/>
            </w:pPr>
            <w:r w:rsidRPr="0033486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990" w:type="dxa"/>
            <w:vAlign w:val="center"/>
          </w:tcPr>
          <w:p w:rsidR="001B2D83" w:rsidRDefault="001B2D83" w:rsidP="00BD23FE">
            <w:pPr>
              <w:jc w:val="center"/>
            </w:pPr>
            <w:r w:rsidRPr="0033486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</w:tbl>
    <w:p w:rsidR="005C69DF" w:rsidRDefault="005C69DF" w:rsidP="003A1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FB5" w:rsidRDefault="003A1FB5" w:rsidP="003A1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Разводящие сети: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519"/>
        <w:gridCol w:w="1908"/>
        <w:gridCol w:w="2789"/>
        <w:gridCol w:w="2990"/>
      </w:tblGrid>
      <w:tr w:rsidR="003A1FB5" w:rsidTr="001A39B0">
        <w:tc>
          <w:tcPr>
            <w:tcW w:w="2519" w:type="dxa"/>
          </w:tcPr>
          <w:p w:rsidR="003A1FB5" w:rsidRDefault="003A1FB5" w:rsidP="003A1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точек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программы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 указанием адреса</w:t>
            </w:r>
          </w:p>
        </w:tc>
        <w:tc>
          <w:tcPr>
            <w:tcW w:w="1908" w:type="dxa"/>
          </w:tcPr>
          <w:p w:rsidR="003A1FB5" w:rsidRDefault="003A1FB5" w:rsidP="001A3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номер протокола лабораторных испытаний</w:t>
            </w:r>
          </w:p>
        </w:tc>
        <w:tc>
          <w:tcPr>
            <w:tcW w:w="2789" w:type="dxa"/>
          </w:tcPr>
          <w:p w:rsidR="003A1FB5" w:rsidRDefault="003A1FB5" w:rsidP="001A3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по микробиологическим исследованиям (соответствует/не соответствует, если не соответствует по какому показателю,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полученная и норма)</w:t>
            </w:r>
          </w:p>
        </w:tc>
        <w:tc>
          <w:tcPr>
            <w:tcW w:w="2990" w:type="dxa"/>
          </w:tcPr>
          <w:p w:rsidR="003A1FB5" w:rsidRDefault="003A1FB5" w:rsidP="001A3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показателям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органолиптическим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(соответствует/не соответствует, если не соответствует по какому показателю, величина полученная и норма)</w:t>
            </w:r>
          </w:p>
        </w:tc>
      </w:tr>
      <w:tr w:rsidR="00FB597A" w:rsidTr="00FB597A">
        <w:tc>
          <w:tcPr>
            <w:tcW w:w="2519" w:type="dxa"/>
          </w:tcPr>
          <w:p w:rsidR="00FB597A" w:rsidRDefault="00FB597A" w:rsidP="00FB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Санчурск, ул. Корчагина д.4 </w:t>
            </w:r>
          </w:p>
        </w:tc>
        <w:tc>
          <w:tcPr>
            <w:tcW w:w="1908" w:type="dxa"/>
          </w:tcPr>
          <w:p w:rsidR="00FB597A" w:rsidRDefault="00FB597A" w:rsidP="00FB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43-01-18/00020-25 от 17.01.2025</w:t>
            </w:r>
          </w:p>
        </w:tc>
        <w:tc>
          <w:tcPr>
            <w:tcW w:w="2789" w:type="dxa"/>
            <w:vAlign w:val="center"/>
          </w:tcPr>
          <w:p w:rsidR="00FB597A" w:rsidRDefault="00FB597A" w:rsidP="00FB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86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990" w:type="dxa"/>
            <w:vAlign w:val="center"/>
          </w:tcPr>
          <w:p w:rsidR="00FB597A" w:rsidRDefault="00FB597A" w:rsidP="00FB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86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FB597A" w:rsidTr="00FB597A">
        <w:tc>
          <w:tcPr>
            <w:tcW w:w="2519" w:type="dxa"/>
          </w:tcPr>
          <w:p w:rsidR="00FB597A" w:rsidRDefault="00FB597A" w:rsidP="00FB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Большая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пекарня</w:t>
            </w:r>
          </w:p>
        </w:tc>
        <w:tc>
          <w:tcPr>
            <w:tcW w:w="1908" w:type="dxa"/>
          </w:tcPr>
          <w:p w:rsidR="00FB597A" w:rsidRDefault="00FB597A" w:rsidP="00FB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43-01-18/00019-25 от 17.01.2025</w:t>
            </w:r>
          </w:p>
        </w:tc>
        <w:tc>
          <w:tcPr>
            <w:tcW w:w="2789" w:type="dxa"/>
            <w:vAlign w:val="center"/>
          </w:tcPr>
          <w:p w:rsidR="00FB597A" w:rsidRPr="0033486A" w:rsidRDefault="00FB597A" w:rsidP="00FB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86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990" w:type="dxa"/>
            <w:vAlign w:val="center"/>
          </w:tcPr>
          <w:p w:rsidR="00FB597A" w:rsidRPr="0033486A" w:rsidRDefault="00FB597A" w:rsidP="00FB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86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FB597A" w:rsidTr="00FB597A">
        <w:tc>
          <w:tcPr>
            <w:tcW w:w="2519" w:type="dxa"/>
          </w:tcPr>
          <w:p w:rsidR="00FB597A" w:rsidRDefault="00FB597A" w:rsidP="00FB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Большая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школа</w:t>
            </w:r>
          </w:p>
        </w:tc>
        <w:tc>
          <w:tcPr>
            <w:tcW w:w="1908" w:type="dxa"/>
          </w:tcPr>
          <w:p w:rsidR="00FB597A" w:rsidRDefault="00FB597A" w:rsidP="00FB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43-01-18/00018-25 от 17.01.2025</w:t>
            </w:r>
          </w:p>
        </w:tc>
        <w:tc>
          <w:tcPr>
            <w:tcW w:w="2789" w:type="dxa"/>
            <w:vAlign w:val="center"/>
          </w:tcPr>
          <w:p w:rsidR="00FB597A" w:rsidRPr="0033486A" w:rsidRDefault="00FB597A" w:rsidP="005C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86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990" w:type="dxa"/>
            <w:vAlign w:val="center"/>
          </w:tcPr>
          <w:p w:rsidR="00FB597A" w:rsidRPr="0033486A" w:rsidRDefault="00FB597A" w:rsidP="005C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86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FB597A" w:rsidTr="00FB597A">
        <w:tc>
          <w:tcPr>
            <w:tcW w:w="2519" w:type="dxa"/>
          </w:tcPr>
          <w:p w:rsidR="00FB597A" w:rsidRDefault="00FB597A" w:rsidP="00FB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Санчурск,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д.15 </w:t>
            </w:r>
          </w:p>
        </w:tc>
        <w:tc>
          <w:tcPr>
            <w:tcW w:w="1908" w:type="dxa"/>
          </w:tcPr>
          <w:p w:rsidR="00FB597A" w:rsidRDefault="00FB597A" w:rsidP="00FB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43-01-18/00575-25 от 20.02.2025</w:t>
            </w:r>
          </w:p>
        </w:tc>
        <w:tc>
          <w:tcPr>
            <w:tcW w:w="2789" w:type="dxa"/>
            <w:vAlign w:val="center"/>
          </w:tcPr>
          <w:p w:rsidR="00FB597A" w:rsidRPr="0033486A" w:rsidRDefault="00FB597A" w:rsidP="005C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86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990" w:type="dxa"/>
            <w:vAlign w:val="center"/>
          </w:tcPr>
          <w:p w:rsidR="00FB597A" w:rsidRPr="0033486A" w:rsidRDefault="00FB597A" w:rsidP="005C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86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FB597A" w:rsidTr="00FB597A">
        <w:tc>
          <w:tcPr>
            <w:tcW w:w="2519" w:type="dxa"/>
          </w:tcPr>
          <w:p w:rsidR="00FB597A" w:rsidRDefault="00FB597A" w:rsidP="003A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Санчурск, ул. </w:t>
            </w:r>
            <w:r w:rsidR="003A1EA7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д.15 </w:t>
            </w:r>
          </w:p>
        </w:tc>
        <w:tc>
          <w:tcPr>
            <w:tcW w:w="1908" w:type="dxa"/>
          </w:tcPr>
          <w:p w:rsidR="00FB597A" w:rsidRDefault="00FB597A" w:rsidP="00FB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43-01-18/00573-25 от 20.02.2025</w:t>
            </w:r>
          </w:p>
        </w:tc>
        <w:tc>
          <w:tcPr>
            <w:tcW w:w="2789" w:type="dxa"/>
            <w:vAlign w:val="center"/>
          </w:tcPr>
          <w:p w:rsidR="00FB597A" w:rsidRPr="0033486A" w:rsidRDefault="00FB597A" w:rsidP="005C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86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990" w:type="dxa"/>
            <w:vAlign w:val="center"/>
          </w:tcPr>
          <w:p w:rsidR="00FB597A" w:rsidRPr="0033486A" w:rsidRDefault="00FB597A" w:rsidP="005C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86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3A1EA7" w:rsidTr="00FB597A">
        <w:tc>
          <w:tcPr>
            <w:tcW w:w="2519" w:type="dxa"/>
          </w:tcPr>
          <w:p w:rsidR="003A1EA7" w:rsidRDefault="003A1EA7" w:rsidP="005C4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Сметанино, ул. Центральная, д.187</w:t>
            </w:r>
          </w:p>
        </w:tc>
        <w:tc>
          <w:tcPr>
            <w:tcW w:w="1908" w:type="dxa"/>
          </w:tcPr>
          <w:p w:rsidR="003A1EA7" w:rsidRDefault="003A1EA7" w:rsidP="003A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43-01-18/00574-25 от 20.02.2025</w:t>
            </w:r>
          </w:p>
        </w:tc>
        <w:tc>
          <w:tcPr>
            <w:tcW w:w="2789" w:type="dxa"/>
            <w:vAlign w:val="center"/>
          </w:tcPr>
          <w:p w:rsidR="003A1EA7" w:rsidRPr="0033486A" w:rsidRDefault="003A1EA7" w:rsidP="005C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86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990" w:type="dxa"/>
            <w:vAlign w:val="center"/>
          </w:tcPr>
          <w:p w:rsidR="003A1EA7" w:rsidRPr="0033486A" w:rsidRDefault="003A1EA7" w:rsidP="005C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86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1D6308" w:rsidTr="00FB597A">
        <w:tc>
          <w:tcPr>
            <w:tcW w:w="2519" w:type="dxa"/>
          </w:tcPr>
          <w:p w:rsidR="001D6308" w:rsidRDefault="001D6308" w:rsidP="001D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Санчурск, ул. Карла Маркса, колонка </w:t>
            </w:r>
          </w:p>
        </w:tc>
        <w:tc>
          <w:tcPr>
            <w:tcW w:w="1908" w:type="dxa"/>
          </w:tcPr>
          <w:p w:rsidR="001D6308" w:rsidRDefault="001D6308" w:rsidP="005E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43-01-19/0</w:t>
            </w:r>
            <w:r w:rsidR="005E234C">
              <w:rPr>
                <w:rFonts w:ascii="Times New Roman" w:hAnsi="Times New Roman" w:cs="Times New Roman"/>
                <w:sz w:val="28"/>
                <w:szCs w:val="28"/>
              </w:rPr>
              <w:t>1205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 от 17.0</w:t>
            </w:r>
            <w:r w:rsidR="005E2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789" w:type="dxa"/>
            <w:vAlign w:val="center"/>
          </w:tcPr>
          <w:p w:rsidR="001D6308" w:rsidRDefault="001D6308" w:rsidP="005C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86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990" w:type="dxa"/>
            <w:vAlign w:val="center"/>
          </w:tcPr>
          <w:p w:rsidR="001D6308" w:rsidRDefault="001D6308" w:rsidP="005C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86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5E234C" w:rsidTr="00FB597A">
        <w:tc>
          <w:tcPr>
            <w:tcW w:w="2519" w:type="dxa"/>
          </w:tcPr>
          <w:p w:rsidR="005E234C" w:rsidRDefault="005E234C" w:rsidP="005E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Сметанино, ул. Центральная, д.146</w:t>
            </w:r>
          </w:p>
        </w:tc>
        <w:tc>
          <w:tcPr>
            <w:tcW w:w="1908" w:type="dxa"/>
          </w:tcPr>
          <w:p w:rsidR="005E234C" w:rsidRDefault="005E234C" w:rsidP="005E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43-01-18/01204-25 от 17.03.2025</w:t>
            </w:r>
          </w:p>
        </w:tc>
        <w:tc>
          <w:tcPr>
            <w:tcW w:w="2789" w:type="dxa"/>
            <w:vAlign w:val="center"/>
          </w:tcPr>
          <w:p w:rsidR="005E234C" w:rsidRPr="0033486A" w:rsidRDefault="005E234C" w:rsidP="005C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86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990" w:type="dxa"/>
            <w:vAlign w:val="center"/>
          </w:tcPr>
          <w:p w:rsidR="005E234C" w:rsidRPr="0033486A" w:rsidRDefault="005E234C" w:rsidP="005C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86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</w:tbl>
    <w:p w:rsidR="001B2D83" w:rsidRDefault="001B2D83" w:rsidP="003A1FB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103" w:rsidRDefault="003A1FB5" w:rsidP="00C8510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проводился ФБУЗ «Центр гигиены и эпидемиологии в </w:t>
      </w:r>
      <w:r w:rsidR="005C69DF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3A1FB5" w:rsidRPr="003A1FB5" w:rsidRDefault="003A1FB5" w:rsidP="00C8510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ООО «Водоканал-Санчурск» </w:t>
      </w:r>
      <w:r w:rsidR="005C69DF">
        <w:rPr>
          <w:rFonts w:ascii="Times New Roman" w:hAnsi="Times New Roman" w:cs="Times New Roman"/>
          <w:sz w:val="28"/>
          <w:szCs w:val="28"/>
        </w:rPr>
        <w:t>Зайцев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69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A1FB5" w:rsidRPr="003A1FB5" w:rsidSect="005E23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B5"/>
    <w:rsid w:val="001B2D83"/>
    <w:rsid w:val="001D6308"/>
    <w:rsid w:val="001F354C"/>
    <w:rsid w:val="003A1EA7"/>
    <w:rsid w:val="003A1FB5"/>
    <w:rsid w:val="004B7895"/>
    <w:rsid w:val="005C69DF"/>
    <w:rsid w:val="005E234C"/>
    <w:rsid w:val="00600C29"/>
    <w:rsid w:val="00BD23FE"/>
    <w:rsid w:val="00C85103"/>
    <w:rsid w:val="00DE2C6B"/>
    <w:rsid w:val="00E00244"/>
    <w:rsid w:val="00F14DB5"/>
    <w:rsid w:val="00FB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2024-03-04T12:11:00Z</cp:lastPrinted>
  <dcterms:created xsi:type="dcterms:W3CDTF">2025-01-14T12:22:00Z</dcterms:created>
  <dcterms:modified xsi:type="dcterms:W3CDTF">2025-05-29T08:36:00Z</dcterms:modified>
</cp:coreProperties>
</file>