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D890" w14:textId="77777777" w:rsidR="00DE5464" w:rsidRPr="00DE5464" w:rsidRDefault="00DE5464" w:rsidP="00DE5464">
      <w:pPr>
        <w:spacing w:line="240" w:lineRule="auto"/>
        <w:ind w:firstLine="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Что укрываемый должен взять с собой при укрытии в заглубленных и других помещениях подземного пространства</w:t>
      </w:r>
    </w:p>
    <w:p w14:paraId="1635C303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подготовке к укрытию в заглубленных и других помещениях подземного пространства укрываемый должен взять с собой «Тревожный 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14:paraId="2787147F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14:paraId="042A0DC7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</w:p>
    <w:p w14:paraId="5C5F4343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Вес «тревожного набора» и других необходимых принадлежностей должен составлять не более:</w:t>
      </w:r>
    </w:p>
    <w:p w14:paraId="4DA4557A" w14:textId="77777777" w:rsidR="00DE5464" w:rsidRPr="00DE5464" w:rsidRDefault="00DE5464" w:rsidP="00DE546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мужчин – 30 кг;</w:t>
      </w:r>
    </w:p>
    <w:p w14:paraId="347017FE" w14:textId="77777777" w:rsidR="00DE5464" w:rsidRPr="00DE5464" w:rsidRDefault="00DE5464" w:rsidP="00DE546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женщин -10 кг;</w:t>
      </w:r>
    </w:p>
    <w:p w14:paraId="4B55299D" w14:textId="77777777" w:rsidR="00DE5464" w:rsidRPr="00DE5464" w:rsidRDefault="00DE5464" w:rsidP="00DE5464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юношей и девушек в возрасте:</w:t>
      </w:r>
    </w:p>
    <w:p w14:paraId="1D2A4AAC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*    10 – 12 лет 4 кг;</w:t>
      </w:r>
    </w:p>
    <w:p w14:paraId="7A7F6BC4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*    13 – 15 лет 5 кг;</w:t>
      </w:r>
    </w:p>
    <w:p w14:paraId="055642C1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*    16 – 20 лет 7 кг;</w:t>
      </w:r>
    </w:p>
    <w:p w14:paraId="594BA607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*    17 – 24 лет 8 кг соответственно.</w:t>
      </w:r>
    </w:p>
    <w:p w14:paraId="462D320F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Средства индивидуальной защиты.</w:t>
      </w:r>
    </w:p>
    <w:p w14:paraId="4EE6494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Каждому укрываемому настоятельно рекомендуется иметь с собой </w:t>
      </w:r>
      <w:proofErr w:type="spellStart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самоспасатель</w:t>
      </w:r>
      <w:proofErr w:type="spellEnd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но могут быть и другие индивидуальные средства защиты, такие как противогаз, респиратор.</w:t>
      </w:r>
    </w:p>
    <w:p w14:paraId="73963535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Аптечка.</w:t>
      </w:r>
    </w:p>
    <w:p w14:paraId="64841B3A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14:paraId="3B156C5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Основные документы.</w:t>
      </w:r>
    </w:p>
    <w:p w14:paraId="3FEA3181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Паспорт, военный билет, трудовая книжка, пенсионное удостоверение, свидетельство   о   браке, свидетельство    о     рождении    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 вещи.</w:t>
      </w:r>
    </w:p>
    <w:p w14:paraId="1679EAEC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Продукты питания и запасы воды.</w:t>
      </w: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Продукты питания и запасы воды необходимо взять на срок до одних суток, на период действия обычных средств поражения.</w:t>
      </w:r>
    </w:p>
    <w:p w14:paraId="5E36170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Из продуктов питания нужно брать такие, которые могут долго храниться без холодильника. Предпочтительнее продукты без острых запахов и в защитной упаковке (в пергаментной бумаге, целлофане, различного вида консервы).</w:t>
      </w:r>
    </w:p>
    <w:p w14:paraId="5C1E69B1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Рекомендуется следующий набор:</w:t>
      </w:r>
    </w:p>
    <w:p w14:paraId="15C998B3" w14:textId="77777777" w:rsidR="00DE5464" w:rsidRPr="00DE5464" w:rsidRDefault="00DE5464" w:rsidP="00DE546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взрослого человека - сухари, печенье, галеты в бумажной или целлофановой    упаковке, мясные     или      рыбные     консервы с консервным ножом и готовые к употреблению, высококалорийные продукты (шоколад, печенье), чай, конфеты, сахар-рафинад, соль</w:t>
      </w: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 и т.д.;</w:t>
      </w:r>
    </w:p>
    <w:p w14:paraId="71F3C5FE" w14:textId="77777777" w:rsidR="00DE5464" w:rsidRPr="00DE5464" w:rsidRDefault="00DE5464" w:rsidP="00DE546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 детей, учитывая их возраст и состояние здоровья, - специальное детское питание (по возрасту), сгущенное молоко, сухое молоко, фруктовые напитки и т.д.</w:t>
      </w:r>
    </w:p>
    <w:p w14:paraId="2FFF9F9B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14:paraId="7C9ABA5F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жару потребность воды увеличивается вдвое. Вода должна храниться   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14:paraId="56ECD023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14:paraId="55F9B1D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Посуда.</w:t>
      </w:r>
    </w:p>
    <w:p w14:paraId="6728913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Посуда: тарелка (миска), чашка (кружка) ложка - многоразовые, но можно    и одноразовые.</w:t>
      </w:r>
    </w:p>
    <w:p w14:paraId="1A5804D0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Другие необходимые принадлежности.</w:t>
      </w:r>
    </w:p>
    <w:p w14:paraId="3DBD4F84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14:paraId="22A05E63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Возьмите несколько книг для себя и игры для детей.</w:t>
      </w:r>
    </w:p>
    <w:p w14:paraId="7D51B0DC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 (стул, табуретку или скамейку), которое имеет площадь сидения не более 0,3 м2 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14:paraId="41FAF144" w14:textId="77777777" w:rsidR="00DE5464" w:rsidRPr="00DE5464" w:rsidRDefault="00DE5464" w:rsidP="00DE5464">
      <w:pPr>
        <w:spacing w:line="240" w:lineRule="auto"/>
        <w:ind w:firstLine="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Что НЕЛЬЗЯ брать с собой при укрытии в заглубленных и других помещениях подземного пространства</w:t>
      </w:r>
    </w:p>
    <w:p w14:paraId="53069598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Нельзя брать с собой:</w:t>
      </w:r>
    </w:p>
    <w:p w14:paraId="3EA5C488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спиртные и спиртосодержащие напитки;</w:t>
      </w:r>
    </w:p>
    <w:p w14:paraId="787166DA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табачные изделия;</w:t>
      </w:r>
    </w:p>
    <w:p w14:paraId="3183A40B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взрывоопасные и легковоспламеняющиеся вещества;</w:t>
      </w:r>
    </w:p>
    <w:p w14:paraId="223914BD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spellStart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сильнопахнущие</w:t>
      </w:r>
      <w:proofErr w:type="spellEnd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вещества;</w:t>
      </w:r>
    </w:p>
    <w:p w14:paraId="02DD48DE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домашних животных, комнатные растения;</w:t>
      </w:r>
    </w:p>
    <w:p w14:paraId="7E411495" w14:textId="77777777" w:rsidR="00DE5464" w:rsidRPr="00DE5464" w:rsidRDefault="00DE5464" w:rsidP="00DE546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громоздкие вещи.</w:t>
      </w:r>
    </w:p>
    <w:p w14:paraId="21BF9138" w14:textId="77777777" w:rsidR="00DE5464" w:rsidRPr="00DE5464" w:rsidRDefault="00DE5464" w:rsidP="00DE5464">
      <w:pPr>
        <w:spacing w:line="240" w:lineRule="auto"/>
        <w:ind w:left="480" w:firstLine="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Правила пребывания (поведения) укрываемых в заглубленных и других помещений подземного пространства</w:t>
      </w:r>
    </w:p>
    <w:p w14:paraId="4D32C9EA" w14:textId="77777777" w:rsidR="00DE5464" w:rsidRPr="00DE5464" w:rsidRDefault="00DE5464" w:rsidP="00DE5464">
      <w:pPr>
        <w:spacing w:line="240" w:lineRule="auto"/>
        <w:ind w:left="480"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Порядок заполнения заглубленных и других помещений подземного пространства</w:t>
      </w:r>
    </w:p>
    <w:p w14:paraId="3078F52B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Войдя в помещение, следует быстро и без суеты занять свободное место или место, указанное дежурными, находящимися в данных помещениях.</w:t>
      </w:r>
    </w:p>
    <w:p w14:paraId="2B624053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 заполнении заглубленных и других помещений подземного пространства закрытие наружных дверей производится по команде старшего по укрытию.</w:t>
      </w:r>
    </w:p>
    <w:p w14:paraId="734A717D" w14:textId="77777777" w:rsidR="00DE5464" w:rsidRPr="00DE5464" w:rsidRDefault="00DE5464" w:rsidP="00DE5464">
      <w:pPr>
        <w:spacing w:line="240" w:lineRule="auto"/>
        <w:ind w:left="480"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14:paraId="09F0B13D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спокойно сидеть на своих местах,</w:t>
      </w:r>
    </w:p>
    <w:p w14:paraId="71CC2921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выполнять распоряжения дежурных;</w:t>
      </w:r>
    </w:p>
    <w:p w14:paraId="4052CB21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поддерживать чистоту и порядок в помещениях;</w:t>
      </w:r>
    </w:p>
    <w:p w14:paraId="43477972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содержать в готовности средства индивидуальной защиты;</w:t>
      </w:r>
    </w:p>
    <w:p w14:paraId="280AD6B1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оказывать помощь больным, инвалидам, детям;</w:t>
      </w:r>
    </w:p>
    <w:p w14:paraId="42DB1AB1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соблюдать    </w:t>
      </w:r>
      <w:proofErr w:type="gramStart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спокойствие,   </w:t>
      </w:r>
      <w:proofErr w:type="gramEnd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пресекать    случаи    паники   и    нарушений общественного порядка,</w:t>
      </w:r>
    </w:p>
    <w:p w14:paraId="6A9BE2B2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оставаться на местах в случае отключения освещения;</w:t>
      </w:r>
    </w:p>
    <w:p w14:paraId="7954C42A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соблюдать установленный порядок приёма пищи (2-3 раза в сутки при выключенной вентиляции);</w:t>
      </w:r>
    </w:p>
    <w:p w14:paraId="43F688FA" w14:textId="77777777" w:rsidR="00DE5464" w:rsidRPr="00DE5464" w:rsidRDefault="00DE5464" w:rsidP="00DE5464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соблюдать правила техники безопасности.</w:t>
      </w:r>
    </w:p>
    <w:p w14:paraId="63F1B343" w14:textId="77777777" w:rsidR="00DE5464" w:rsidRPr="00DE5464" w:rsidRDefault="00DE5464" w:rsidP="00DE5464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помещениях для укрываемых ежедневно производится 2-х разовая уборка помещений силами укрываемых по распоряжению дежурных. Пол в помещениях необходимо периодически смачивать водой.</w:t>
      </w: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При частичных разрушениях заглубленного и другого помещения 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 пр.</w:t>
      </w: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</w:t>
      </w:r>
      <w:proofErr w:type="gramStart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 укрытию</w:t>
      </w:r>
      <w:proofErr w:type="gramEnd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В помещениях рекомендуется: проводить беседы, чтение вслух, слушать радиопередачи, играть в тихие игры.</w:t>
      </w:r>
    </w:p>
    <w:p w14:paraId="4A770661" w14:textId="77777777" w:rsidR="00DE5464" w:rsidRPr="00DE5464" w:rsidRDefault="00DE5464" w:rsidP="00DE5464">
      <w:pPr>
        <w:spacing w:line="240" w:lineRule="auto"/>
        <w:ind w:left="480"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lastRenderedPageBreak/>
        <w:t>Укрываемым   в    заглубленных   и    других    помещениях    подземного пространства запрещено:</w:t>
      </w:r>
    </w:p>
    <w:p w14:paraId="533C8670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курить и употреблять спиртные напитки;                         </w:t>
      </w:r>
    </w:p>
    <w:p w14:paraId="53FE504D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- применять источники освещения с открытым пламенем, пользоваться открытым огнем;</w:t>
      </w:r>
    </w:p>
    <w:p w14:paraId="5E5B7D1A" w14:textId="77777777" w:rsidR="00DE5464" w:rsidRPr="00DE5464" w:rsidRDefault="00DE5464" w:rsidP="00DE5464">
      <w:pPr>
        <w:numPr>
          <w:ilvl w:val="1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ходить без надобности по помещению;</w:t>
      </w:r>
    </w:p>
    <w:p w14:paraId="76DB3432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шуметь, громко разговаривать</w:t>
      </w:r>
    </w:p>
    <w:p w14:paraId="526E55A1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слушать без наушников радиоприёмники,</w:t>
      </w:r>
    </w:p>
    <w:p w14:paraId="6DD7D7E1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магнитофоны и другие радиосредства;</w:t>
      </w:r>
    </w:p>
    <w:p w14:paraId="0C81BD24" w14:textId="77777777" w:rsidR="00DE5464" w:rsidRPr="00DE5464" w:rsidRDefault="00DE5464" w:rsidP="00DE5464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открывать и закрывать входные двери без разрешения </w:t>
      </w:r>
      <w:proofErr w:type="gramStart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дежурного;   </w:t>
      </w:r>
      <w:proofErr w:type="gramEnd"/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                                                                                                   А также:</w:t>
      </w:r>
    </w:p>
    <w:p w14:paraId="6841BEDB" w14:textId="77777777" w:rsidR="00DE5464" w:rsidRPr="00DE5464" w:rsidRDefault="00DE5464" w:rsidP="00DE5464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самостоятельно включать и выключать освещение;</w:t>
      </w:r>
    </w:p>
    <w:p w14:paraId="3D43BAEA" w14:textId="77777777" w:rsidR="00DE5464" w:rsidRPr="00DE5464" w:rsidRDefault="00DE5464" w:rsidP="00DE5464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брать и пользоваться инструментом, инженерными агрегатами без указания дежурных;</w:t>
      </w:r>
    </w:p>
    <w:p w14:paraId="6A66774D" w14:textId="77777777" w:rsidR="00DE5464" w:rsidRPr="00DE5464" w:rsidRDefault="00DE5464" w:rsidP="00DE5464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входить в технические помещения, включать (выключать) рубильники 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 оборудованию);</w:t>
      </w:r>
    </w:p>
    <w:p w14:paraId="77FBAC12" w14:textId="77777777" w:rsidR="00DE5464" w:rsidRPr="00DE5464" w:rsidRDefault="00DE5464" w:rsidP="00DE5464">
      <w:pPr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самостоятельно выходить из помещений</w:t>
      </w:r>
    </w:p>
    <w:p w14:paraId="0D052C59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Порядок выхода из заглубленных и других помещений подземного пространства</w:t>
      </w:r>
    </w:p>
    <w:p w14:paraId="1A8304E9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14:paraId="2F60296D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Выход из указанного помещения не разрешается, если получена информация о наличии вблизи укрытия:</w:t>
      </w:r>
    </w:p>
    <w:p w14:paraId="1721F8B7" w14:textId="77777777" w:rsidR="00DE5464" w:rsidRPr="00DE5464" w:rsidRDefault="00DE5464" w:rsidP="00DE546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неразорвавшихся боеприпасов;</w:t>
      </w:r>
    </w:p>
    <w:p w14:paraId="0D4F4E37" w14:textId="77777777" w:rsidR="00DE5464" w:rsidRPr="00DE5464" w:rsidRDefault="00DE5464" w:rsidP="00DE546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пожаров;</w:t>
      </w:r>
    </w:p>
    <w:p w14:paraId="36783D44" w14:textId="77777777" w:rsidR="00DE5464" w:rsidRPr="00DE5464" w:rsidRDefault="00DE5464" w:rsidP="00DE5464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разрушения здания, в котором расположено заглубленное и другое помещение подземного пространства.</w:t>
      </w:r>
    </w:p>
    <w:p w14:paraId="3DD336C4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14:paraId="6AE8C79B" w14:textId="77777777" w:rsidR="00DE5464" w:rsidRPr="00DE5464" w:rsidRDefault="00DE5464" w:rsidP="00DE5464">
      <w:pPr>
        <w:spacing w:line="240" w:lineRule="auto"/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E5464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14:paraId="1CFD263C" w14:textId="77777777" w:rsidR="000878E0" w:rsidRDefault="00DE5464"/>
    <w:sectPr w:rsidR="0008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5B"/>
    <w:multiLevelType w:val="multilevel"/>
    <w:tmpl w:val="C45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7F5B"/>
    <w:multiLevelType w:val="multilevel"/>
    <w:tmpl w:val="0F9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49A1"/>
    <w:multiLevelType w:val="multilevel"/>
    <w:tmpl w:val="EF4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325ED"/>
    <w:multiLevelType w:val="multilevel"/>
    <w:tmpl w:val="371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41698"/>
    <w:multiLevelType w:val="multilevel"/>
    <w:tmpl w:val="F7F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F45DE"/>
    <w:multiLevelType w:val="multilevel"/>
    <w:tmpl w:val="39F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162E6"/>
    <w:multiLevelType w:val="multilevel"/>
    <w:tmpl w:val="A45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D0660"/>
    <w:multiLevelType w:val="multilevel"/>
    <w:tmpl w:val="6F56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A6"/>
    <w:rsid w:val="00443141"/>
    <w:rsid w:val="00684C84"/>
    <w:rsid w:val="00717C00"/>
    <w:rsid w:val="00955EFF"/>
    <w:rsid w:val="00B443A6"/>
    <w:rsid w:val="00D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DEE"/>
  <w15:chartTrackingRefBased/>
  <w15:docId w15:val="{94174EEC-F1DA-4848-AF7A-76C7CCB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2025-03-18T15:58:00Z</dcterms:created>
  <dcterms:modified xsi:type="dcterms:W3CDTF">2025-03-18T15:58:00Z</dcterms:modified>
</cp:coreProperties>
</file>