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89E" w:rsidRPr="00B5389E" w:rsidRDefault="00B5389E" w:rsidP="00B5389E">
      <w:pPr>
        <w:rPr>
          <w:b/>
          <w:kern w:val="28"/>
          <w:sz w:val="28"/>
          <w:szCs w:val="28"/>
        </w:rPr>
      </w:pPr>
      <w:r w:rsidRPr="00B5389E">
        <w:rPr>
          <w:b/>
          <w:kern w:val="28"/>
          <w:sz w:val="28"/>
          <w:szCs w:val="28"/>
        </w:rPr>
        <w:t>Утверждаю:</w:t>
      </w:r>
    </w:p>
    <w:p w:rsidR="00B5389E" w:rsidRPr="00B5389E" w:rsidRDefault="00B5389E" w:rsidP="00B5389E">
      <w:pPr>
        <w:rPr>
          <w:kern w:val="28"/>
          <w:sz w:val="28"/>
          <w:szCs w:val="28"/>
        </w:rPr>
      </w:pPr>
      <w:r w:rsidRPr="00B5389E">
        <w:rPr>
          <w:kern w:val="28"/>
          <w:sz w:val="28"/>
          <w:szCs w:val="28"/>
        </w:rPr>
        <w:t xml:space="preserve">Глава администрации </w:t>
      </w:r>
    </w:p>
    <w:p w:rsidR="00B5389E" w:rsidRPr="00B5389E" w:rsidRDefault="00B5389E" w:rsidP="00B5389E">
      <w:pPr>
        <w:rPr>
          <w:kern w:val="28"/>
          <w:sz w:val="28"/>
          <w:szCs w:val="28"/>
        </w:rPr>
      </w:pPr>
      <w:proofErr w:type="spellStart"/>
      <w:r w:rsidRPr="00B5389E">
        <w:rPr>
          <w:kern w:val="28"/>
          <w:sz w:val="28"/>
          <w:szCs w:val="28"/>
        </w:rPr>
        <w:t>Санчурского</w:t>
      </w:r>
      <w:proofErr w:type="spellEnd"/>
    </w:p>
    <w:p w:rsidR="00B5389E" w:rsidRPr="00B5389E" w:rsidRDefault="00B5389E" w:rsidP="00B5389E">
      <w:pPr>
        <w:rPr>
          <w:kern w:val="28"/>
          <w:sz w:val="28"/>
          <w:szCs w:val="28"/>
        </w:rPr>
      </w:pPr>
      <w:r w:rsidRPr="00B5389E">
        <w:rPr>
          <w:kern w:val="28"/>
          <w:sz w:val="28"/>
          <w:szCs w:val="28"/>
        </w:rPr>
        <w:t>муниципального округа</w:t>
      </w:r>
    </w:p>
    <w:p w:rsidR="00B5389E" w:rsidRPr="00B5389E" w:rsidRDefault="00B5389E" w:rsidP="00B5389E">
      <w:pPr>
        <w:rPr>
          <w:kern w:val="28"/>
          <w:sz w:val="28"/>
          <w:szCs w:val="28"/>
        </w:rPr>
      </w:pPr>
      <w:r w:rsidRPr="00B5389E">
        <w:rPr>
          <w:kern w:val="28"/>
          <w:sz w:val="28"/>
          <w:szCs w:val="28"/>
        </w:rPr>
        <w:t>__________________________</w:t>
      </w:r>
    </w:p>
    <w:p w:rsidR="00B5389E" w:rsidRPr="00B5389E" w:rsidRDefault="00B5389E" w:rsidP="00B5389E">
      <w:pPr>
        <w:rPr>
          <w:kern w:val="28"/>
          <w:sz w:val="28"/>
          <w:szCs w:val="28"/>
        </w:rPr>
      </w:pPr>
      <w:r w:rsidRPr="00B5389E">
        <w:rPr>
          <w:kern w:val="28"/>
          <w:sz w:val="28"/>
          <w:szCs w:val="28"/>
        </w:rPr>
        <w:t>___________________________</w:t>
      </w: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rPr>
          <w:kern w:val="28"/>
          <w:sz w:val="28"/>
          <w:szCs w:val="28"/>
        </w:rPr>
      </w:pPr>
    </w:p>
    <w:p w:rsidR="00B5389E" w:rsidRPr="00B5389E" w:rsidRDefault="00B5389E" w:rsidP="00B5389E">
      <w:pPr>
        <w:jc w:val="center"/>
        <w:rPr>
          <w:b/>
          <w:sz w:val="28"/>
          <w:szCs w:val="28"/>
        </w:rPr>
      </w:pPr>
      <w:r w:rsidRPr="00B5389E">
        <w:rPr>
          <w:b/>
          <w:sz w:val="28"/>
          <w:szCs w:val="28"/>
        </w:rPr>
        <w:t>СХЕМА ТЕПЛОСНАБЖЕНИЯ</w:t>
      </w:r>
    </w:p>
    <w:p w:rsidR="00B5389E" w:rsidRPr="00B5389E" w:rsidRDefault="00B5389E" w:rsidP="00B5389E">
      <w:pPr>
        <w:jc w:val="center"/>
        <w:rPr>
          <w:b/>
          <w:sz w:val="28"/>
          <w:szCs w:val="28"/>
        </w:rPr>
      </w:pPr>
      <w:r w:rsidRPr="00B5389E">
        <w:rPr>
          <w:b/>
          <w:sz w:val="28"/>
          <w:szCs w:val="28"/>
        </w:rPr>
        <w:t>САНЧУРСКОГО МУНИЦИПАЛЬНОГО ОКРУГА</w:t>
      </w:r>
    </w:p>
    <w:p w:rsidR="00B5389E" w:rsidRPr="00B5389E" w:rsidRDefault="00B5389E" w:rsidP="00B5389E">
      <w:pPr>
        <w:jc w:val="center"/>
        <w:rPr>
          <w:b/>
          <w:sz w:val="28"/>
          <w:szCs w:val="28"/>
        </w:rPr>
      </w:pPr>
      <w:r w:rsidRPr="00B5389E">
        <w:rPr>
          <w:b/>
          <w:sz w:val="28"/>
          <w:szCs w:val="28"/>
        </w:rPr>
        <w:t>КИРОВСКОЙ ОБЛАСТИ</w:t>
      </w:r>
    </w:p>
    <w:p w:rsidR="00B5389E" w:rsidRPr="00B5389E" w:rsidRDefault="00B5389E" w:rsidP="00B5389E">
      <w:pPr>
        <w:jc w:val="center"/>
        <w:rPr>
          <w:b/>
          <w:sz w:val="28"/>
          <w:szCs w:val="28"/>
        </w:rPr>
      </w:pPr>
      <w:r w:rsidRPr="00B5389E">
        <w:rPr>
          <w:b/>
          <w:sz w:val="28"/>
          <w:szCs w:val="28"/>
        </w:rPr>
        <w:t>НА СРОК 15 ЛЕТ ДО  2029 ГОДА</w:t>
      </w:r>
    </w:p>
    <w:p w:rsidR="00B5389E" w:rsidRPr="00B5389E" w:rsidRDefault="00B5389E" w:rsidP="00B5389E">
      <w:pPr>
        <w:jc w:val="center"/>
        <w:rPr>
          <w:sz w:val="28"/>
          <w:szCs w:val="28"/>
        </w:rPr>
      </w:pPr>
    </w:p>
    <w:p w:rsidR="00B5389E" w:rsidRPr="00B5389E" w:rsidRDefault="00B5389E" w:rsidP="00B5389E">
      <w:pPr>
        <w:jc w:val="center"/>
        <w:rPr>
          <w:sz w:val="28"/>
          <w:szCs w:val="28"/>
        </w:rPr>
      </w:pPr>
      <w:r w:rsidRPr="00B5389E">
        <w:rPr>
          <w:sz w:val="28"/>
          <w:szCs w:val="28"/>
        </w:rPr>
        <w:t>(актуализация на 2024 год)</w:t>
      </w:r>
    </w:p>
    <w:p w:rsidR="00B5389E" w:rsidRDefault="00B5389E" w:rsidP="00B5389E">
      <w:pPr>
        <w:rPr>
          <w:sz w:val="28"/>
          <w:szCs w:val="28"/>
        </w:rPr>
      </w:pPr>
    </w:p>
    <w:p w:rsidR="00B5389E" w:rsidRDefault="00B5389E" w:rsidP="00B5389E">
      <w:pPr>
        <w:rPr>
          <w:sz w:val="28"/>
          <w:szCs w:val="28"/>
        </w:rPr>
      </w:pPr>
    </w:p>
    <w:p w:rsidR="00B5389E" w:rsidRPr="00B5389E" w:rsidRDefault="00B5389E" w:rsidP="00B5389E">
      <w:pPr>
        <w:rPr>
          <w:sz w:val="28"/>
          <w:szCs w:val="28"/>
        </w:rPr>
      </w:pPr>
    </w:p>
    <w:p w:rsidR="00B5389E" w:rsidRPr="00B5389E" w:rsidRDefault="00B5389E" w:rsidP="00B5389E">
      <w:pPr>
        <w:jc w:val="center"/>
        <w:rPr>
          <w:sz w:val="28"/>
          <w:szCs w:val="28"/>
        </w:rPr>
      </w:pPr>
      <w:r w:rsidRPr="00B5389E">
        <w:rPr>
          <w:sz w:val="28"/>
          <w:szCs w:val="28"/>
        </w:rPr>
        <w:t>Книга 1: утверждаемая часть</w:t>
      </w:r>
    </w:p>
    <w:p w:rsidR="00B5389E" w:rsidRPr="00B5389E" w:rsidRDefault="00B5389E" w:rsidP="00B5389E">
      <w:pPr>
        <w:adjustRightInd w:val="0"/>
        <w:jc w:val="both"/>
        <w:textAlignment w:val="baseline"/>
        <w:rPr>
          <w:rFonts w:eastAsia="Microsoft YaHei"/>
          <w:sz w:val="28"/>
          <w:szCs w:val="28"/>
        </w:rPr>
      </w:pPr>
    </w:p>
    <w:p w:rsidR="00B5389E" w:rsidRPr="00B5389E" w:rsidRDefault="00B5389E" w:rsidP="00B5389E">
      <w:pPr>
        <w:adjustRightInd w:val="0"/>
        <w:jc w:val="both"/>
        <w:textAlignment w:val="baseline"/>
        <w:rPr>
          <w:rFonts w:eastAsia="Microsoft YaHei"/>
          <w:sz w:val="28"/>
          <w:szCs w:val="28"/>
        </w:rPr>
      </w:pPr>
    </w:p>
    <w:p w:rsidR="00B5389E" w:rsidRPr="00EC7988" w:rsidRDefault="00B5389E" w:rsidP="00B5389E">
      <w:pPr>
        <w:adjustRightInd w:val="0"/>
        <w:jc w:val="both"/>
        <w:textAlignment w:val="baseline"/>
        <w:rPr>
          <w:rFonts w:eastAsia="Microsoft YaHei"/>
          <w:szCs w:val="24"/>
        </w:rPr>
      </w:pPr>
    </w:p>
    <w:p w:rsidR="00B5389E" w:rsidRPr="00EC7988" w:rsidRDefault="00B5389E" w:rsidP="00B5389E">
      <w:pPr>
        <w:adjustRightInd w:val="0"/>
        <w:jc w:val="both"/>
        <w:textAlignment w:val="baseline"/>
        <w:rPr>
          <w:rFonts w:eastAsia="Microsoft YaHei"/>
          <w:szCs w:val="24"/>
        </w:rPr>
      </w:pPr>
    </w:p>
    <w:p w:rsidR="00B5389E" w:rsidRPr="00EC7988" w:rsidRDefault="00B5389E" w:rsidP="00B5389E">
      <w:pPr>
        <w:adjustRightInd w:val="0"/>
        <w:jc w:val="both"/>
        <w:textAlignment w:val="baseline"/>
        <w:rPr>
          <w:rFonts w:eastAsia="Microsoft YaHei"/>
          <w:szCs w:val="24"/>
        </w:rPr>
      </w:pPr>
    </w:p>
    <w:p w:rsidR="00B5389E" w:rsidRPr="00EC7988" w:rsidRDefault="00B5389E" w:rsidP="00B5389E">
      <w:pPr>
        <w:adjustRightInd w:val="0"/>
        <w:jc w:val="both"/>
        <w:textAlignment w:val="baseline"/>
        <w:rPr>
          <w:rFonts w:eastAsia="Microsoft YaHei"/>
          <w:szCs w:val="24"/>
        </w:rPr>
      </w:pPr>
    </w:p>
    <w:p w:rsidR="00B5389E" w:rsidRPr="00EC7988" w:rsidRDefault="00B5389E" w:rsidP="00B5389E">
      <w:pPr>
        <w:adjustRightInd w:val="0"/>
        <w:jc w:val="both"/>
        <w:textAlignment w:val="baseline"/>
        <w:rPr>
          <w:rFonts w:eastAsia="Microsoft YaHei"/>
          <w:szCs w:val="24"/>
        </w:rPr>
      </w:pPr>
    </w:p>
    <w:p w:rsidR="00516FDF" w:rsidRPr="00E606E7" w:rsidRDefault="00516FDF" w:rsidP="00241127">
      <w:pPr>
        <w:pStyle w:val="a3"/>
        <w:ind w:left="57" w:right="57" w:firstLine="0"/>
        <w:jc w:val="left"/>
        <w:rPr>
          <w:sz w:val="24"/>
          <w:szCs w:val="24"/>
        </w:rPr>
      </w:pPr>
    </w:p>
    <w:p w:rsidR="00516FDF" w:rsidRPr="00E606E7" w:rsidRDefault="00516FDF" w:rsidP="00241127">
      <w:pPr>
        <w:pStyle w:val="a3"/>
        <w:ind w:left="57" w:right="57" w:firstLine="0"/>
        <w:jc w:val="left"/>
        <w:rPr>
          <w:sz w:val="24"/>
          <w:szCs w:val="24"/>
        </w:rPr>
      </w:pPr>
    </w:p>
    <w:p w:rsidR="00516FDF" w:rsidRPr="00E606E7" w:rsidRDefault="00516FDF" w:rsidP="00241127">
      <w:pPr>
        <w:pStyle w:val="a3"/>
        <w:ind w:left="57" w:right="57" w:firstLine="0"/>
        <w:jc w:val="left"/>
        <w:rPr>
          <w:sz w:val="24"/>
          <w:szCs w:val="24"/>
        </w:rPr>
      </w:pPr>
    </w:p>
    <w:p w:rsidR="00516FDF" w:rsidRPr="00E606E7" w:rsidRDefault="00516FDF" w:rsidP="00241127">
      <w:pPr>
        <w:pStyle w:val="a3"/>
        <w:ind w:left="57" w:right="57" w:firstLine="0"/>
        <w:jc w:val="left"/>
        <w:rPr>
          <w:sz w:val="24"/>
          <w:szCs w:val="24"/>
        </w:rPr>
      </w:pPr>
    </w:p>
    <w:p w:rsidR="00516FDF" w:rsidRPr="00E606E7" w:rsidRDefault="00516FDF" w:rsidP="00241127">
      <w:pPr>
        <w:pStyle w:val="a3"/>
        <w:ind w:left="57" w:right="57" w:firstLine="0"/>
        <w:jc w:val="left"/>
        <w:rPr>
          <w:sz w:val="24"/>
          <w:szCs w:val="24"/>
        </w:rPr>
      </w:pPr>
    </w:p>
    <w:p w:rsidR="00516FDF" w:rsidRPr="00E606E7" w:rsidRDefault="00516FDF" w:rsidP="00241127">
      <w:pPr>
        <w:pStyle w:val="a3"/>
        <w:ind w:left="57" w:right="57" w:firstLine="0"/>
        <w:jc w:val="left"/>
        <w:rPr>
          <w:sz w:val="24"/>
          <w:szCs w:val="24"/>
        </w:rPr>
      </w:pPr>
    </w:p>
    <w:p w:rsidR="00516FDF" w:rsidRDefault="00516FDF" w:rsidP="00241127">
      <w:pPr>
        <w:pStyle w:val="a3"/>
        <w:ind w:left="57" w:right="57" w:firstLine="0"/>
        <w:jc w:val="left"/>
        <w:rPr>
          <w:sz w:val="24"/>
          <w:szCs w:val="24"/>
        </w:rPr>
      </w:pPr>
    </w:p>
    <w:p w:rsidR="00605E49" w:rsidRDefault="00605E49" w:rsidP="00241127">
      <w:pPr>
        <w:pStyle w:val="a3"/>
        <w:ind w:left="57" w:right="57" w:firstLine="0"/>
        <w:jc w:val="left"/>
        <w:rPr>
          <w:sz w:val="24"/>
          <w:szCs w:val="24"/>
        </w:rPr>
      </w:pPr>
    </w:p>
    <w:p w:rsidR="00605E49" w:rsidRDefault="00605E49" w:rsidP="00241127">
      <w:pPr>
        <w:pStyle w:val="a3"/>
        <w:ind w:left="57" w:right="57" w:firstLine="0"/>
        <w:jc w:val="left"/>
        <w:rPr>
          <w:sz w:val="24"/>
          <w:szCs w:val="24"/>
        </w:rPr>
      </w:pPr>
    </w:p>
    <w:p w:rsidR="00605E49" w:rsidRDefault="00605E49" w:rsidP="00241127">
      <w:pPr>
        <w:pStyle w:val="a3"/>
        <w:ind w:left="57" w:right="57" w:firstLine="0"/>
        <w:jc w:val="left"/>
        <w:rPr>
          <w:sz w:val="24"/>
          <w:szCs w:val="24"/>
        </w:rPr>
      </w:pPr>
    </w:p>
    <w:p w:rsidR="00605E49" w:rsidRDefault="00605E49" w:rsidP="00241127">
      <w:pPr>
        <w:pStyle w:val="a3"/>
        <w:ind w:left="57" w:right="57" w:firstLine="0"/>
        <w:jc w:val="left"/>
        <w:rPr>
          <w:sz w:val="24"/>
          <w:szCs w:val="24"/>
        </w:rPr>
      </w:pPr>
    </w:p>
    <w:p w:rsidR="00605E49" w:rsidRDefault="00605E49" w:rsidP="00241127">
      <w:pPr>
        <w:pStyle w:val="a3"/>
        <w:ind w:left="57" w:right="57" w:firstLine="0"/>
        <w:jc w:val="left"/>
        <w:rPr>
          <w:sz w:val="24"/>
          <w:szCs w:val="24"/>
        </w:rPr>
      </w:pPr>
    </w:p>
    <w:p w:rsidR="00B86600" w:rsidRPr="00E606E7" w:rsidRDefault="00B86600" w:rsidP="00B5389E">
      <w:pPr>
        <w:pStyle w:val="a3"/>
        <w:spacing w:before="9"/>
        <w:ind w:left="0" w:right="57" w:firstLine="0"/>
        <w:jc w:val="left"/>
        <w:rPr>
          <w:sz w:val="24"/>
          <w:szCs w:val="24"/>
        </w:rPr>
      </w:pPr>
    </w:p>
    <w:p w:rsidR="00375A4B" w:rsidRDefault="00375A4B" w:rsidP="00241127">
      <w:pPr>
        <w:pStyle w:val="a3"/>
        <w:ind w:left="57" w:right="57" w:firstLine="0"/>
        <w:jc w:val="center"/>
        <w:rPr>
          <w:sz w:val="24"/>
          <w:szCs w:val="24"/>
        </w:rPr>
      </w:pPr>
    </w:p>
    <w:p w:rsidR="00375A4B" w:rsidRDefault="00375A4B" w:rsidP="00241127">
      <w:pPr>
        <w:pStyle w:val="a3"/>
        <w:ind w:left="57" w:right="57" w:firstLine="0"/>
        <w:jc w:val="center"/>
        <w:rPr>
          <w:sz w:val="24"/>
          <w:szCs w:val="24"/>
        </w:rPr>
      </w:pPr>
    </w:p>
    <w:p w:rsidR="00375A4B" w:rsidRDefault="00375A4B" w:rsidP="00241127">
      <w:pPr>
        <w:pStyle w:val="a3"/>
        <w:ind w:left="57" w:right="57" w:firstLine="0"/>
        <w:jc w:val="center"/>
        <w:rPr>
          <w:sz w:val="24"/>
          <w:szCs w:val="24"/>
        </w:rPr>
      </w:pPr>
    </w:p>
    <w:p w:rsidR="00516FDF" w:rsidRPr="00E606E7" w:rsidRDefault="00605E49" w:rsidP="00241127">
      <w:pPr>
        <w:pStyle w:val="a3"/>
        <w:ind w:left="57" w:right="57" w:firstLine="0"/>
        <w:jc w:val="center"/>
        <w:rPr>
          <w:sz w:val="24"/>
          <w:szCs w:val="24"/>
        </w:rPr>
      </w:pPr>
      <w:r>
        <w:rPr>
          <w:sz w:val="24"/>
          <w:szCs w:val="24"/>
        </w:rPr>
        <w:t>Киров</w:t>
      </w:r>
      <w:r w:rsidR="00375A4B">
        <w:rPr>
          <w:sz w:val="24"/>
          <w:szCs w:val="24"/>
        </w:rPr>
        <w:t>,</w:t>
      </w:r>
      <w:r>
        <w:rPr>
          <w:sz w:val="24"/>
          <w:szCs w:val="24"/>
        </w:rPr>
        <w:t xml:space="preserve"> 2024</w:t>
      </w:r>
    </w:p>
    <w:p w:rsidR="00516FDF" w:rsidRPr="00E606E7" w:rsidRDefault="00516FDF" w:rsidP="00241127">
      <w:pPr>
        <w:ind w:left="57" w:right="57"/>
        <w:jc w:val="center"/>
        <w:rPr>
          <w:sz w:val="24"/>
          <w:szCs w:val="24"/>
        </w:rPr>
        <w:sectPr w:rsidR="00516FDF" w:rsidRPr="00E606E7" w:rsidSect="00B97352">
          <w:type w:val="continuous"/>
          <w:pgSz w:w="11910" w:h="16840" w:code="9"/>
          <w:pgMar w:top="851" w:right="567" w:bottom="851" w:left="1701" w:header="720" w:footer="720" w:gutter="0"/>
          <w:cols w:space="720"/>
        </w:sectPr>
      </w:pPr>
    </w:p>
    <w:sdt>
      <w:sdtPr>
        <w:rPr>
          <w:rFonts w:ascii="Times New Roman" w:eastAsia="Times New Roman" w:hAnsi="Times New Roman" w:cs="Times New Roman"/>
          <w:b w:val="0"/>
          <w:bCs w:val="0"/>
          <w:color w:val="auto"/>
          <w:sz w:val="24"/>
          <w:szCs w:val="24"/>
          <w:lang w:bidi="ru-RU"/>
        </w:rPr>
        <w:id w:val="1033850228"/>
        <w:docPartObj>
          <w:docPartGallery w:val="Table of Contents"/>
          <w:docPartUnique/>
        </w:docPartObj>
      </w:sdtPr>
      <w:sdtContent>
        <w:p w:rsidR="00372101" w:rsidRPr="00E606E7" w:rsidRDefault="00372101" w:rsidP="00FC3452">
          <w:pPr>
            <w:pStyle w:val="af4"/>
            <w:jc w:val="center"/>
            <w:rPr>
              <w:rFonts w:ascii="Times New Roman" w:hAnsi="Times New Roman" w:cs="Times New Roman"/>
              <w:color w:val="auto"/>
              <w:sz w:val="24"/>
              <w:szCs w:val="24"/>
            </w:rPr>
          </w:pPr>
          <w:r w:rsidRPr="00E606E7">
            <w:rPr>
              <w:rFonts w:ascii="Times New Roman" w:hAnsi="Times New Roman" w:cs="Times New Roman"/>
              <w:color w:val="auto"/>
              <w:sz w:val="24"/>
              <w:szCs w:val="24"/>
            </w:rPr>
            <w:t>Оглавление</w:t>
          </w:r>
        </w:p>
        <w:p w:rsidR="009A02E4" w:rsidRDefault="00B33A49">
          <w:pPr>
            <w:pStyle w:val="12"/>
            <w:tabs>
              <w:tab w:val="right" w:leader="dot" w:pos="9632"/>
            </w:tabs>
            <w:rPr>
              <w:rFonts w:asciiTheme="minorHAnsi" w:eastAsiaTheme="minorEastAsia" w:hAnsiTheme="minorHAnsi" w:cstheme="minorBidi"/>
              <w:noProof/>
              <w:lang w:bidi="ar-SA"/>
            </w:rPr>
          </w:pPr>
          <w:r w:rsidRPr="00B33A49">
            <w:rPr>
              <w:sz w:val="24"/>
              <w:szCs w:val="24"/>
            </w:rPr>
            <w:fldChar w:fldCharType="begin"/>
          </w:r>
          <w:r w:rsidR="00372101" w:rsidRPr="00E606E7">
            <w:rPr>
              <w:sz w:val="24"/>
              <w:szCs w:val="24"/>
            </w:rPr>
            <w:instrText xml:space="preserve"> TOC \o "1-3" \h \z \u </w:instrText>
          </w:r>
          <w:r w:rsidRPr="00B33A49">
            <w:rPr>
              <w:sz w:val="24"/>
              <w:szCs w:val="24"/>
            </w:rPr>
            <w:fldChar w:fldCharType="separate"/>
          </w:r>
          <w:hyperlink w:anchor="_Toc178169624" w:history="1">
            <w:r w:rsidR="009A02E4" w:rsidRPr="00F63604">
              <w:rPr>
                <w:rStyle w:val="af5"/>
                <w:noProof/>
              </w:rPr>
              <w:t>ОБЩАЯ ЧАСТЬ</w:t>
            </w:r>
            <w:r w:rsidR="009A02E4">
              <w:rPr>
                <w:noProof/>
                <w:webHidden/>
              </w:rPr>
              <w:tab/>
            </w:r>
            <w:r>
              <w:rPr>
                <w:noProof/>
                <w:webHidden/>
              </w:rPr>
              <w:fldChar w:fldCharType="begin"/>
            </w:r>
            <w:r w:rsidR="009A02E4">
              <w:rPr>
                <w:noProof/>
                <w:webHidden/>
              </w:rPr>
              <w:instrText xml:space="preserve"> PAGEREF _Toc178169624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25" w:history="1">
            <w:r w:rsidR="009A02E4" w:rsidRPr="00F63604">
              <w:rPr>
                <w:rStyle w:val="af5"/>
                <w:noProof/>
              </w:rPr>
              <w:t>СХЕМА ТЕПЛОСНАБЖЕНИЯ  САНЧУРСКОГО МУНИЦИПАЛЬНОГО ОКРУГА  КИРОВСКОЙ ОБЛАСТИ</w:t>
            </w:r>
            <w:r w:rsidR="009A02E4">
              <w:rPr>
                <w:noProof/>
                <w:webHidden/>
              </w:rPr>
              <w:tab/>
            </w:r>
            <w:r>
              <w:rPr>
                <w:noProof/>
                <w:webHidden/>
              </w:rPr>
              <w:fldChar w:fldCharType="begin"/>
            </w:r>
            <w:r w:rsidR="009A02E4">
              <w:rPr>
                <w:noProof/>
                <w:webHidden/>
              </w:rPr>
              <w:instrText xml:space="preserve"> PAGEREF _Toc178169625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26" w:history="1">
            <w:r w:rsidR="009A02E4" w:rsidRPr="00F63604">
              <w:rPr>
                <w:rStyle w:val="af5"/>
                <w:noProof/>
              </w:rPr>
              <w:t>РАЗДЕЛ 1. ПОКАЗАТЕЛИ ПЕРСПЕКТИВНОГО СПРОСА НА ТЕПЛОВУЮ ЭНЕРГИЮ (МОЩНОСТЬ) И ТЕПЛОНОСИТЕЛЬ В УСТАНОВЛЕННЫХ ГРАНИЦАХ ТЕРРИТОРИИ МУНИЦИПАЛЬНОГО ОБРАЗОВАНИЯ.</w:t>
            </w:r>
            <w:r w:rsidR="009A02E4">
              <w:rPr>
                <w:noProof/>
                <w:webHidden/>
              </w:rPr>
              <w:tab/>
            </w:r>
            <w:r>
              <w:rPr>
                <w:noProof/>
                <w:webHidden/>
              </w:rPr>
              <w:fldChar w:fldCharType="begin"/>
            </w:r>
            <w:r w:rsidR="009A02E4">
              <w:rPr>
                <w:noProof/>
                <w:webHidden/>
              </w:rPr>
              <w:instrText xml:space="preserve"> PAGEREF _Toc178169626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27" w:history="1">
            <w:r w:rsidR="009A02E4" w:rsidRPr="00F63604">
              <w:rPr>
                <w:rStyle w:val="af5"/>
                <w:noProof/>
              </w:rPr>
              <w:t>1.1 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9A02E4">
              <w:rPr>
                <w:noProof/>
                <w:webHidden/>
              </w:rPr>
              <w:tab/>
            </w:r>
            <w:r>
              <w:rPr>
                <w:noProof/>
                <w:webHidden/>
              </w:rPr>
              <w:fldChar w:fldCharType="begin"/>
            </w:r>
            <w:r w:rsidR="009A02E4">
              <w:rPr>
                <w:noProof/>
                <w:webHidden/>
              </w:rPr>
              <w:instrText xml:space="preserve"> PAGEREF _Toc178169627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28" w:history="1">
            <w:r w:rsidR="009A02E4" w:rsidRPr="00F63604">
              <w:rPr>
                <w:rStyle w:val="af5"/>
                <w:noProof/>
              </w:rPr>
              <w:t>1.2  Существующие и перспективные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9A02E4">
              <w:rPr>
                <w:noProof/>
                <w:webHidden/>
              </w:rPr>
              <w:tab/>
            </w:r>
            <w:r>
              <w:rPr>
                <w:noProof/>
                <w:webHidden/>
              </w:rPr>
              <w:fldChar w:fldCharType="begin"/>
            </w:r>
            <w:r w:rsidR="009A02E4">
              <w:rPr>
                <w:noProof/>
                <w:webHidden/>
              </w:rPr>
              <w:instrText xml:space="preserve"> PAGEREF _Toc178169628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29" w:history="1">
            <w:r w:rsidR="009A02E4" w:rsidRPr="00F63604">
              <w:rPr>
                <w:rStyle w:val="af5"/>
                <w:noProof/>
              </w:rPr>
              <w:t>РАЗДЕЛ 2. СУЩЕСТВУЮЩИЕ И ПЕРСПЕКТИВНЫЕ БАЛАНСЫ ТЕПЛОВОЙ МОЩНОСТИ ИСТОЧНИКОВ ТЕПЛОВОЙ ЭНЕРГИИ И ТЕПЛОВОЙ НАГРУЗКИ ПОТРЕБИТЕЛЕЙ.</w:t>
            </w:r>
            <w:r w:rsidR="009A02E4">
              <w:rPr>
                <w:noProof/>
                <w:webHidden/>
              </w:rPr>
              <w:tab/>
            </w:r>
            <w:r>
              <w:rPr>
                <w:noProof/>
                <w:webHidden/>
              </w:rPr>
              <w:fldChar w:fldCharType="begin"/>
            </w:r>
            <w:r w:rsidR="009A02E4">
              <w:rPr>
                <w:noProof/>
                <w:webHidden/>
              </w:rPr>
              <w:instrText xml:space="preserve"> PAGEREF _Toc178169629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30" w:history="1">
            <w:r w:rsidR="009A02E4" w:rsidRPr="00F63604">
              <w:rPr>
                <w:rStyle w:val="af5"/>
                <w:noProof/>
              </w:rPr>
              <w:t>2.1 Описание существующих и перспективных зон действия систем теплоснабжения и источников тепловой энергии.</w:t>
            </w:r>
            <w:r w:rsidR="009A02E4">
              <w:rPr>
                <w:noProof/>
                <w:webHidden/>
              </w:rPr>
              <w:tab/>
            </w:r>
            <w:r>
              <w:rPr>
                <w:noProof/>
                <w:webHidden/>
              </w:rPr>
              <w:fldChar w:fldCharType="begin"/>
            </w:r>
            <w:r w:rsidR="009A02E4">
              <w:rPr>
                <w:noProof/>
                <w:webHidden/>
              </w:rPr>
              <w:instrText xml:space="preserve"> PAGEREF _Toc178169630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31" w:history="1">
            <w:r w:rsidR="009A02E4" w:rsidRPr="00F63604">
              <w:rPr>
                <w:rStyle w:val="af5"/>
                <w:noProof/>
              </w:rPr>
              <w:t>2.2</w:t>
            </w:r>
            <w:r w:rsidR="009A02E4" w:rsidRPr="00F63604">
              <w:rPr>
                <w:rStyle w:val="af5"/>
                <w:noProof/>
                <w:lang w:eastAsia="ar-SA"/>
              </w:rPr>
              <w:t xml:space="preserve"> </w:t>
            </w:r>
            <w:r w:rsidR="009A02E4" w:rsidRPr="00F63604">
              <w:rPr>
                <w:rStyle w:val="af5"/>
                <w:noProof/>
              </w:rPr>
              <w:t>Описание существующих и перспективных зон действия индивидуальных источников тепловой энергии;</w:t>
            </w:r>
            <w:r w:rsidR="009A02E4">
              <w:rPr>
                <w:noProof/>
                <w:webHidden/>
              </w:rPr>
              <w:tab/>
            </w:r>
            <w:r>
              <w:rPr>
                <w:noProof/>
                <w:webHidden/>
              </w:rPr>
              <w:fldChar w:fldCharType="begin"/>
            </w:r>
            <w:r w:rsidR="009A02E4">
              <w:rPr>
                <w:noProof/>
                <w:webHidden/>
              </w:rPr>
              <w:instrText xml:space="preserve"> PAGEREF _Toc178169631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32" w:history="1">
            <w:r w:rsidR="009A02E4" w:rsidRPr="00F63604">
              <w:rPr>
                <w:rStyle w:val="af5"/>
                <w:noProof/>
              </w:rPr>
              <w:t>2.3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r w:rsidR="009A02E4">
              <w:rPr>
                <w:noProof/>
                <w:webHidden/>
              </w:rPr>
              <w:tab/>
            </w:r>
            <w:r>
              <w:rPr>
                <w:noProof/>
                <w:webHidden/>
              </w:rPr>
              <w:fldChar w:fldCharType="begin"/>
            </w:r>
            <w:r w:rsidR="009A02E4">
              <w:rPr>
                <w:noProof/>
                <w:webHidden/>
              </w:rPr>
              <w:instrText xml:space="preserve"> PAGEREF _Toc178169632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33" w:history="1">
            <w:r w:rsidR="009A02E4" w:rsidRPr="00F63604">
              <w:rPr>
                <w:rStyle w:val="af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9A02E4">
              <w:rPr>
                <w:noProof/>
                <w:webHidden/>
              </w:rPr>
              <w:tab/>
            </w:r>
            <w:r>
              <w:rPr>
                <w:noProof/>
                <w:webHidden/>
              </w:rPr>
              <w:fldChar w:fldCharType="begin"/>
            </w:r>
            <w:r w:rsidR="009A02E4">
              <w:rPr>
                <w:noProof/>
                <w:webHidden/>
              </w:rPr>
              <w:instrText xml:space="preserve"> PAGEREF _Toc178169633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34" w:history="1">
            <w:r w:rsidR="009A02E4" w:rsidRPr="00F63604">
              <w:rPr>
                <w:rStyle w:val="af5"/>
                <w:noProof/>
              </w:rPr>
              <w:t>2.5. Радиус эффективного теплоснабжения</w:t>
            </w:r>
            <w:r w:rsidR="009A02E4">
              <w:rPr>
                <w:noProof/>
                <w:webHidden/>
              </w:rPr>
              <w:tab/>
            </w:r>
            <w:r>
              <w:rPr>
                <w:noProof/>
                <w:webHidden/>
              </w:rPr>
              <w:fldChar w:fldCharType="begin"/>
            </w:r>
            <w:r w:rsidR="009A02E4">
              <w:rPr>
                <w:noProof/>
                <w:webHidden/>
              </w:rPr>
              <w:instrText xml:space="preserve"> PAGEREF _Toc178169634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35" w:history="1">
            <w:r w:rsidR="009A02E4" w:rsidRPr="00F63604">
              <w:rPr>
                <w:rStyle w:val="af5"/>
                <w:noProof/>
              </w:rPr>
              <w:t>РАЗДЕЛ 3. СУЩЕСТВУЮЩИЕ И ПЕРСПЕКТИВНЫЕ БАЛАНСЫ ТЕПЛОНОСИТЕЛЯ</w:t>
            </w:r>
            <w:r w:rsidR="009A02E4">
              <w:rPr>
                <w:noProof/>
                <w:webHidden/>
              </w:rPr>
              <w:tab/>
            </w:r>
            <w:r>
              <w:rPr>
                <w:noProof/>
                <w:webHidden/>
              </w:rPr>
              <w:fldChar w:fldCharType="begin"/>
            </w:r>
            <w:r w:rsidR="009A02E4">
              <w:rPr>
                <w:noProof/>
                <w:webHidden/>
              </w:rPr>
              <w:instrText xml:space="preserve"> PAGEREF _Toc178169635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right" w:leader="dot" w:pos="9632"/>
            </w:tabs>
            <w:rPr>
              <w:rFonts w:asciiTheme="minorHAnsi" w:eastAsiaTheme="minorEastAsia" w:hAnsiTheme="minorHAnsi" w:cstheme="minorBidi"/>
              <w:noProof/>
              <w:lang w:bidi="ar-SA"/>
            </w:rPr>
          </w:pPr>
          <w:hyperlink w:anchor="_Toc178169636" w:history="1">
            <w:r w:rsidR="009A02E4" w:rsidRPr="00F63604">
              <w:rPr>
                <w:rStyle w:val="af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A02E4">
              <w:rPr>
                <w:noProof/>
                <w:webHidden/>
              </w:rPr>
              <w:tab/>
            </w:r>
            <w:r>
              <w:rPr>
                <w:noProof/>
                <w:webHidden/>
              </w:rPr>
              <w:fldChar w:fldCharType="begin"/>
            </w:r>
            <w:r w:rsidR="009A02E4">
              <w:rPr>
                <w:noProof/>
                <w:webHidden/>
              </w:rPr>
              <w:instrText xml:space="preserve"> PAGEREF _Toc178169636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37" w:history="1">
            <w:r w:rsidR="009A02E4" w:rsidRPr="00F63604">
              <w:rPr>
                <w:rStyle w:val="af5"/>
                <w:noProof/>
              </w:rPr>
              <w:t xml:space="preserve">РАЗДЕЛ 4. </w:t>
            </w:r>
            <w:r w:rsidR="009A02E4" w:rsidRPr="00F63604">
              <w:rPr>
                <w:rStyle w:val="af5"/>
                <w:caps/>
                <w:noProof/>
                <w:shd w:val="clear" w:color="auto" w:fill="FFFFFF"/>
              </w:rPr>
              <w:t>ОСНОВНЫЕ ПОЛОЖЕНИЯ МАСТЕР-ПЛАНА РАЗВИТИЯ СИСТЕМ ТЕПЛОСНАБЖЕНИЯ ГОРОДСКОГО ОКРУГА</w:t>
            </w:r>
            <w:r w:rsidR="009A02E4">
              <w:rPr>
                <w:noProof/>
                <w:webHidden/>
              </w:rPr>
              <w:tab/>
            </w:r>
            <w:r>
              <w:rPr>
                <w:noProof/>
                <w:webHidden/>
              </w:rPr>
              <w:fldChar w:fldCharType="begin"/>
            </w:r>
            <w:r w:rsidR="009A02E4">
              <w:rPr>
                <w:noProof/>
                <w:webHidden/>
              </w:rPr>
              <w:instrText xml:space="preserve"> PAGEREF _Toc178169637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21"/>
            <w:tabs>
              <w:tab w:val="left" w:pos="880"/>
              <w:tab w:val="right" w:leader="dot" w:pos="9632"/>
            </w:tabs>
            <w:rPr>
              <w:rFonts w:asciiTheme="minorHAnsi" w:eastAsiaTheme="minorEastAsia" w:hAnsiTheme="minorHAnsi" w:cstheme="minorBidi"/>
              <w:noProof/>
              <w:lang w:bidi="ar-SA"/>
            </w:rPr>
          </w:pPr>
          <w:hyperlink w:anchor="_Toc178169638" w:history="1">
            <w:r w:rsidR="009A02E4" w:rsidRPr="00F63604">
              <w:rPr>
                <w:rStyle w:val="af5"/>
                <w:noProof/>
              </w:rPr>
              <w:t>4.1</w:t>
            </w:r>
            <w:r w:rsidR="009A02E4">
              <w:rPr>
                <w:rFonts w:asciiTheme="minorHAnsi" w:eastAsiaTheme="minorEastAsia" w:hAnsiTheme="minorHAnsi" w:cstheme="minorBidi"/>
                <w:noProof/>
                <w:lang w:bidi="ar-SA"/>
              </w:rPr>
              <w:tab/>
            </w:r>
            <w:r w:rsidR="009A02E4" w:rsidRPr="00F63604">
              <w:rPr>
                <w:rStyle w:val="af5"/>
                <w:noProof/>
              </w:rPr>
              <w:t>Описание сценариев развития теплоснабжения городского округа;</w:t>
            </w:r>
            <w:r w:rsidR="009A02E4">
              <w:rPr>
                <w:noProof/>
                <w:webHidden/>
              </w:rPr>
              <w:tab/>
            </w:r>
            <w:r>
              <w:rPr>
                <w:noProof/>
                <w:webHidden/>
              </w:rPr>
              <w:fldChar w:fldCharType="begin"/>
            </w:r>
            <w:r w:rsidR="009A02E4">
              <w:rPr>
                <w:noProof/>
                <w:webHidden/>
              </w:rPr>
              <w:instrText xml:space="preserve"> PAGEREF _Toc178169638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39" w:history="1">
            <w:r w:rsidR="009A02E4" w:rsidRPr="00F63604">
              <w:rPr>
                <w:rStyle w:val="af5"/>
                <w:noProof/>
              </w:rPr>
              <w:t xml:space="preserve">РАЗДЕЛ 5. </w:t>
            </w:r>
            <w:r w:rsidR="009A02E4" w:rsidRPr="00F63604">
              <w:rPr>
                <w:rStyle w:val="af5"/>
                <w:caps/>
                <w:noProof/>
                <w:shd w:val="clear" w:color="auto" w:fill="FFFFFF"/>
              </w:rPr>
              <w:t>Предложения по строительству, реконструкции, техническому ПЕРЕВООРУЖЕНИЮ и (или) модернизации источников тепловой энергии</w:t>
            </w:r>
            <w:r w:rsidR="009A02E4">
              <w:rPr>
                <w:noProof/>
                <w:webHidden/>
              </w:rPr>
              <w:tab/>
            </w:r>
            <w:r>
              <w:rPr>
                <w:noProof/>
                <w:webHidden/>
              </w:rPr>
              <w:fldChar w:fldCharType="begin"/>
            </w:r>
            <w:r w:rsidR="009A02E4">
              <w:rPr>
                <w:noProof/>
                <w:webHidden/>
              </w:rPr>
              <w:instrText xml:space="preserve"> PAGEREF _Toc178169639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0" w:history="1">
            <w:r w:rsidR="009A02E4" w:rsidRPr="00F63604">
              <w:rPr>
                <w:rStyle w:val="af5"/>
                <w:noProof/>
                <w:spacing w:val="-1"/>
              </w:rPr>
              <w:t>5.1.</w:t>
            </w:r>
            <w:r w:rsidR="009A02E4" w:rsidRPr="00F63604">
              <w:rPr>
                <w:rStyle w:val="af5"/>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w:t>
            </w:r>
            <w:r w:rsidR="009A02E4" w:rsidRPr="00F63604">
              <w:rPr>
                <w:rStyle w:val="af5"/>
                <w:noProof/>
                <w:spacing w:val="-9"/>
              </w:rPr>
              <w:t xml:space="preserve"> </w:t>
            </w:r>
            <w:r w:rsidR="009A02E4" w:rsidRPr="00F63604">
              <w:rPr>
                <w:rStyle w:val="af5"/>
                <w:noProof/>
              </w:rPr>
              <w:t>энергии</w:t>
            </w:r>
            <w:r w:rsidR="009A02E4">
              <w:rPr>
                <w:noProof/>
                <w:webHidden/>
              </w:rPr>
              <w:tab/>
            </w:r>
            <w:r>
              <w:rPr>
                <w:noProof/>
                <w:webHidden/>
              </w:rPr>
              <w:fldChar w:fldCharType="begin"/>
            </w:r>
            <w:r w:rsidR="009A02E4">
              <w:rPr>
                <w:noProof/>
                <w:webHidden/>
              </w:rPr>
              <w:instrText xml:space="preserve"> PAGEREF _Toc178169640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1" w:history="1">
            <w:r w:rsidR="009A02E4" w:rsidRPr="00F63604">
              <w:rPr>
                <w:rStyle w:val="af5"/>
                <w:noProof/>
                <w:spacing w:val="-1"/>
              </w:rPr>
              <w:t>5.2.</w:t>
            </w:r>
            <w:r w:rsidR="009A02E4" w:rsidRPr="00F63604">
              <w:rPr>
                <w:rStyle w:val="af5"/>
                <w:noProof/>
              </w:rPr>
              <w:t xml:space="preserve"> Предложения по техническому перевооружению и (или) модеернизации источников тепловой энергии с целью повышения эффективности работы систем</w:t>
            </w:r>
            <w:r w:rsidR="009A02E4" w:rsidRPr="00F63604">
              <w:rPr>
                <w:rStyle w:val="af5"/>
                <w:noProof/>
                <w:spacing w:val="-8"/>
              </w:rPr>
              <w:t xml:space="preserve"> </w:t>
            </w:r>
            <w:r w:rsidR="009A02E4" w:rsidRPr="00F63604">
              <w:rPr>
                <w:rStyle w:val="af5"/>
                <w:noProof/>
              </w:rPr>
              <w:t>теплоснабжения</w:t>
            </w:r>
            <w:r w:rsidR="009A02E4">
              <w:rPr>
                <w:noProof/>
                <w:webHidden/>
              </w:rPr>
              <w:tab/>
            </w:r>
            <w:r>
              <w:rPr>
                <w:noProof/>
                <w:webHidden/>
              </w:rPr>
              <w:fldChar w:fldCharType="begin"/>
            </w:r>
            <w:r w:rsidR="009A02E4">
              <w:rPr>
                <w:noProof/>
                <w:webHidden/>
              </w:rPr>
              <w:instrText xml:space="preserve"> PAGEREF _Toc178169641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2" w:history="1">
            <w:r w:rsidR="009A02E4" w:rsidRPr="00F63604">
              <w:rPr>
                <w:rStyle w:val="af5"/>
                <w:noProof/>
                <w:spacing w:val="-1"/>
              </w:rPr>
              <w:t>5.3.</w:t>
            </w:r>
            <w:r w:rsidR="009A02E4" w:rsidRPr="00F63604">
              <w:rPr>
                <w:rStyle w:val="af5"/>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A02E4">
              <w:rPr>
                <w:noProof/>
                <w:webHidden/>
              </w:rPr>
              <w:tab/>
            </w:r>
            <w:r>
              <w:rPr>
                <w:noProof/>
                <w:webHidden/>
              </w:rPr>
              <w:fldChar w:fldCharType="begin"/>
            </w:r>
            <w:r w:rsidR="009A02E4">
              <w:rPr>
                <w:noProof/>
                <w:webHidden/>
              </w:rPr>
              <w:instrText xml:space="preserve"> PAGEREF _Toc178169642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3" w:history="1">
            <w:r w:rsidR="009A02E4" w:rsidRPr="00F63604">
              <w:rPr>
                <w:rStyle w:val="af5"/>
                <w:noProof/>
                <w:spacing w:val="-1"/>
              </w:rPr>
              <w:t>5.4.</w:t>
            </w:r>
            <w:r w:rsidR="009A02E4" w:rsidRPr="00F63604">
              <w:rPr>
                <w:rStyle w:val="af5"/>
                <w:noProof/>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w:t>
            </w:r>
            <w:r w:rsidR="009A02E4" w:rsidRPr="00F63604">
              <w:rPr>
                <w:rStyle w:val="af5"/>
                <w:noProof/>
                <w:spacing w:val="-7"/>
              </w:rPr>
              <w:t xml:space="preserve"> </w:t>
            </w:r>
            <w:r w:rsidR="009A02E4" w:rsidRPr="00F63604">
              <w:rPr>
                <w:rStyle w:val="af5"/>
                <w:noProof/>
              </w:rPr>
              <w:t>теплоснабжения</w:t>
            </w:r>
            <w:r w:rsidR="009A02E4">
              <w:rPr>
                <w:noProof/>
                <w:webHidden/>
              </w:rPr>
              <w:tab/>
            </w:r>
            <w:r>
              <w:rPr>
                <w:noProof/>
                <w:webHidden/>
              </w:rPr>
              <w:fldChar w:fldCharType="begin"/>
            </w:r>
            <w:r w:rsidR="009A02E4">
              <w:rPr>
                <w:noProof/>
                <w:webHidden/>
              </w:rPr>
              <w:instrText xml:space="preserve"> PAGEREF _Toc178169643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4" w:history="1">
            <w:r w:rsidR="009A02E4" w:rsidRPr="00F63604">
              <w:rPr>
                <w:rStyle w:val="af5"/>
                <w:noProof/>
                <w:spacing w:val="-1"/>
              </w:rPr>
              <w:t>5.5.</w:t>
            </w:r>
            <w:r w:rsidR="009A02E4" w:rsidRPr="00F63604">
              <w:rPr>
                <w:rStyle w:val="af5"/>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w:t>
            </w:r>
            <w:r w:rsidR="009A02E4" w:rsidRPr="00F63604">
              <w:rPr>
                <w:rStyle w:val="af5"/>
                <w:noProof/>
                <w:spacing w:val="-7"/>
              </w:rPr>
              <w:t xml:space="preserve"> </w:t>
            </w:r>
            <w:r w:rsidR="009A02E4" w:rsidRPr="00F63604">
              <w:rPr>
                <w:rStyle w:val="af5"/>
                <w:noProof/>
              </w:rPr>
              <w:t>энергии</w:t>
            </w:r>
            <w:r w:rsidR="009A02E4">
              <w:rPr>
                <w:noProof/>
                <w:webHidden/>
              </w:rPr>
              <w:tab/>
            </w:r>
            <w:r>
              <w:rPr>
                <w:noProof/>
                <w:webHidden/>
              </w:rPr>
              <w:fldChar w:fldCharType="begin"/>
            </w:r>
            <w:r w:rsidR="009A02E4">
              <w:rPr>
                <w:noProof/>
                <w:webHidden/>
              </w:rPr>
              <w:instrText xml:space="preserve"> PAGEREF _Toc178169644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5" w:history="1">
            <w:r w:rsidR="009A02E4" w:rsidRPr="00F63604">
              <w:rPr>
                <w:rStyle w:val="af5"/>
                <w:noProof/>
                <w:spacing w:val="-1"/>
              </w:rPr>
              <w:t>5.6.</w:t>
            </w:r>
            <w:r w:rsidR="009A02E4" w:rsidRPr="00F63604">
              <w:rPr>
                <w:rStyle w:val="af5"/>
                <w:noProof/>
              </w:rPr>
              <w:t xml:space="preserve"> Температурный график отпуска тепловой энергии для каждого источника тепловой</w:t>
            </w:r>
            <w:r w:rsidR="009A02E4" w:rsidRPr="00F63604">
              <w:rPr>
                <w:rStyle w:val="af5"/>
                <w:noProof/>
                <w:spacing w:val="-3"/>
              </w:rPr>
              <w:t xml:space="preserve"> </w:t>
            </w:r>
            <w:r w:rsidR="009A02E4" w:rsidRPr="00F63604">
              <w:rPr>
                <w:rStyle w:val="af5"/>
                <w:noProof/>
              </w:rPr>
              <w:t>энергии</w:t>
            </w:r>
            <w:r w:rsidR="009A02E4">
              <w:rPr>
                <w:noProof/>
                <w:webHidden/>
              </w:rPr>
              <w:tab/>
            </w:r>
            <w:r>
              <w:rPr>
                <w:noProof/>
                <w:webHidden/>
              </w:rPr>
              <w:fldChar w:fldCharType="begin"/>
            </w:r>
            <w:r w:rsidR="009A02E4">
              <w:rPr>
                <w:noProof/>
                <w:webHidden/>
              </w:rPr>
              <w:instrText xml:space="preserve"> PAGEREF _Toc178169645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6" w:history="1">
            <w:r w:rsidR="009A02E4" w:rsidRPr="00F63604">
              <w:rPr>
                <w:rStyle w:val="af5"/>
                <w:noProof/>
                <w:spacing w:val="-1"/>
              </w:rPr>
              <w:t>5.7.</w:t>
            </w:r>
            <w:r w:rsidR="009A02E4" w:rsidRPr="00F63604">
              <w:rPr>
                <w:rStyle w:val="af5"/>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sidR="009A02E4" w:rsidRPr="00F63604">
              <w:rPr>
                <w:rStyle w:val="af5"/>
                <w:noProof/>
                <w:spacing w:val="-7"/>
              </w:rPr>
              <w:t xml:space="preserve"> </w:t>
            </w:r>
            <w:r w:rsidR="009A02E4" w:rsidRPr="00F63604">
              <w:rPr>
                <w:rStyle w:val="af5"/>
                <w:noProof/>
              </w:rPr>
              <w:t>топлива</w:t>
            </w:r>
            <w:r w:rsidR="009A02E4">
              <w:rPr>
                <w:noProof/>
                <w:webHidden/>
              </w:rPr>
              <w:tab/>
            </w:r>
            <w:r>
              <w:rPr>
                <w:noProof/>
                <w:webHidden/>
              </w:rPr>
              <w:fldChar w:fldCharType="begin"/>
            </w:r>
            <w:r w:rsidR="009A02E4">
              <w:rPr>
                <w:noProof/>
                <w:webHidden/>
              </w:rPr>
              <w:instrText xml:space="preserve"> PAGEREF _Toc178169646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7" w:history="1">
            <w:r w:rsidR="009A02E4" w:rsidRPr="00F63604">
              <w:rPr>
                <w:rStyle w:val="af5"/>
                <w:noProof/>
              </w:rPr>
              <w:t>РАЗДЕЛ 6. Предложения по строительству, реконструкции и (или) модернизации тепловых сетей</w:t>
            </w:r>
            <w:r w:rsidR="009A02E4">
              <w:rPr>
                <w:noProof/>
                <w:webHidden/>
              </w:rPr>
              <w:tab/>
            </w:r>
            <w:r>
              <w:rPr>
                <w:noProof/>
                <w:webHidden/>
              </w:rPr>
              <w:fldChar w:fldCharType="begin"/>
            </w:r>
            <w:r w:rsidR="009A02E4">
              <w:rPr>
                <w:noProof/>
                <w:webHidden/>
              </w:rPr>
              <w:instrText xml:space="preserve"> PAGEREF _Toc178169647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8" w:history="1">
            <w:r w:rsidR="009A02E4" w:rsidRPr="00F63604">
              <w:rPr>
                <w:rStyle w:val="af5"/>
                <w:noProof/>
                <w:spacing w:val="-1"/>
              </w:rPr>
              <w:t>6.1.</w:t>
            </w:r>
            <w:r w:rsidR="009A02E4" w:rsidRPr="00F63604">
              <w:rPr>
                <w:rStyle w:val="af5"/>
                <w:noProof/>
              </w:rPr>
              <w:t xml:space="preserve"> Предложения по строительству, реконструкции и (или) модернизации тепловых сетей для обеспечения нормативной надежности теплоснабжения</w:t>
            </w:r>
            <w:r w:rsidR="009A02E4">
              <w:rPr>
                <w:noProof/>
                <w:webHidden/>
              </w:rPr>
              <w:tab/>
            </w:r>
            <w:r>
              <w:rPr>
                <w:noProof/>
                <w:webHidden/>
              </w:rPr>
              <w:fldChar w:fldCharType="begin"/>
            </w:r>
            <w:r w:rsidR="009A02E4">
              <w:rPr>
                <w:noProof/>
                <w:webHidden/>
              </w:rPr>
              <w:instrText xml:space="preserve"> PAGEREF _Toc178169648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49" w:history="1">
            <w:r w:rsidR="009A02E4" w:rsidRPr="00F63604">
              <w:rPr>
                <w:rStyle w:val="af5"/>
                <w:noProof/>
              </w:rPr>
              <w:t>РАЗДЕЛ 7. Предложения по переводу открытых систем теплоснабжения (горячее водоснабжение) в закрытые системы горячего водоснабжения</w:t>
            </w:r>
            <w:r w:rsidR="009A02E4">
              <w:rPr>
                <w:noProof/>
                <w:webHidden/>
              </w:rPr>
              <w:tab/>
            </w:r>
            <w:r>
              <w:rPr>
                <w:noProof/>
                <w:webHidden/>
              </w:rPr>
              <w:fldChar w:fldCharType="begin"/>
            </w:r>
            <w:r w:rsidR="009A02E4">
              <w:rPr>
                <w:noProof/>
                <w:webHidden/>
              </w:rPr>
              <w:instrText xml:space="preserve"> PAGEREF _Toc178169649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0" w:history="1">
            <w:r w:rsidR="009A02E4" w:rsidRPr="00F63604">
              <w:rPr>
                <w:rStyle w:val="af5"/>
                <w:noProof/>
              </w:rPr>
              <w:t>РАЗДЕЛ 8. Перспективные топливные балансы</w:t>
            </w:r>
            <w:r w:rsidR="009A02E4">
              <w:rPr>
                <w:noProof/>
                <w:webHidden/>
              </w:rPr>
              <w:tab/>
            </w:r>
            <w:r>
              <w:rPr>
                <w:noProof/>
                <w:webHidden/>
              </w:rPr>
              <w:fldChar w:fldCharType="begin"/>
            </w:r>
            <w:r w:rsidR="009A02E4">
              <w:rPr>
                <w:noProof/>
                <w:webHidden/>
              </w:rPr>
              <w:instrText xml:space="preserve"> PAGEREF _Toc178169650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1" w:history="1">
            <w:r w:rsidR="009A02E4" w:rsidRPr="00F63604">
              <w:rPr>
                <w:rStyle w:val="af5"/>
                <w:noProof/>
              </w:rPr>
              <w:t>РАЗДЕЛ 9. Инвестиции в строительство, реконструкцию, техническое перевооружение и (или) модернизацию</w:t>
            </w:r>
            <w:r w:rsidR="009A02E4">
              <w:rPr>
                <w:noProof/>
                <w:webHidden/>
              </w:rPr>
              <w:tab/>
            </w:r>
            <w:r>
              <w:rPr>
                <w:noProof/>
                <w:webHidden/>
              </w:rPr>
              <w:fldChar w:fldCharType="begin"/>
            </w:r>
            <w:r w:rsidR="009A02E4">
              <w:rPr>
                <w:noProof/>
                <w:webHidden/>
              </w:rPr>
              <w:instrText xml:space="preserve"> PAGEREF _Toc178169651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2" w:history="1">
            <w:r w:rsidR="009A02E4" w:rsidRPr="00F63604">
              <w:rPr>
                <w:rStyle w:val="af5"/>
                <w:noProof/>
                <w:spacing w:val="-1"/>
              </w:rPr>
              <w:t>9.1.</w:t>
            </w:r>
            <w:r w:rsidR="009A02E4" w:rsidRPr="00F63604">
              <w:rPr>
                <w:rStyle w:val="af5"/>
                <w:noProof/>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w:t>
            </w:r>
            <w:r w:rsidR="009A02E4" w:rsidRPr="00F63604">
              <w:rPr>
                <w:rStyle w:val="af5"/>
                <w:noProof/>
                <w:spacing w:val="-14"/>
              </w:rPr>
              <w:t xml:space="preserve"> </w:t>
            </w:r>
            <w:r w:rsidR="009A02E4" w:rsidRPr="00F63604">
              <w:rPr>
                <w:rStyle w:val="af5"/>
                <w:noProof/>
              </w:rPr>
              <w:t>пунктов</w:t>
            </w:r>
            <w:r w:rsidR="009A02E4">
              <w:rPr>
                <w:noProof/>
                <w:webHidden/>
              </w:rPr>
              <w:tab/>
            </w:r>
            <w:r>
              <w:rPr>
                <w:noProof/>
                <w:webHidden/>
              </w:rPr>
              <w:fldChar w:fldCharType="begin"/>
            </w:r>
            <w:r w:rsidR="009A02E4">
              <w:rPr>
                <w:noProof/>
                <w:webHidden/>
              </w:rPr>
              <w:instrText xml:space="preserve"> PAGEREF _Toc178169652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3" w:history="1">
            <w:r w:rsidR="009A02E4" w:rsidRPr="00F63604">
              <w:rPr>
                <w:rStyle w:val="af5"/>
                <w:noProof/>
              </w:rPr>
              <w:t>РАЗДЕЛ 10. Решение о присвоении статуса единой теплоснабжающей организации (организациям)</w:t>
            </w:r>
            <w:r w:rsidR="009A02E4">
              <w:rPr>
                <w:noProof/>
                <w:webHidden/>
              </w:rPr>
              <w:tab/>
            </w:r>
            <w:r>
              <w:rPr>
                <w:noProof/>
                <w:webHidden/>
              </w:rPr>
              <w:fldChar w:fldCharType="begin"/>
            </w:r>
            <w:r w:rsidR="009A02E4">
              <w:rPr>
                <w:noProof/>
                <w:webHidden/>
              </w:rPr>
              <w:instrText xml:space="preserve"> PAGEREF _Toc178169653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4" w:history="1">
            <w:r w:rsidR="009A02E4" w:rsidRPr="00F63604">
              <w:rPr>
                <w:rStyle w:val="af5"/>
                <w:noProof/>
              </w:rPr>
              <w:t>РАЗДЕЛ 11. Решения о распределении тепловой нагрузки между источниками тепловой энергии</w:t>
            </w:r>
            <w:r w:rsidR="009A02E4">
              <w:rPr>
                <w:noProof/>
                <w:webHidden/>
              </w:rPr>
              <w:tab/>
            </w:r>
            <w:r>
              <w:rPr>
                <w:noProof/>
                <w:webHidden/>
              </w:rPr>
              <w:fldChar w:fldCharType="begin"/>
            </w:r>
            <w:r w:rsidR="009A02E4">
              <w:rPr>
                <w:noProof/>
                <w:webHidden/>
              </w:rPr>
              <w:instrText xml:space="preserve"> PAGEREF _Toc178169654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5" w:history="1">
            <w:r w:rsidR="009A02E4" w:rsidRPr="00F63604">
              <w:rPr>
                <w:rStyle w:val="af5"/>
                <w:noProof/>
              </w:rPr>
              <w:t>РАЗДЕЛ 12. Решения по бесхозяйным тепловым сетям</w:t>
            </w:r>
            <w:r w:rsidR="009A02E4">
              <w:rPr>
                <w:noProof/>
                <w:webHidden/>
              </w:rPr>
              <w:tab/>
            </w:r>
            <w:r>
              <w:rPr>
                <w:noProof/>
                <w:webHidden/>
              </w:rPr>
              <w:fldChar w:fldCharType="begin"/>
            </w:r>
            <w:r w:rsidR="009A02E4">
              <w:rPr>
                <w:noProof/>
                <w:webHidden/>
              </w:rPr>
              <w:instrText xml:space="preserve"> PAGEREF _Toc178169655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56" w:history="1">
            <w:r w:rsidR="009A02E4" w:rsidRPr="00F63604">
              <w:rPr>
                <w:rStyle w:val="af5"/>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9A02E4" w:rsidRPr="00F63604">
              <w:rPr>
                <w:rStyle w:val="af5"/>
                <w:noProof/>
                <w:spacing w:val="-6"/>
              </w:rPr>
              <w:t xml:space="preserve"> </w:t>
            </w:r>
            <w:r w:rsidR="009A02E4" w:rsidRPr="00F63604">
              <w:rPr>
                <w:rStyle w:val="af5"/>
                <w:noProof/>
              </w:rPr>
              <w:t>поселения</w:t>
            </w:r>
            <w:r w:rsidR="009A02E4">
              <w:rPr>
                <w:noProof/>
                <w:webHidden/>
              </w:rPr>
              <w:tab/>
            </w:r>
            <w:r>
              <w:rPr>
                <w:noProof/>
                <w:webHidden/>
              </w:rPr>
              <w:fldChar w:fldCharType="begin"/>
            </w:r>
            <w:r w:rsidR="009A02E4">
              <w:rPr>
                <w:noProof/>
                <w:webHidden/>
              </w:rPr>
              <w:instrText xml:space="preserve"> PAGEREF _Toc178169656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left" w:pos="660"/>
              <w:tab w:val="right" w:leader="dot" w:pos="9632"/>
            </w:tabs>
            <w:rPr>
              <w:rFonts w:asciiTheme="minorHAnsi" w:eastAsiaTheme="minorEastAsia" w:hAnsiTheme="minorHAnsi" w:cstheme="minorBidi"/>
              <w:noProof/>
              <w:lang w:bidi="ar-SA"/>
            </w:rPr>
          </w:pPr>
          <w:hyperlink w:anchor="_Toc178169657" w:history="1">
            <w:r w:rsidR="009A02E4" w:rsidRPr="00F63604">
              <w:rPr>
                <w:rStyle w:val="af5"/>
                <w:noProof/>
                <w:spacing w:val="-4"/>
              </w:rPr>
              <w:t>13.1.</w:t>
            </w:r>
            <w:r w:rsidR="009A02E4">
              <w:rPr>
                <w:rFonts w:asciiTheme="minorHAnsi" w:eastAsiaTheme="minorEastAsia" w:hAnsiTheme="minorHAnsi" w:cstheme="minorBidi"/>
                <w:noProof/>
                <w:lang w:bidi="ar-SA"/>
              </w:rPr>
              <w:tab/>
            </w:r>
            <w:r w:rsidR="009A02E4" w:rsidRPr="00F63604">
              <w:rPr>
                <w:rStyle w:val="af5"/>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A02E4">
              <w:rPr>
                <w:noProof/>
                <w:webHidden/>
              </w:rPr>
              <w:tab/>
            </w:r>
            <w:r>
              <w:rPr>
                <w:noProof/>
                <w:webHidden/>
              </w:rPr>
              <w:fldChar w:fldCharType="begin"/>
            </w:r>
            <w:r w:rsidR="009A02E4">
              <w:rPr>
                <w:noProof/>
                <w:webHidden/>
              </w:rPr>
              <w:instrText xml:space="preserve"> PAGEREF _Toc178169657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left" w:pos="660"/>
              <w:tab w:val="right" w:leader="dot" w:pos="9632"/>
            </w:tabs>
            <w:rPr>
              <w:rFonts w:asciiTheme="minorHAnsi" w:eastAsiaTheme="minorEastAsia" w:hAnsiTheme="minorHAnsi" w:cstheme="minorBidi"/>
              <w:noProof/>
              <w:lang w:bidi="ar-SA"/>
            </w:rPr>
          </w:pPr>
          <w:hyperlink w:anchor="_Toc178169658" w:history="1">
            <w:r w:rsidR="009A02E4" w:rsidRPr="00F63604">
              <w:rPr>
                <w:rStyle w:val="af5"/>
                <w:noProof/>
                <w:spacing w:val="-4"/>
              </w:rPr>
              <w:t>13.2.</w:t>
            </w:r>
            <w:r w:rsidR="009A02E4">
              <w:rPr>
                <w:rFonts w:asciiTheme="minorHAnsi" w:eastAsiaTheme="minorEastAsia" w:hAnsiTheme="minorHAnsi" w:cstheme="minorBidi"/>
                <w:noProof/>
                <w:lang w:bidi="ar-SA"/>
              </w:rPr>
              <w:tab/>
            </w:r>
            <w:r w:rsidR="009A02E4" w:rsidRPr="00F63604">
              <w:rPr>
                <w:rStyle w:val="af5"/>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w:t>
            </w:r>
            <w:r w:rsidR="009A02E4" w:rsidRPr="00F63604">
              <w:rPr>
                <w:rStyle w:val="af5"/>
                <w:noProof/>
                <w:spacing w:val="-7"/>
              </w:rPr>
              <w:t xml:space="preserve"> </w:t>
            </w:r>
            <w:r w:rsidR="009A02E4" w:rsidRPr="00F63604">
              <w:rPr>
                <w:rStyle w:val="af5"/>
                <w:noProof/>
              </w:rPr>
              <w:t>теплоснабжения</w:t>
            </w:r>
            <w:r w:rsidR="009A02E4">
              <w:rPr>
                <w:noProof/>
                <w:webHidden/>
              </w:rPr>
              <w:tab/>
            </w:r>
            <w:r>
              <w:rPr>
                <w:noProof/>
                <w:webHidden/>
              </w:rPr>
              <w:fldChar w:fldCharType="begin"/>
            </w:r>
            <w:r w:rsidR="009A02E4">
              <w:rPr>
                <w:noProof/>
                <w:webHidden/>
              </w:rPr>
              <w:instrText xml:space="preserve"> PAGEREF _Toc178169658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left" w:pos="660"/>
              <w:tab w:val="right" w:leader="dot" w:pos="9632"/>
            </w:tabs>
            <w:rPr>
              <w:rFonts w:asciiTheme="minorHAnsi" w:eastAsiaTheme="minorEastAsia" w:hAnsiTheme="minorHAnsi" w:cstheme="minorBidi"/>
              <w:noProof/>
              <w:lang w:bidi="ar-SA"/>
            </w:rPr>
          </w:pPr>
          <w:hyperlink w:anchor="_Toc178169659" w:history="1">
            <w:r w:rsidR="009A02E4" w:rsidRPr="00F63604">
              <w:rPr>
                <w:rStyle w:val="af5"/>
                <w:noProof/>
                <w:spacing w:val="-4"/>
              </w:rPr>
              <w:t>13.3.</w:t>
            </w:r>
            <w:r w:rsidR="009A02E4">
              <w:rPr>
                <w:rFonts w:asciiTheme="minorHAnsi" w:eastAsiaTheme="minorEastAsia" w:hAnsiTheme="minorHAnsi" w:cstheme="minorBidi"/>
                <w:noProof/>
                <w:lang w:bidi="ar-SA"/>
              </w:rPr>
              <w:tab/>
            </w:r>
            <w:r w:rsidR="009A02E4" w:rsidRPr="00F63604">
              <w:rPr>
                <w:rStyle w:val="af5"/>
                <w:noProof/>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w:t>
            </w:r>
            <w:r w:rsidR="009A02E4" w:rsidRPr="00F63604">
              <w:rPr>
                <w:rStyle w:val="af5"/>
                <w:noProof/>
                <w:spacing w:val="-1"/>
              </w:rPr>
              <w:t xml:space="preserve"> </w:t>
            </w:r>
            <w:r w:rsidR="009A02E4" w:rsidRPr="00F63604">
              <w:rPr>
                <w:rStyle w:val="af5"/>
                <w:noProof/>
              </w:rPr>
              <w:t>теплоснабжения</w:t>
            </w:r>
            <w:r w:rsidR="009A02E4">
              <w:rPr>
                <w:noProof/>
                <w:webHidden/>
              </w:rPr>
              <w:tab/>
            </w:r>
            <w:r>
              <w:rPr>
                <w:noProof/>
                <w:webHidden/>
              </w:rPr>
              <w:fldChar w:fldCharType="begin"/>
            </w:r>
            <w:r w:rsidR="009A02E4">
              <w:rPr>
                <w:noProof/>
                <w:webHidden/>
              </w:rPr>
              <w:instrText xml:space="preserve"> PAGEREF _Toc178169659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60" w:history="1">
            <w:r w:rsidR="009A02E4" w:rsidRPr="00F63604">
              <w:rPr>
                <w:rStyle w:val="af5"/>
                <w:noProof/>
              </w:rPr>
              <w:t>РАЗДЕЛ 14. Индикаторы развития систем теплоснабжения пгт Санчурск</w:t>
            </w:r>
            <w:r w:rsidR="009A02E4">
              <w:rPr>
                <w:noProof/>
                <w:webHidden/>
              </w:rPr>
              <w:tab/>
            </w:r>
            <w:r>
              <w:rPr>
                <w:noProof/>
                <w:webHidden/>
              </w:rPr>
              <w:fldChar w:fldCharType="begin"/>
            </w:r>
            <w:r w:rsidR="009A02E4">
              <w:rPr>
                <w:noProof/>
                <w:webHidden/>
              </w:rPr>
              <w:instrText xml:space="preserve"> PAGEREF _Toc178169660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left" w:pos="660"/>
              <w:tab w:val="right" w:leader="dot" w:pos="9632"/>
            </w:tabs>
            <w:rPr>
              <w:rFonts w:asciiTheme="minorHAnsi" w:eastAsiaTheme="minorEastAsia" w:hAnsiTheme="minorHAnsi" w:cstheme="minorBidi"/>
              <w:noProof/>
              <w:lang w:bidi="ar-SA"/>
            </w:rPr>
          </w:pPr>
          <w:hyperlink w:anchor="_Toc178169661" w:history="1">
            <w:r w:rsidR="009A02E4" w:rsidRPr="00F63604">
              <w:rPr>
                <w:rStyle w:val="af5"/>
                <w:noProof/>
                <w:spacing w:val="-4"/>
              </w:rPr>
              <w:t>14.1.</w:t>
            </w:r>
            <w:r w:rsidR="009A02E4">
              <w:rPr>
                <w:rFonts w:asciiTheme="minorHAnsi" w:eastAsiaTheme="minorEastAsia" w:hAnsiTheme="minorHAnsi" w:cstheme="minorBidi"/>
                <w:noProof/>
                <w:lang w:bidi="ar-SA"/>
              </w:rPr>
              <w:tab/>
            </w:r>
            <w:r w:rsidR="009A02E4" w:rsidRPr="00F63604">
              <w:rPr>
                <w:rStyle w:val="af5"/>
                <w:noProof/>
              </w:rPr>
              <w:t>Индикаторы развития системы теплоснабжения</w:t>
            </w:r>
            <w:r w:rsidR="009A02E4">
              <w:rPr>
                <w:noProof/>
                <w:webHidden/>
              </w:rPr>
              <w:tab/>
            </w:r>
            <w:r>
              <w:rPr>
                <w:noProof/>
                <w:webHidden/>
              </w:rPr>
              <w:fldChar w:fldCharType="begin"/>
            </w:r>
            <w:r w:rsidR="009A02E4">
              <w:rPr>
                <w:noProof/>
                <w:webHidden/>
              </w:rPr>
              <w:instrText xml:space="preserve"> PAGEREF _Toc178169661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62" w:history="1">
            <w:r w:rsidR="009A02E4" w:rsidRPr="00F63604">
              <w:rPr>
                <w:rStyle w:val="af5"/>
                <w:noProof/>
              </w:rPr>
              <w:t>РАЗДЕЛ 15. Ценовые (тарифные) последствия</w:t>
            </w:r>
            <w:r w:rsidR="009A02E4">
              <w:rPr>
                <w:noProof/>
                <w:webHidden/>
              </w:rPr>
              <w:tab/>
            </w:r>
            <w:r>
              <w:rPr>
                <w:noProof/>
                <w:webHidden/>
              </w:rPr>
              <w:fldChar w:fldCharType="begin"/>
            </w:r>
            <w:r w:rsidR="009A02E4">
              <w:rPr>
                <w:noProof/>
                <w:webHidden/>
              </w:rPr>
              <w:instrText xml:space="preserve"> PAGEREF _Toc178169662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63" w:history="1">
            <w:r w:rsidR="009A02E4" w:rsidRPr="00F63604">
              <w:rPr>
                <w:rStyle w:val="af5"/>
                <w:noProof/>
                <w:spacing w:val="-4"/>
              </w:rPr>
              <w:t>15.1.</w:t>
            </w:r>
            <w:r w:rsidR="009A02E4" w:rsidRPr="00F63604">
              <w:rPr>
                <w:rStyle w:val="af5"/>
                <w:noProof/>
              </w:rPr>
              <w:t xml:space="preserve"> Тарифно-балансовая расчетная модель теплоснабжения потребителей по системам теплоснабжения КОГУП «Облкоммунсервис»</w:t>
            </w:r>
            <w:r w:rsidR="009A02E4">
              <w:rPr>
                <w:noProof/>
                <w:webHidden/>
              </w:rPr>
              <w:tab/>
            </w:r>
            <w:r>
              <w:rPr>
                <w:noProof/>
                <w:webHidden/>
              </w:rPr>
              <w:fldChar w:fldCharType="begin"/>
            </w:r>
            <w:r w:rsidR="009A02E4">
              <w:rPr>
                <w:noProof/>
                <w:webHidden/>
              </w:rPr>
              <w:instrText xml:space="preserve"> PAGEREF _Toc178169663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64" w:history="1">
            <w:r w:rsidR="009A02E4" w:rsidRPr="00F63604">
              <w:rPr>
                <w:rStyle w:val="af5"/>
                <w:noProof/>
              </w:rPr>
              <w:t>ВЫВОДЫ И РЕКОМЕНДАЦИИ</w:t>
            </w:r>
            <w:r w:rsidR="009A02E4">
              <w:rPr>
                <w:noProof/>
                <w:webHidden/>
              </w:rPr>
              <w:tab/>
            </w:r>
            <w:r>
              <w:rPr>
                <w:noProof/>
                <w:webHidden/>
              </w:rPr>
              <w:fldChar w:fldCharType="begin"/>
            </w:r>
            <w:r w:rsidR="009A02E4">
              <w:rPr>
                <w:noProof/>
                <w:webHidden/>
              </w:rPr>
              <w:instrText xml:space="preserve"> PAGEREF _Toc178169664 \h </w:instrText>
            </w:r>
            <w:r>
              <w:rPr>
                <w:noProof/>
                <w:webHidden/>
              </w:rPr>
            </w:r>
            <w:r>
              <w:rPr>
                <w:noProof/>
                <w:webHidden/>
              </w:rPr>
              <w:fldChar w:fldCharType="separate"/>
            </w:r>
            <w:r w:rsidR="00B5389E">
              <w:rPr>
                <w:noProof/>
                <w:webHidden/>
              </w:rPr>
              <w:t>2</w:t>
            </w:r>
            <w:r>
              <w:rPr>
                <w:noProof/>
                <w:webHidden/>
              </w:rPr>
              <w:fldChar w:fldCharType="end"/>
            </w:r>
          </w:hyperlink>
        </w:p>
        <w:p w:rsidR="009A02E4" w:rsidRDefault="00B33A49">
          <w:pPr>
            <w:pStyle w:val="12"/>
            <w:tabs>
              <w:tab w:val="right" w:leader="dot" w:pos="9632"/>
            </w:tabs>
            <w:rPr>
              <w:rFonts w:asciiTheme="minorHAnsi" w:eastAsiaTheme="minorEastAsia" w:hAnsiTheme="minorHAnsi" w:cstheme="minorBidi"/>
              <w:noProof/>
              <w:lang w:bidi="ar-SA"/>
            </w:rPr>
          </w:pPr>
          <w:hyperlink w:anchor="_Toc178169665" w:history="1">
            <w:r w:rsidR="009A02E4" w:rsidRPr="00F63604">
              <w:rPr>
                <w:rStyle w:val="af5"/>
                <w:noProof/>
              </w:rPr>
              <w:t>СПИСОК ЛИТЕРАТУРЫ</w:t>
            </w:r>
            <w:r w:rsidR="009A02E4">
              <w:rPr>
                <w:noProof/>
                <w:webHidden/>
              </w:rPr>
              <w:tab/>
            </w:r>
            <w:r>
              <w:rPr>
                <w:noProof/>
                <w:webHidden/>
              </w:rPr>
              <w:fldChar w:fldCharType="begin"/>
            </w:r>
            <w:r w:rsidR="009A02E4">
              <w:rPr>
                <w:noProof/>
                <w:webHidden/>
              </w:rPr>
              <w:instrText xml:space="preserve"> PAGEREF _Toc178169665 \h </w:instrText>
            </w:r>
            <w:r>
              <w:rPr>
                <w:noProof/>
                <w:webHidden/>
              </w:rPr>
            </w:r>
            <w:r>
              <w:rPr>
                <w:noProof/>
                <w:webHidden/>
              </w:rPr>
              <w:fldChar w:fldCharType="separate"/>
            </w:r>
            <w:r w:rsidR="00B5389E">
              <w:rPr>
                <w:noProof/>
                <w:webHidden/>
              </w:rPr>
              <w:t>2</w:t>
            </w:r>
            <w:r>
              <w:rPr>
                <w:noProof/>
                <w:webHidden/>
              </w:rPr>
              <w:fldChar w:fldCharType="end"/>
            </w:r>
          </w:hyperlink>
        </w:p>
        <w:p w:rsidR="00372101" w:rsidRPr="00E606E7" w:rsidRDefault="00B33A49" w:rsidP="003D1B6A">
          <w:pPr>
            <w:rPr>
              <w:sz w:val="24"/>
              <w:szCs w:val="24"/>
            </w:rPr>
          </w:pPr>
          <w:r w:rsidRPr="00E606E7">
            <w:rPr>
              <w:b/>
              <w:bCs/>
              <w:sz w:val="24"/>
              <w:szCs w:val="24"/>
            </w:rPr>
            <w:fldChar w:fldCharType="end"/>
          </w:r>
        </w:p>
      </w:sdtContent>
    </w:sdt>
    <w:p w:rsidR="00372101" w:rsidRPr="00E606E7" w:rsidRDefault="00372101" w:rsidP="00241127">
      <w:pPr>
        <w:ind w:left="57" w:right="57"/>
        <w:jc w:val="center"/>
        <w:rPr>
          <w:sz w:val="24"/>
          <w:szCs w:val="24"/>
        </w:rPr>
        <w:sectPr w:rsidR="00372101" w:rsidRPr="00E606E7" w:rsidSect="00B97352">
          <w:footerReference w:type="default" r:id="rId8"/>
          <w:pgSz w:w="11910" w:h="16840" w:code="9"/>
          <w:pgMar w:top="851" w:right="567" w:bottom="851" w:left="1701" w:header="0" w:footer="233" w:gutter="0"/>
          <w:cols w:space="720"/>
        </w:sectPr>
      </w:pPr>
      <w:bookmarkStart w:id="0" w:name="_GoBack"/>
      <w:bookmarkEnd w:id="0"/>
    </w:p>
    <w:p w:rsidR="00516FDF" w:rsidRPr="00A26496" w:rsidRDefault="00BC7B93" w:rsidP="003D1B6A">
      <w:pPr>
        <w:pStyle w:val="1"/>
        <w:jc w:val="center"/>
      </w:pPr>
      <w:bookmarkStart w:id="1" w:name="_Toc178169624"/>
      <w:r w:rsidRPr="00A26496">
        <w:t>ОБЩАЯ ЧАСТЬ</w:t>
      </w:r>
      <w:bookmarkEnd w:id="1"/>
    </w:p>
    <w:p w:rsidR="00516FDF" w:rsidRPr="00A26496" w:rsidRDefault="00BC7B93" w:rsidP="00524D8A">
      <w:pPr>
        <w:pStyle w:val="a3"/>
        <w:spacing w:before="160"/>
        <w:ind w:left="0" w:firstLine="719"/>
      </w:pPr>
      <w:r w:rsidRPr="004776F7">
        <w:rPr>
          <w:b/>
        </w:rPr>
        <w:t>Схема</w:t>
      </w:r>
      <w:r w:rsidRPr="00A26496">
        <w:t xml:space="preserve"> </w:t>
      </w:r>
      <w:r w:rsidRPr="00A26496">
        <w:rPr>
          <w:b/>
        </w:rPr>
        <w:t xml:space="preserve">теплоснабжения </w:t>
      </w:r>
      <w:proofErr w:type="spellStart"/>
      <w:r w:rsidR="004776F7">
        <w:rPr>
          <w:b/>
        </w:rPr>
        <w:t>Санчурского</w:t>
      </w:r>
      <w:proofErr w:type="spellEnd"/>
      <w:r w:rsidR="004776F7">
        <w:rPr>
          <w:b/>
        </w:rPr>
        <w:t xml:space="preserve"> муниципального округа (ранее </w:t>
      </w:r>
      <w:proofErr w:type="spellStart"/>
      <w:r w:rsidR="00E61156" w:rsidRPr="00A26496">
        <w:rPr>
          <w:b/>
        </w:rPr>
        <w:t>Санчурского</w:t>
      </w:r>
      <w:proofErr w:type="spellEnd"/>
      <w:r w:rsidRPr="00A26496">
        <w:rPr>
          <w:b/>
        </w:rPr>
        <w:t xml:space="preserve"> городского поселения </w:t>
      </w:r>
      <w:proofErr w:type="spellStart"/>
      <w:r w:rsidR="00E61156" w:rsidRPr="00A26496">
        <w:rPr>
          <w:b/>
        </w:rPr>
        <w:t>Санчурс</w:t>
      </w:r>
      <w:r w:rsidR="00524D8A" w:rsidRPr="00A26496">
        <w:rPr>
          <w:b/>
        </w:rPr>
        <w:t>кого</w:t>
      </w:r>
      <w:proofErr w:type="spellEnd"/>
      <w:r w:rsidRPr="00A26496">
        <w:rPr>
          <w:b/>
        </w:rPr>
        <w:t xml:space="preserve"> район</w:t>
      </w:r>
      <w:r w:rsidR="007D555A" w:rsidRPr="00A26496">
        <w:rPr>
          <w:b/>
        </w:rPr>
        <w:t>а</w:t>
      </w:r>
      <w:r w:rsidR="004776F7">
        <w:rPr>
          <w:b/>
        </w:rPr>
        <w:t>)</w:t>
      </w:r>
      <w:r w:rsidR="007D555A" w:rsidRPr="00A26496">
        <w:t xml:space="preserve"> Кировской обла</w:t>
      </w:r>
      <w:r w:rsidR="007D555A" w:rsidRPr="00A26496">
        <w:t>с</w:t>
      </w:r>
      <w:r w:rsidR="007D555A" w:rsidRPr="00A26496">
        <w:t xml:space="preserve">ти </w:t>
      </w:r>
      <w:r w:rsidR="00A073B1" w:rsidRPr="00A26496">
        <w:t xml:space="preserve">была </w:t>
      </w:r>
      <w:r w:rsidRPr="00A26496">
        <w:t xml:space="preserve">утверждена постановлением администрации </w:t>
      </w:r>
      <w:proofErr w:type="spellStart"/>
      <w:r w:rsidR="00E61156" w:rsidRPr="00A26496">
        <w:t>Санчурского</w:t>
      </w:r>
      <w:proofErr w:type="spellEnd"/>
      <w:r w:rsidRPr="00A26496">
        <w:t xml:space="preserve"> городского поселения </w:t>
      </w:r>
      <w:proofErr w:type="spellStart"/>
      <w:r w:rsidR="00E61156" w:rsidRPr="00A26496">
        <w:t>Санчурс</w:t>
      </w:r>
      <w:r w:rsidR="00524D8A" w:rsidRPr="00A26496">
        <w:t>кого</w:t>
      </w:r>
      <w:proofErr w:type="spellEnd"/>
      <w:r w:rsidRPr="00A26496">
        <w:t xml:space="preserve"> района Кировской области от </w:t>
      </w:r>
      <w:r w:rsidR="00E61156" w:rsidRPr="00A26496">
        <w:t>20.11.2014</w:t>
      </w:r>
      <w:r w:rsidR="003344E7" w:rsidRPr="00A26496">
        <w:t xml:space="preserve"> № </w:t>
      </w:r>
      <w:r w:rsidR="00E61156" w:rsidRPr="00A26496">
        <w:t>21/116</w:t>
      </w:r>
      <w:r w:rsidR="00605E49">
        <w:t>.</w:t>
      </w:r>
      <w:r w:rsidR="00605E49">
        <w:rPr>
          <w:color w:val="FFFFFF" w:themeColor="background1"/>
        </w:rPr>
        <w:t>…</w:t>
      </w:r>
    </w:p>
    <w:p w:rsidR="00516FDF" w:rsidRPr="00A26496" w:rsidRDefault="00BC7B93" w:rsidP="00524D8A">
      <w:pPr>
        <w:pStyle w:val="a3"/>
        <w:ind w:left="0" w:firstLine="719"/>
      </w:pPr>
      <w:r w:rsidRPr="00A26496">
        <w:t>Основания для разработки, утверждения и актуализации схем теплосна</w:t>
      </w:r>
      <w:r w:rsidRPr="00A26496">
        <w:t>б</w:t>
      </w:r>
      <w:r w:rsidRPr="00A26496">
        <w:t>жения поселений и городских округов установлены требованиями федеральн</w:t>
      </w:r>
      <w:r w:rsidRPr="00A26496">
        <w:t>о</w:t>
      </w:r>
      <w:r w:rsidRPr="00A26496">
        <w:t>го законодательства:</w:t>
      </w:r>
    </w:p>
    <w:p w:rsidR="00516FDF" w:rsidRPr="00A26496" w:rsidRDefault="00BC7B93" w:rsidP="00524D8A">
      <w:pPr>
        <w:pStyle w:val="a5"/>
        <w:numPr>
          <w:ilvl w:val="0"/>
          <w:numId w:val="25"/>
        </w:numPr>
        <w:spacing w:line="223" w:lineRule="auto"/>
        <w:ind w:left="0" w:firstLine="709"/>
        <w:rPr>
          <w:sz w:val="28"/>
          <w:szCs w:val="28"/>
        </w:rPr>
      </w:pPr>
      <w:r w:rsidRPr="00A26496">
        <w:rPr>
          <w:sz w:val="28"/>
          <w:szCs w:val="28"/>
        </w:rPr>
        <w:t>Федеральный закон от 27.07.2010 № 190-ФЗ «О теплоснабжении» (в ред. Федерального закона от 29.07.2018 №</w:t>
      </w:r>
      <w:r w:rsidRPr="00A26496">
        <w:rPr>
          <w:spacing w:val="-3"/>
          <w:sz w:val="28"/>
          <w:szCs w:val="28"/>
        </w:rPr>
        <w:t xml:space="preserve"> </w:t>
      </w:r>
      <w:r w:rsidRPr="00A26496">
        <w:rPr>
          <w:sz w:val="28"/>
          <w:szCs w:val="28"/>
        </w:rPr>
        <w:t>272-ФЗ).</w:t>
      </w:r>
    </w:p>
    <w:p w:rsidR="00516FDF" w:rsidRPr="00A26496" w:rsidRDefault="00BC7B93" w:rsidP="00524D8A">
      <w:pPr>
        <w:pStyle w:val="a5"/>
        <w:numPr>
          <w:ilvl w:val="0"/>
          <w:numId w:val="25"/>
        </w:numPr>
        <w:spacing w:line="235" w:lineRule="auto"/>
        <w:ind w:left="0" w:firstLine="709"/>
        <w:rPr>
          <w:sz w:val="28"/>
          <w:szCs w:val="28"/>
        </w:rPr>
      </w:pPr>
      <w:r w:rsidRPr="00A26496">
        <w:rPr>
          <w:sz w:val="28"/>
          <w:szCs w:val="28"/>
        </w:rPr>
        <w:t>Федеральный закон от 23.11.2009 № 261-ФЗ «Об энергосбережении  и о повышении энергетической эффективности, и о внесении изменений в отдел</w:t>
      </w:r>
      <w:r w:rsidRPr="00A26496">
        <w:rPr>
          <w:sz w:val="28"/>
          <w:szCs w:val="28"/>
        </w:rPr>
        <w:t>ь</w:t>
      </w:r>
      <w:r w:rsidRPr="00A26496">
        <w:rPr>
          <w:sz w:val="28"/>
          <w:szCs w:val="28"/>
        </w:rPr>
        <w:t>ные законодательные акты Российской Федерации» (в ред. Федерального зак</w:t>
      </w:r>
      <w:r w:rsidRPr="00A26496">
        <w:rPr>
          <w:sz w:val="28"/>
          <w:szCs w:val="28"/>
        </w:rPr>
        <w:t>о</w:t>
      </w:r>
      <w:r w:rsidRPr="00A26496">
        <w:rPr>
          <w:sz w:val="28"/>
          <w:szCs w:val="28"/>
        </w:rPr>
        <w:t>на от 26.07.2019 №</w:t>
      </w:r>
      <w:r w:rsidRPr="00A26496">
        <w:rPr>
          <w:spacing w:val="-6"/>
          <w:sz w:val="28"/>
          <w:szCs w:val="28"/>
        </w:rPr>
        <w:t xml:space="preserve"> </w:t>
      </w:r>
      <w:r w:rsidRPr="00A26496">
        <w:rPr>
          <w:sz w:val="28"/>
          <w:szCs w:val="28"/>
        </w:rPr>
        <w:t>241-ФЗ).</w:t>
      </w:r>
    </w:p>
    <w:p w:rsidR="00516FDF" w:rsidRPr="00A26496" w:rsidRDefault="00BC7B93" w:rsidP="00524D8A">
      <w:pPr>
        <w:pStyle w:val="a5"/>
        <w:numPr>
          <w:ilvl w:val="0"/>
          <w:numId w:val="25"/>
        </w:numPr>
        <w:spacing w:line="310" w:lineRule="exact"/>
        <w:ind w:left="0" w:firstLine="709"/>
        <w:rPr>
          <w:sz w:val="28"/>
          <w:szCs w:val="28"/>
        </w:rPr>
      </w:pPr>
      <w:r w:rsidRPr="00A26496">
        <w:rPr>
          <w:sz w:val="28"/>
          <w:szCs w:val="28"/>
        </w:rPr>
        <w:t>Градостроительный кодекс Российской Федерации от</w:t>
      </w:r>
      <w:r w:rsidRPr="00A26496">
        <w:rPr>
          <w:spacing w:val="2"/>
          <w:sz w:val="28"/>
          <w:szCs w:val="28"/>
        </w:rPr>
        <w:t xml:space="preserve"> </w:t>
      </w:r>
      <w:r w:rsidRPr="00A26496">
        <w:rPr>
          <w:sz w:val="28"/>
          <w:szCs w:val="28"/>
        </w:rPr>
        <w:t>29.12.2004</w:t>
      </w:r>
      <w:r w:rsidR="000F3942" w:rsidRPr="00A26496">
        <w:rPr>
          <w:sz w:val="28"/>
          <w:szCs w:val="28"/>
        </w:rPr>
        <w:t xml:space="preserve"> </w:t>
      </w:r>
      <w:r w:rsidR="00EB6616" w:rsidRPr="00A26496">
        <w:rPr>
          <w:sz w:val="28"/>
          <w:szCs w:val="28"/>
        </w:rPr>
        <w:t>№ </w:t>
      </w:r>
      <w:r w:rsidRPr="00A26496">
        <w:rPr>
          <w:sz w:val="28"/>
          <w:szCs w:val="28"/>
        </w:rPr>
        <w:t>190-ФЗ (в ред. от 27.12.2019 № 472-ФЗ).</w:t>
      </w:r>
    </w:p>
    <w:p w:rsidR="00516FDF" w:rsidRPr="00A26496" w:rsidRDefault="00BC7B93" w:rsidP="00524D8A">
      <w:pPr>
        <w:pStyle w:val="a5"/>
        <w:numPr>
          <w:ilvl w:val="0"/>
          <w:numId w:val="25"/>
        </w:numPr>
        <w:spacing w:line="333" w:lineRule="exact"/>
        <w:ind w:left="0" w:firstLine="709"/>
        <w:rPr>
          <w:sz w:val="28"/>
          <w:szCs w:val="28"/>
        </w:rPr>
      </w:pPr>
      <w:r w:rsidRPr="00A26496">
        <w:rPr>
          <w:sz w:val="28"/>
          <w:szCs w:val="28"/>
        </w:rPr>
        <w:t>Постановление</w:t>
      </w:r>
      <w:r w:rsidRPr="00A26496">
        <w:rPr>
          <w:spacing w:val="33"/>
          <w:sz w:val="28"/>
          <w:szCs w:val="28"/>
        </w:rPr>
        <w:t xml:space="preserve"> </w:t>
      </w:r>
      <w:r w:rsidRPr="00A26496">
        <w:rPr>
          <w:sz w:val="28"/>
          <w:szCs w:val="28"/>
        </w:rPr>
        <w:t>Правительства</w:t>
      </w:r>
      <w:r w:rsidRPr="00A26496">
        <w:rPr>
          <w:spacing w:val="32"/>
          <w:sz w:val="28"/>
          <w:szCs w:val="28"/>
        </w:rPr>
        <w:t xml:space="preserve"> </w:t>
      </w:r>
      <w:r w:rsidRPr="00A26496">
        <w:rPr>
          <w:sz w:val="28"/>
          <w:szCs w:val="28"/>
        </w:rPr>
        <w:t>Российской</w:t>
      </w:r>
      <w:r w:rsidRPr="00A26496">
        <w:rPr>
          <w:spacing w:val="31"/>
          <w:sz w:val="28"/>
          <w:szCs w:val="28"/>
        </w:rPr>
        <w:t xml:space="preserve"> </w:t>
      </w:r>
      <w:r w:rsidRPr="00A26496">
        <w:rPr>
          <w:sz w:val="28"/>
          <w:szCs w:val="28"/>
        </w:rPr>
        <w:t>Федерации</w:t>
      </w:r>
      <w:r w:rsidRPr="00A26496">
        <w:rPr>
          <w:spacing w:val="34"/>
          <w:sz w:val="28"/>
          <w:szCs w:val="28"/>
        </w:rPr>
        <w:t xml:space="preserve"> </w:t>
      </w:r>
      <w:r w:rsidRPr="00A26496">
        <w:rPr>
          <w:sz w:val="28"/>
          <w:szCs w:val="28"/>
        </w:rPr>
        <w:t>от 22.02.2012</w:t>
      </w:r>
      <w:r w:rsidR="000F3942" w:rsidRPr="00A26496">
        <w:rPr>
          <w:sz w:val="28"/>
          <w:szCs w:val="28"/>
        </w:rPr>
        <w:t xml:space="preserve"> </w:t>
      </w:r>
      <w:r w:rsidR="00EB6616" w:rsidRPr="00A26496">
        <w:rPr>
          <w:sz w:val="28"/>
          <w:szCs w:val="28"/>
        </w:rPr>
        <w:t>№ </w:t>
      </w:r>
      <w:r w:rsidRPr="00A26496">
        <w:rPr>
          <w:sz w:val="28"/>
          <w:szCs w:val="28"/>
        </w:rPr>
        <w:t>154 «О требованиях к схемам теплоснабжения, порядку их разработки и у</w:t>
      </w:r>
      <w:r w:rsidRPr="00A26496">
        <w:rPr>
          <w:sz w:val="28"/>
          <w:szCs w:val="28"/>
        </w:rPr>
        <w:t>т</w:t>
      </w:r>
      <w:r w:rsidRPr="00A26496">
        <w:rPr>
          <w:sz w:val="28"/>
          <w:szCs w:val="28"/>
        </w:rPr>
        <w:t>верждения» (в ред. постановления Правительства РФ от 16.03.2019 № 276).</w:t>
      </w:r>
    </w:p>
    <w:p w:rsidR="00516FDF" w:rsidRPr="00A26496" w:rsidRDefault="00BC7B93" w:rsidP="00524D8A">
      <w:pPr>
        <w:pStyle w:val="a5"/>
        <w:numPr>
          <w:ilvl w:val="0"/>
          <w:numId w:val="25"/>
        </w:numPr>
        <w:spacing w:line="334" w:lineRule="exact"/>
        <w:ind w:left="0" w:firstLine="709"/>
        <w:rPr>
          <w:sz w:val="28"/>
          <w:szCs w:val="28"/>
        </w:rPr>
      </w:pPr>
      <w:r w:rsidRPr="00A26496">
        <w:rPr>
          <w:sz w:val="28"/>
          <w:szCs w:val="28"/>
        </w:rPr>
        <w:t>Постановление Правительства Российской Федерации от</w:t>
      </w:r>
      <w:r w:rsidRPr="00A26496">
        <w:rPr>
          <w:spacing w:val="20"/>
          <w:sz w:val="28"/>
          <w:szCs w:val="28"/>
        </w:rPr>
        <w:t xml:space="preserve"> </w:t>
      </w:r>
      <w:r w:rsidRPr="00A26496">
        <w:rPr>
          <w:sz w:val="28"/>
          <w:szCs w:val="28"/>
        </w:rPr>
        <w:t>08.08.2012</w:t>
      </w:r>
      <w:r w:rsidR="000F3942" w:rsidRPr="00A26496">
        <w:rPr>
          <w:sz w:val="28"/>
          <w:szCs w:val="28"/>
        </w:rPr>
        <w:t xml:space="preserve"> </w:t>
      </w:r>
      <w:r w:rsidR="00EB6616" w:rsidRPr="00A26496">
        <w:rPr>
          <w:sz w:val="28"/>
          <w:szCs w:val="28"/>
        </w:rPr>
        <w:t>№ </w:t>
      </w:r>
      <w:r w:rsidRPr="00A26496">
        <w:rPr>
          <w:sz w:val="28"/>
          <w:szCs w:val="28"/>
        </w:rPr>
        <w:t>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(в ред. Постановления Правительства РФ от 22.05.2019 № 637).</w:t>
      </w:r>
    </w:p>
    <w:p w:rsidR="00516FDF" w:rsidRPr="00A26496" w:rsidRDefault="00BC7B93" w:rsidP="00524D8A">
      <w:pPr>
        <w:pStyle w:val="a5"/>
        <w:numPr>
          <w:ilvl w:val="0"/>
          <w:numId w:val="25"/>
        </w:numPr>
        <w:spacing w:line="225" w:lineRule="auto"/>
        <w:ind w:left="0" w:firstLine="709"/>
        <w:rPr>
          <w:sz w:val="28"/>
          <w:szCs w:val="28"/>
        </w:rPr>
      </w:pPr>
      <w:r w:rsidRPr="00A26496">
        <w:rPr>
          <w:sz w:val="28"/>
          <w:szCs w:val="28"/>
        </w:rPr>
        <w:t>Приказ Министерства энергетики РФ от 05.03.2019 № 212 «Об утве</w:t>
      </w:r>
      <w:r w:rsidRPr="00A26496">
        <w:rPr>
          <w:sz w:val="28"/>
          <w:szCs w:val="28"/>
        </w:rPr>
        <w:t>р</w:t>
      </w:r>
      <w:r w:rsidRPr="00A26496">
        <w:rPr>
          <w:sz w:val="28"/>
          <w:szCs w:val="28"/>
        </w:rPr>
        <w:t>ждении Методических указаний по разработке схем</w:t>
      </w:r>
      <w:r w:rsidRPr="00A26496">
        <w:rPr>
          <w:spacing w:val="-11"/>
          <w:sz w:val="28"/>
          <w:szCs w:val="28"/>
        </w:rPr>
        <w:t xml:space="preserve"> </w:t>
      </w:r>
      <w:r w:rsidRPr="00A26496">
        <w:rPr>
          <w:sz w:val="28"/>
          <w:szCs w:val="28"/>
        </w:rPr>
        <w:t>теплоснабжения».</w:t>
      </w:r>
    </w:p>
    <w:p w:rsidR="00516FDF" w:rsidRPr="00A26496" w:rsidRDefault="00BC7B93" w:rsidP="00241127">
      <w:pPr>
        <w:pStyle w:val="a3"/>
        <w:ind w:left="57" w:right="57"/>
      </w:pPr>
      <w:r w:rsidRPr="00A26496">
        <w:t>Основное понятие «схема теплоснабжения» определено в Федеральном законе от 27.07.2010 № 190-ФЗ «О теплоснабжении» (п. 20 ст. 2):</w:t>
      </w:r>
    </w:p>
    <w:p w:rsidR="00516FDF" w:rsidRPr="00A26496" w:rsidRDefault="00BC7B93" w:rsidP="00241127">
      <w:pPr>
        <w:pStyle w:val="a3"/>
        <w:ind w:left="57" w:right="57"/>
      </w:pPr>
      <w:proofErr w:type="gramStart"/>
      <w:r w:rsidRPr="00A26496">
        <w:rPr>
          <w:b/>
          <w:i/>
        </w:rPr>
        <w:t xml:space="preserve">Схема теплоснабжения </w:t>
      </w:r>
      <w:r w:rsidRPr="00A26496">
        <w:t xml:space="preserve">– документ, содержащий </w:t>
      </w:r>
      <w:proofErr w:type="spellStart"/>
      <w:r w:rsidRPr="00A26496">
        <w:t>предпроектные</w:t>
      </w:r>
      <w:proofErr w:type="spellEnd"/>
      <w:r w:rsidRPr="00A26496">
        <w:t xml:space="preserve"> мат</w:t>
      </w:r>
      <w:r w:rsidRPr="00A26496">
        <w:t>е</w:t>
      </w:r>
      <w:r w:rsidRPr="00A26496">
        <w:t>риалы по обоснованию эффективного и безопасного функционирования си</w:t>
      </w:r>
      <w:r w:rsidRPr="00A26496">
        <w:t>с</w:t>
      </w:r>
      <w:r w:rsidRPr="00A26496">
        <w:t>тем теплоснабжения поселения, городского округа, их развития с учетом пр</w:t>
      </w:r>
      <w:r w:rsidRPr="00A26496">
        <w:t>а</w:t>
      </w:r>
      <w:r w:rsidRPr="00A26496">
        <w:t>вового регулирования в области энергосбережения и повышения энергетич</w:t>
      </w:r>
      <w:r w:rsidRPr="00A26496">
        <w:t>е</w:t>
      </w:r>
      <w:r w:rsidRPr="00A26496">
        <w:t>ской эффективности и утверждаемый правовым актом, не имеющим норм</w:t>
      </w:r>
      <w:r w:rsidRPr="00A26496">
        <w:t>а</w:t>
      </w:r>
      <w:r w:rsidRPr="00A26496">
        <w:t>тивного характера, федерального органа исполнительной власти, уполном</w:t>
      </w:r>
      <w:r w:rsidRPr="00A26496">
        <w:t>о</w:t>
      </w:r>
      <w:r w:rsidRPr="00A26496">
        <w:t>ченного Правительством Российской Федерации на реализацию государстве</w:t>
      </w:r>
      <w:r w:rsidRPr="00A26496">
        <w:t>н</w:t>
      </w:r>
      <w:r w:rsidRPr="00A26496">
        <w:t>ной политики в сфере теплоснабжения, или органа местного</w:t>
      </w:r>
      <w:r w:rsidRPr="00A26496">
        <w:rPr>
          <w:spacing w:val="-1"/>
        </w:rPr>
        <w:t xml:space="preserve"> </w:t>
      </w:r>
      <w:r w:rsidRPr="00A26496">
        <w:t>самоуправления.</w:t>
      </w:r>
      <w:proofErr w:type="gramEnd"/>
    </w:p>
    <w:p w:rsidR="00516FDF" w:rsidRPr="00A26496" w:rsidRDefault="00BC7B93" w:rsidP="00241127">
      <w:pPr>
        <w:pStyle w:val="a3"/>
        <w:ind w:left="57" w:right="57" w:firstLine="719"/>
      </w:pPr>
      <w:r w:rsidRPr="00A26496">
        <w:rPr>
          <w:b/>
          <w:i/>
        </w:rPr>
        <w:t xml:space="preserve">Система централизованного теплоснабжения </w:t>
      </w:r>
      <w:r w:rsidRPr="00A26496">
        <w:t>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определенной генеральным планом.</w:t>
      </w:r>
    </w:p>
    <w:p w:rsidR="00516FDF" w:rsidRPr="00A26496" w:rsidRDefault="00BC7B93" w:rsidP="00524D8A">
      <w:pPr>
        <w:pStyle w:val="a3"/>
        <w:ind w:left="57" w:right="57" w:firstLine="719"/>
      </w:pPr>
      <w:proofErr w:type="gramStart"/>
      <w:r w:rsidRPr="00A26496">
        <w:rPr>
          <w:b/>
          <w:i/>
        </w:rPr>
        <w:t xml:space="preserve">Теплоснабжающая организация </w:t>
      </w:r>
      <w:r w:rsidRPr="00A26496">
        <w:t>- организация, осуществляющая пр</w:t>
      </w:r>
      <w:r w:rsidRPr="00A26496">
        <w:t>о</w:t>
      </w:r>
      <w:r w:rsidRPr="00A26496">
        <w:t>дажу потребителям и (или) теплоснабжающим организациям произведенных или приобретенных тепловой энергии (мощности),</w:t>
      </w:r>
      <w:r w:rsidR="00524D8A" w:rsidRPr="00A26496">
        <w:t xml:space="preserve"> </w:t>
      </w:r>
      <w:r w:rsidRPr="00A26496">
        <w:t>теплоносителя и владе</w:t>
      </w:r>
      <w:r w:rsidRPr="00A26496">
        <w:t>ю</w:t>
      </w:r>
      <w:r w:rsidRPr="00A26496">
        <w:t>щая на праве собственности или ином законном основании источниками те</w:t>
      </w:r>
      <w:r w:rsidRPr="00A26496">
        <w:t>п</w:t>
      </w:r>
      <w:r w:rsidRPr="00A26496">
        <w:t>ловой энергии и (или) тепловыми сетями в  системе теплоснабжения, посре</w:t>
      </w:r>
      <w:r w:rsidRPr="00A26496">
        <w:t>д</w:t>
      </w:r>
      <w:r w:rsidRPr="00A26496">
        <w:t>ством которой осуществляется теплоснабжение потребителей тепловой эне</w:t>
      </w:r>
      <w:r w:rsidRPr="00A26496">
        <w:t>р</w:t>
      </w:r>
      <w:r w:rsidRPr="00A26496">
        <w:t>гии (данное положение применяется к регулированию сходных отношений с участием индивидуальных</w:t>
      </w:r>
      <w:r w:rsidRPr="00A26496">
        <w:rPr>
          <w:spacing w:val="-1"/>
        </w:rPr>
        <w:t xml:space="preserve"> </w:t>
      </w:r>
      <w:r w:rsidRPr="00A26496">
        <w:t>предпринимателей).</w:t>
      </w:r>
      <w:proofErr w:type="gramEnd"/>
    </w:p>
    <w:p w:rsidR="00516FDF" w:rsidRPr="00A26496" w:rsidRDefault="00BC7B93" w:rsidP="00241127">
      <w:pPr>
        <w:pStyle w:val="a3"/>
        <w:ind w:left="57" w:right="57" w:firstLine="719"/>
      </w:pPr>
      <w:r w:rsidRPr="00A26496">
        <w:rPr>
          <w:b/>
          <w:i/>
        </w:rPr>
        <w:t xml:space="preserve">Передача тепловой энергии, теплоносителя </w:t>
      </w:r>
      <w:r w:rsidRPr="00A26496">
        <w:t>- совокупность организ</w:t>
      </w:r>
      <w:r w:rsidRPr="00A26496">
        <w:t>а</w:t>
      </w:r>
      <w:r w:rsidRPr="00A26496">
        <w:t>ционно и технологически связанных действий,</w:t>
      </w:r>
      <w:r w:rsidRPr="00A26496">
        <w:rPr>
          <w:spacing w:val="54"/>
        </w:rPr>
        <w:t xml:space="preserve"> </w:t>
      </w:r>
      <w:r w:rsidRPr="00A26496">
        <w:t>обеспечивающих поддержание тепловых сетей в состоянии, соответствующем установленным техническими регламентами, правилами технической эксплуатации объектов теплоснабж</w:t>
      </w:r>
      <w:r w:rsidRPr="00A26496">
        <w:t>е</w:t>
      </w:r>
      <w:r w:rsidRPr="00A26496">
        <w:t xml:space="preserve">ния и </w:t>
      </w:r>
      <w:proofErr w:type="spellStart"/>
      <w:r w:rsidRPr="00A26496">
        <w:t>теплопотребляющих</w:t>
      </w:r>
      <w:proofErr w:type="spellEnd"/>
      <w:r w:rsidRPr="00A26496">
        <w:t xml:space="preserve"> установок требованиям, прием, преобразование и доставку тепловой энергии, теплоносителя.</w:t>
      </w:r>
    </w:p>
    <w:p w:rsidR="00516FDF" w:rsidRPr="00A26496" w:rsidRDefault="00BC7B93" w:rsidP="00241127">
      <w:pPr>
        <w:pStyle w:val="a3"/>
        <w:ind w:left="57" w:right="57"/>
      </w:pPr>
      <w:r w:rsidRPr="00A26496">
        <w:t>Проект схемы теплоснабжения разрабатывается на срок действия утве</w:t>
      </w:r>
      <w:r w:rsidRPr="00A26496">
        <w:t>р</w:t>
      </w:r>
      <w:r w:rsidRPr="00A26496">
        <w:t>жденного в установленном законодательством о градостроительной деятел</w:t>
      </w:r>
      <w:r w:rsidRPr="00A26496">
        <w:t>ь</w:t>
      </w:r>
      <w:r w:rsidRPr="00A26496">
        <w:t>ности порядке генерального плана соответствующего поселения (п. 7 Требов</w:t>
      </w:r>
      <w:r w:rsidRPr="00A26496">
        <w:t>а</w:t>
      </w:r>
      <w:r w:rsidRPr="00A26496">
        <w:t>ний к порядку разработки и утверждения схем теплоснабжения, утвержденных постановлением Правительства Российской Федерации от 22.02.2012 № 154) (далее – Требования к порядку разработки и утверждения схем теплоснабж</w:t>
      </w:r>
      <w:r w:rsidRPr="00A26496">
        <w:t>е</w:t>
      </w:r>
      <w:r w:rsidRPr="00A26496">
        <w:t>ния).</w:t>
      </w:r>
    </w:p>
    <w:p w:rsidR="00516FDF" w:rsidRPr="00A26496" w:rsidRDefault="00BC7B93" w:rsidP="00241127">
      <w:pPr>
        <w:pStyle w:val="a3"/>
        <w:ind w:left="57" w:right="57"/>
      </w:pPr>
      <w:r w:rsidRPr="00A26496">
        <w:t>В соответствии с п. 3 гл. 23 Федерального закона «О теплоснабжении» и п. 10 Требований к порядку разработки и утверждения схем теплоснабжения (постановление Правительства РФ № 154 от 22.02.2012), схема теплоснабж</w:t>
      </w:r>
      <w:r w:rsidRPr="00A26496">
        <w:t>е</w:t>
      </w:r>
      <w:r w:rsidRPr="00A26496">
        <w:t>ния подлежит ежегодной актуализации.</w:t>
      </w:r>
    </w:p>
    <w:p w:rsidR="00516FDF" w:rsidRPr="00A26496" w:rsidRDefault="00241127" w:rsidP="00241127">
      <w:pPr>
        <w:pStyle w:val="a3"/>
        <w:ind w:left="0" w:right="57" w:firstLine="0"/>
      </w:pPr>
      <w:r w:rsidRPr="00A26496">
        <w:tab/>
      </w:r>
      <w:r w:rsidR="00BC7B93" w:rsidRPr="00A26496">
        <w:t xml:space="preserve">Постановлением администрации </w:t>
      </w:r>
      <w:proofErr w:type="spellStart"/>
      <w:r w:rsidR="00E61156" w:rsidRPr="00A26496">
        <w:rPr>
          <w:b/>
        </w:rPr>
        <w:t>Санчурс</w:t>
      </w:r>
      <w:r w:rsidR="007D555A" w:rsidRPr="00A26496">
        <w:rPr>
          <w:b/>
        </w:rPr>
        <w:t>кого</w:t>
      </w:r>
      <w:proofErr w:type="spellEnd"/>
      <w:r w:rsidR="00BC7B93" w:rsidRPr="00A26496">
        <w:rPr>
          <w:b/>
        </w:rPr>
        <w:t xml:space="preserve"> </w:t>
      </w:r>
      <w:r w:rsidR="00A073B1" w:rsidRPr="00A26496">
        <w:rPr>
          <w:b/>
        </w:rPr>
        <w:t>муниципального округа</w:t>
      </w:r>
      <w:r w:rsidR="00BC7B93" w:rsidRPr="00A26496">
        <w:t xml:space="preserve"> Кировской области от </w:t>
      </w:r>
      <w:r w:rsidR="00E07E33" w:rsidRPr="00A26496">
        <w:t>18.02.2020</w:t>
      </w:r>
      <w:r w:rsidR="007D555A" w:rsidRPr="00A26496">
        <w:t xml:space="preserve"> № </w:t>
      </w:r>
      <w:r w:rsidR="00A073B1" w:rsidRPr="00A26496">
        <w:t>3</w:t>
      </w:r>
      <w:r w:rsidR="007D555A" w:rsidRPr="00A26496">
        <w:t>31</w:t>
      </w:r>
      <w:r w:rsidR="00BC7B93" w:rsidRPr="00A26496">
        <w:t xml:space="preserve"> принято решение о проведении акту</w:t>
      </w:r>
      <w:r w:rsidR="00BC7B93" w:rsidRPr="00A26496">
        <w:t>а</w:t>
      </w:r>
      <w:r w:rsidR="00BC7B93" w:rsidRPr="00A26496">
        <w:t xml:space="preserve">лизации схемы теплоснабжения </w:t>
      </w:r>
      <w:proofErr w:type="spellStart"/>
      <w:r w:rsidR="00A073B1" w:rsidRPr="00A26496">
        <w:t>пгт</w:t>
      </w:r>
      <w:proofErr w:type="spellEnd"/>
      <w:r w:rsidR="00A073B1" w:rsidRPr="00A26496">
        <w:t xml:space="preserve"> Санчурск (ранее - </w:t>
      </w:r>
      <w:proofErr w:type="spellStart"/>
      <w:r w:rsidR="00E61156" w:rsidRPr="00A26496">
        <w:rPr>
          <w:b/>
        </w:rPr>
        <w:t>Санчурского</w:t>
      </w:r>
      <w:proofErr w:type="spellEnd"/>
      <w:r w:rsidR="00BC7B93" w:rsidRPr="00A26496">
        <w:rPr>
          <w:b/>
        </w:rPr>
        <w:t xml:space="preserve"> городск</w:t>
      </w:r>
      <w:r w:rsidR="00BC7B93" w:rsidRPr="00A26496">
        <w:rPr>
          <w:b/>
        </w:rPr>
        <w:t>о</w:t>
      </w:r>
      <w:r w:rsidR="00BC7B93" w:rsidRPr="00A26496">
        <w:rPr>
          <w:b/>
        </w:rPr>
        <w:t>го поселения</w:t>
      </w:r>
      <w:r w:rsidR="00A073B1" w:rsidRPr="00A26496">
        <w:rPr>
          <w:b/>
        </w:rPr>
        <w:t>)</w:t>
      </w:r>
      <w:r w:rsidR="00BC7B93" w:rsidRPr="00A26496">
        <w:t xml:space="preserve"> на 2020 год.</w:t>
      </w:r>
    </w:p>
    <w:p w:rsidR="00516FDF" w:rsidRPr="00A26496" w:rsidRDefault="00BC7B93" w:rsidP="00241127">
      <w:pPr>
        <w:pStyle w:val="a3"/>
        <w:ind w:left="57" w:right="57"/>
      </w:pPr>
      <w:r w:rsidRPr="00A26496">
        <w:t>Согласно п. 6 Требований к схемам теплоснабжения (постановление Правительства РФ № 154 от 22.02.2012) проект актуализированной схемы те</w:t>
      </w:r>
      <w:r w:rsidRPr="00A26496">
        <w:t>п</w:t>
      </w:r>
      <w:r w:rsidRPr="00A26496">
        <w:t>лоснабжения разрабатывается на основе документов территориального план</w:t>
      </w:r>
      <w:r w:rsidRPr="00A26496">
        <w:t>и</w:t>
      </w:r>
      <w:r w:rsidRPr="00A26496">
        <w:t>рования, утвержденных в соответствии с законодательством о градостро</w:t>
      </w:r>
      <w:r w:rsidRPr="00A26496">
        <w:t>и</w:t>
      </w:r>
      <w:r w:rsidRPr="00A26496">
        <w:t>тельной деятельности и в соответствии с требованиями к схемам теплосна</w:t>
      </w:r>
      <w:r w:rsidRPr="00A26496">
        <w:t>б</w:t>
      </w:r>
      <w:r w:rsidRPr="00A26496">
        <w:t>жения.</w:t>
      </w:r>
    </w:p>
    <w:p w:rsidR="00516FDF" w:rsidRPr="00A26496" w:rsidRDefault="00BC7B93" w:rsidP="00241127">
      <w:pPr>
        <w:pStyle w:val="a3"/>
        <w:ind w:left="57" w:right="57"/>
      </w:pPr>
      <w:r w:rsidRPr="00A26496">
        <w:t xml:space="preserve">При разработке и актуализации схемы теплоснабжения </w:t>
      </w:r>
      <w:proofErr w:type="spellStart"/>
      <w:r w:rsidR="00A073B1" w:rsidRPr="004776F7">
        <w:rPr>
          <w:b/>
        </w:rPr>
        <w:t>пгт</w:t>
      </w:r>
      <w:proofErr w:type="spellEnd"/>
      <w:r w:rsidR="00A073B1" w:rsidRPr="00A26496">
        <w:t xml:space="preserve"> </w:t>
      </w:r>
      <w:r w:rsidR="00E61156" w:rsidRPr="00A26496">
        <w:rPr>
          <w:b/>
        </w:rPr>
        <w:t>Санчурск</w:t>
      </w:r>
      <w:r w:rsidR="007D555A" w:rsidRPr="00A26496">
        <w:rPr>
          <w:b/>
        </w:rPr>
        <w:t xml:space="preserve"> </w:t>
      </w:r>
      <w:proofErr w:type="spellStart"/>
      <w:r w:rsidR="00E61156" w:rsidRPr="00A26496">
        <w:rPr>
          <w:b/>
        </w:rPr>
        <w:t>Санчурс</w:t>
      </w:r>
      <w:r w:rsidR="007D555A" w:rsidRPr="00A26496">
        <w:rPr>
          <w:b/>
        </w:rPr>
        <w:t>кого</w:t>
      </w:r>
      <w:proofErr w:type="spellEnd"/>
      <w:r w:rsidR="007D555A" w:rsidRPr="00A26496">
        <w:rPr>
          <w:b/>
        </w:rPr>
        <w:t xml:space="preserve"> </w:t>
      </w:r>
      <w:r w:rsidR="00A073B1" w:rsidRPr="00A26496">
        <w:rPr>
          <w:b/>
        </w:rPr>
        <w:t>муниципального округа</w:t>
      </w:r>
      <w:r w:rsidRPr="00A26496">
        <w:t xml:space="preserve"> Кировской области использованы м</w:t>
      </w:r>
      <w:r w:rsidRPr="00A26496">
        <w:t>а</w:t>
      </w:r>
      <w:r w:rsidR="00CE6E01" w:rsidRPr="00A26496">
        <w:t>териалы и информация, пред</w:t>
      </w:r>
      <w:r w:rsidRPr="00A26496">
        <w:t xml:space="preserve">ставленные администрацией </w:t>
      </w:r>
      <w:proofErr w:type="spellStart"/>
      <w:r w:rsidR="00E61156" w:rsidRPr="00A26496">
        <w:rPr>
          <w:b/>
        </w:rPr>
        <w:t>Санчурского</w:t>
      </w:r>
      <w:proofErr w:type="spellEnd"/>
      <w:r w:rsidRPr="00A26496">
        <w:rPr>
          <w:b/>
        </w:rPr>
        <w:t xml:space="preserve"> </w:t>
      </w:r>
      <w:r w:rsidR="00286466" w:rsidRPr="00A26496">
        <w:rPr>
          <w:b/>
        </w:rPr>
        <w:t>мун</w:t>
      </w:r>
      <w:r w:rsidR="00286466" w:rsidRPr="00A26496">
        <w:rPr>
          <w:b/>
        </w:rPr>
        <w:t>и</w:t>
      </w:r>
      <w:r w:rsidR="00286466" w:rsidRPr="00A26496">
        <w:rPr>
          <w:b/>
        </w:rPr>
        <w:t xml:space="preserve">ципального округа </w:t>
      </w:r>
      <w:r w:rsidRPr="00A26496">
        <w:t>и теплоснабжающими организациями, в том числе:</w:t>
      </w:r>
    </w:p>
    <w:p w:rsidR="00516FDF" w:rsidRPr="00A26496" w:rsidRDefault="00BC7B93" w:rsidP="009F1508">
      <w:pPr>
        <w:pStyle w:val="a5"/>
        <w:numPr>
          <w:ilvl w:val="0"/>
          <w:numId w:val="25"/>
        </w:numPr>
        <w:spacing w:line="223" w:lineRule="auto"/>
        <w:ind w:left="0" w:firstLine="709"/>
        <w:rPr>
          <w:sz w:val="28"/>
          <w:szCs w:val="28"/>
        </w:rPr>
      </w:pPr>
      <w:r w:rsidRPr="00A26496">
        <w:rPr>
          <w:sz w:val="28"/>
          <w:szCs w:val="28"/>
        </w:rPr>
        <w:t xml:space="preserve">генеральный план </w:t>
      </w:r>
      <w:proofErr w:type="spellStart"/>
      <w:r w:rsidR="00E61156" w:rsidRPr="00A26496">
        <w:rPr>
          <w:sz w:val="28"/>
          <w:szCs w:val="28"/>
        </w:rPr>
        <w:t>Санчурского</w:t>
      </w:r>
      <w:proofErr w:type="spellEnd"/>
      <w:r w:rsidRPr="00A26496">
        <w:rPr>
          <w:sz w:val="28"/>
          <w:szCs w:val="28"/>
        </w:rPr>
        <w:t xml:space="preserve"> городского</w:t>
      </w:r>
      <w:r w:rsidR="00F86BAD" w:rsidRPr="00A26496">
        <w:rPr>
          <w:sz w:val="28"/>
          <w:szCs w:val="28"/>
        </w:rPr>
        <w:t xml:space="preserve"> поселения</w:t>
      </w:r>
      <w:r w:rsidRPr="00A26496">
        <w:rPr>
          <w:sz w:val="28"/>
          <w:szCs w:val="28"/>
        </w:rPr>
        <w:t>;</w:t>
      </w:r>
    </w:p>
    <w:p w:rsidR="00516FDF" w:rsidRPr="00A26496" w:rsidRDefault="00BC7B93" w:rsidP="009F1508">
      <w:pPr>
        <w:pStyle w:val="a5"/>
        <w:numPr>
          <w:ilvl w:val="0"/>
          <w:numId w:val="25"/>
        </w:numPr>
        <w:spacing w:before="9" w:line="235" w:lineRule="auto"/>
        <w:ind w:left="0" w:right="57" w:firstLine="709"/>
        <w:rPr>
          <w:sz w:val="28"/>
          <w:szCs w:val="28"/>
        </w:rPr>
      </w:pPr>
      <w:r w:rsidRPr="00A26496">
        <w:rPr>
          <w:sz w:val="28"/>
          <w:szCs w:val="28"/>
        </w:rPr>
        <w:t>программа комплексного развития систем коммунальной инфрастру</w:t>
      </w:r>
      <w:r w:rsidRPr="00A26496">
        <w:rPr>
          <w:sz w:val="28"/>
          <w:szCs w:val="28"/>
        </w:rPr>
        <w:t>к</w:t>
      </w:r>
      <w:r w:rsidRPr="00A26496">
        <w:rPr>
          <w:sz w:val="28"/>
          <w:szCs w:val="28"/>
        </w:rPr>
        <w:t xml:space="preserve">туры </w:t>
      </w:r>
      <w:proofErr w:type="spellStart"/>
      <w:r w:rsidR="00E61156" w:rsidRPr="00A26496">
        <w:rPr>
          <w:sz w:val="28"/>
          <w:szCs w:val="28"/>
        </w:rPr>
        <w:t>Санчурского</w:t>
      </w:r>
      <w:proofErr w:type="spellEnd"/>
      <w:r w:rsidR="00F86BAD" w:rsidRPr="00A26496">
        <w:rPr>
          <w:sz w:val="28"/>
          <w:szCs w:val="28"/>
        </w:rPr>
        <w:t xml:space="preserve"> городского поселения</w:t>
      </w:r>
      <w:r w:rsidRPr="00A26496">
        <w:rPr>
          <w:sz w:val="28"/>
          <w:szCs w:val="28"/>
        </w:rPr>
        <w:t xml:space="preserve"> на 20</w:t>
      </w:r>
      <w:r w:rsidR="00F86BAD" w:rsidRPr="00A26496">
        <w:rPr>
          <w:sz w:val="28"/>
          <w:szCs w:val="28"/>
        </w:rPr>
        <w:t>1</w:t>
      </w:r>
      <w:r w:rsidR="00927E6D" w:rsidRPr="00A26496">
        <w:rPr>
          <w:sz w:val="28"/>
          <w:szCs w:val="28"/>
        </w:rPr>
        <w:t>7</w:t>
      </w:r>
      <w:r w:rsidRPr="00A26496">
        <w:rPr>
          <w:sz w:val="28"/>
          <w:szCs w:val="28"/>
        </w:rPr>
        <w:t>-20</w:t>
      </w:r>
      <w:r w:rsidR="00927E6D" w:rsidRPr="00A26496">
        <w:rPr>
          <w:sz w:val="28"/>
          <w:szCs w:val="28"/>
        </w:rPr>
        <w:t>27</w:t>
      </w:r>
      <w:r w:rsidRPr="00A26496">
        <w:rPr>
          <w:sz w:val="28"/>
          <w:szCs w:val="28"/>
        </w:rPr>
        <w:t xml:space="preserve"> годы, утвержденная п</w:t>
      </w:r>
      <w:r w:rsidRPr="00A26496">
        <w:rPr>
          <w:sz w:val="28"/>
          <w:szCs w:val="28"/>
        </w:rPr>
        <w:t>о</w:t>
      </w:r>
      <w:r w:rsidRPr="00A26496">
        <w:rPr>
          <w:sz w:val="28"/>
          <w:szCs w:val="28"/>
        </w:rPr>
        <w:t xml:space="preserve">становлением администрации </w:t>
      </w:r>
      <w:proofErr w:type="spellStart"/>
      <w:r w:rsidR="00E61156" w:rsidRPr="00A26496">
        <w:rPr>
          <w:sz w:val="28"/>
          <w:szCs w:val="28"/>
        </w:rPr>
        <w:t>Санчурского</w:t>
      </w:r>
      <w:proofErr w:type="spellEnd"/>
      <w:r w:rsidRPr="00A26496">
        <w:rPr>
          <w:sz w:val="28"/>
          <w:szCs w:val="28"/>
        </w:rPr>
        <w:t xml:space="preserve"> городского поселения </w:t>
      </w:r>
      <w:proofErr w:type="spellStart"/>
      <w:r w:rsidR="00E61156" w:rsidRPr="00A26496">
        <w:rPr>
          <w:sz w:val="28"/>
          <w:szCs w:val="28"/>
        </w:rPr>
        <w:t>Санчурс</w:t>
      </w:r>
      <w:r w:rsidR="00F86BAD" w:rsidRPr="00A26496">
        <w:rPr>
          <w:sz w:val="28"/>
          <w:szCs w:val="28"/>
        </w:rPr>
        <w:t>кого</w:t>
      </w:r>
      <w:proofErr w:type="spellEnd"/>
      <w:r w:rsidRPr="00A26496">
        <w:rPr>
          <w:sz w:val="28"/>
          <w:szCs w:val="28"/>
        </w:rPr>
        <w:t xml:space="preserve"> района Кировской области от </w:t>
      </w:r>
      <w:r w:rsidR="00927E6D" w:rsidRPr="00A26496">
        <w:rPr>
          <w:sz w:val="28"/>
          <w:szCs w:val="28"/>
        </w:rPr>
        <w:t>19</w:t>
      </w:r>
      <w:r w:rsidRPr="00A26496">
        <w:rPr>
          <w:sz w:val="28"/>
          <w:szCs w:val="28"/>
        </w:rPr>
        <w:t>.</w:t>
      </w:r>
      <w:r w:rsidR="00927E6D" w:rsidRPr="00A26496">
        <w:rPr>
          <w:sz w:val="28"/>
          <w:szCs w:val="28"/>
        </w:rPr>
        <w:t>07</w:t>
      </w:r>
      <w:r w:rsidRPr="00A26496">
        <w:rPr>
          <w:sz w:val="28"/>
          <w:szCs w:val="28"/>
        </w:rPr>
        <w:t>.201</w:t>
      </w:r>
      <w:r w:rsidR="00927E6D" w:rsidRPr="00A26496">
        <w:rPr>
          <w:sz w:val="28"/>
          <w:szCs w:val="28"/>
        </w:rPr>
        <w:t>7</w:t>
      </w:r>
      <w:r w:rsidRPr="00A26496">
        <w:rPr>
          <w:sz w:val="28"/>
          <w:szCs w:val="28"/>
        </w:rPr>
        <w:t xml:space="preserve"> №</w:t>
      </w:r>
      <w:r w:rsidRPr="00A26496">
        <w:rPr>
          <w:spacing w:val="-3"/>
          <w:sz w:val="28"/>
          <w:szCs w:val="28"/>
        </w:rPr>
        <w:t xml:space="preserve"> </w:t>
      </w:r>
      <w:r w:rsidR="00F86BAD" w:rsidRPr="00A26496">
        <w:rPr>
          <w:sz w:val="28"/>
          <w:szCs w:val="28"/>
        </w:rPr>
        <w:t>2</w:t>
      </w:r>
      <w:r w:rsidR="00927E6D" w:rsidRPr="00A26496">
        <w:rPr>
          <w:sz w:val="28"/>
          <w:szCs w:val="28"/>
        </w:rPr>
        <w:t>2</w:t>
      </w:r>
      <w:r w:rsidRPr="00A26496">
        <w:rPr>
          <w:sz w:val="28"/>
          <w:szCs w:val="28"/>
        </w:rPr>
        <w:t>;</w:t>
      </w:r>
    </w:p>
    <w:p w:rsidR="00516FDF" w:rsidRPr="00A26496" w:rsidRDefault="00BC7B93" w:rsidP="009F1508">
      <w:pPr>
        <w:pStyle w:val="a5"/>
        <w:numPr>
          <w:ilvl w:val="0"/>
          <w:numId w:val="25"/>
        </w:numPr>
        <w:spacing w:before="21" w:line="223" w:lineRule="auto"/>
        <w:ind w:left="0" w:right="57" w:firstLine="709"/>
        <w:rPr>
          <w:sz w:val="28"/>
          <w:szCs w:val="28"/>
        </w:rPr>
      </w:pPr>
      <w:r w:rsidRPr="00A26496">
        <w:rPr>
          <w:sz w:val="28"/>
          <w:szCs w:val="28"/>
        </w:rPr>
        <w:t>проектная и исполнительная документация по источникам тепла, те</w:t>
      </w:r>
      <w:r w:rsidRPr="00A26496">
        <w:rPr>
          <w:sz w:val="28"/>
          <w:szCs w:val="28"/>
        </w:rPr>
        <w:t>п</w:t>
      </w:r>
      <w:r w:rsidRPr="00A26496">
        <w:rPr>
          <w:sz w:val="28"/>
          <w:szCs w:val="28"/>
        </w:rPr>
        <w:t>ловым сетям</w:t>
      </w:r>
      <w:r w:rsidRPr="00A26496">
        <w:rPr>
          <w:spacing w:val="-1"/>
          <w:sz w:val="28"/>
          <w:szCs w:val="28"/>
        </w:rPr>
        <w:t xml:space="preserve"> </w:t>
      </w:r>
      <w:r w:rsidRPr="00A26496">
        <w:rPr>
          <w:sz w:val="28"/>
          <w:szCs w:val="28"/>
        </w:rPr>
        <w:t>(ТС);</w:t>
      </w:r>
    </w:p>
    <w:p w:rsidR="00516FDF" w:rsidRPr="00A26496" w:rsidRDefault="00372101" w:rsidP="009F1508">
      <w:pPr>
        <w:pStyle w:val="a5"/>
        <w:numPr>
          <w:ilvl w:val="0"/>
          <w:numId w:val="25"/>
        </w:numPr>
        <w:spacing w:before="84" w:line="223" w:lineRule="auto"/>
        <w:ind w:left="0" w:right="57" w:firstLine="709"/>
        <w:jc w:val="left"/>
        <w:rPr>
          <w:sz w:val="28"/>
          <w:szCs w:val="28"/>
        </w:rPr>
      </w:pPr>
      <w:r w:rsidRPr="00A26496">
        <w:rPr>
          <w:sz w:val="28"/>
          <w:szCs w:val="28"/>
        </w:rPr>
        <w:t xml:space="preserve">эксплуатационная документация (расчетные </w:t>
      </w:r>
      <w:r w:rsidR="00BC7B93" w:rsidRPr="00A26496">
        <w:rPr>
          <w:spacing w:val="-3"/>
          <w:sz w:val="28"/>
          <w:szCs w:val="28"/>
        </w:rPr>
        <w:t xml:space="preserve">температурные </w:t>
      </w:r>
      <w:r w:rsidR="00BC7B93" w:rsidRPr="00A26496">
        <w:rPr>
          <w:sz w:val="28"/>
          <w:szCs w:val="28"/>
        </w:rPr>
        <w:t>графики, данные по присоединенным тепловым нагрузкам, их</w:t>
      </w:r>
      <w:r w:rsidR="00BC7B93" w:rsidRPr="00A26496">
        <w:rPr>
          <w:spacing w:val="-12"/>
          <w:sz w:val="28"/>
          <w:szCs w:val="28"/>
        </w:rPr>
        <w:t xml:space="preserve"> </w:t>
      </w:r>
      <w:r w:rsidR="00BC7B93" w:rsidRPr="00A26496">
        <w:rPr>
          <w:sz w:val="28"/>
          <w:szCs w:val="28"/>
        </w:rPr>
        <w:t>видам);</w:t>
      </w:r>
    </w:p>
    <w:p w:rsidR="00516FDF" w:rsidRPr="00A26496" w:rsidRDefault="00BC7B93" w:rsidP="009F1508">
      <w:pPr>
        <w:pStyle w:val="a5"/>
        <w:numPr>
          <w:ilvl w:val="0"/>
          <w:numId w:val="25"/>
        </w:numPr>
        <w:spacing w:before="20" w:line="223" w:lineRule="auto"/>
        <w:ind w:left="0" w:right="57" w:firstLine="709"/>
        <w:jc w:val="left"/>
        <w:rPr>
          <w:sz w:val="28"/>
          <w:szCs w:val="28"/>
        </w:rPr>
      </w:pPr>
      <w:r w:rsidRPr="00A26496">
        <w:rPr>
          <w:sz w:val="28"/>
          <w:szCs w:val="28"/>
        </w:rPr>
        <w:t>конструктивные данные по видам прокладки и типам применяемых т</w:t>
      </w:r>
      <w:r w:rsidRPr="00A26496">
        <w:rPr>
          <w:sz w:val="28"/>
          <w:szCs w:val="28"/>
        </w:rPr>
        <w:t>е</w:t>
      </w:r>
      <w:r w:rsidRPr="00A26496">
        <w:rPr>
          <w:sz w:val="28"/>
          <w:szCs w:val="28"/>
        </w:rPr>
        <w:t>плоизоляционных конструкций, сроки эксплуатации тепловых</w:t>
      </w:r>
      <w:r w:rsidRPr="00A26496">
        <w:rPr>
          <w:spacing w:val="-6"/>
          <w:sz w:val="28"/>
          <w:szCs w:val="28"/>
        </w:rPr>
        <w:t xml:space="preserve"> </w:t>
      </w:r>
      <w:r w:rsidRPr="00A26496">
        <w:rPr>
          <w:sz w:val="28"/>
          <w:szCs w:val="28"/>
        </w:rPr>
        <w:t>сетей;</w:t>
      </w:r>
    </w:p>
    <w:p w:rsidR="00516FDF" w:rsidRPr="00A26496" w:rsidRDefault="00BC7B93" w:rsidP="009F1508">
      <w:pPr>
        <w:pStyle w:val="a5"/>
        <w:numPr>
          <w:ilvl w:val="0"/>
          <w:numId w:val="25"/>
        </w:numPr>
        <w:spacing w:before="23" w:line="223" w:lineRule="auto"/>
        <w:ind w:left="0" w:right="57" w:firstLine="709"/>
        <w:jc w:val="left"/>
        <w:rPr>
          <w:sz w:val="28"/>
          <w:szCs w:val="28"/>
        </w:rPr>
      </w:pPr>
      <w:r w:rsidRPr="00A26496">
        <w:rPr>
          <w:sz w:val="28"/>
          <w:szCs w:val="28"/>
        </w:rPr>
        <w:t>документы по хозяйственной и финансовой деятельности (тарифы и их</w:t>
      </w:r>
      <w:r w:rsidRPr="00A26496">
        <w:rPr>
          <w:spacing w:val="-1"/>
          <w:sz w:val="28"/>
          <w:szCs w:val="28"/>
        </w:rPr>
        <w:t xml:space="preserve"> </w:t>
      </w:r>
      <w:r w:rsidRPr="00A26496">
        <w:rPr>
          <w:sz w:val="28"/>
          <w:szCs w:val="28"/>
        </w:rPr>
        <w:t>составляющие);</w:t>
      </w:r>
    </w:p>
    <w:p w:rsidR="00516FDF" w:rsidRPr="00A26496" w:rsidRDefault="00BC7B93" w:rsidP="00241127">
      <w:pPr>
        <w:pStyle w:val="a3"/>
        <w:spacing w:before="5"/>
        <w:ind w:left="57" w:right="57"/>
      </w:pPr>
      <w:r w:rsidRPr="00A26496">
        <w:t>В соответствии с требованиями действующего законодательства, на о</w:t>
      </w:r>
      <w:r w:rsidRPr="00A26496">
        <w:t>с</w:t>
      </w:r>
      <w:r w:rsidRPr="00A26496">
        <w:t>новании исх</w:t>
      </w:r>
      <w:r w:rsidR="00CE6E01" w:rsidRPr="00A26496">
        <w:t>одных данных, пред</w:t>
      </w:r>
      <w:r w:rsidR="004776F7">
        <w:t>ставленных теплоснабжающей</w:t>
      </w:r>
      <w:r w:rsidRPr="00A26496">
        <w:t xml:space="preserve"> организаци</w:t>
      </w:r>
      <w:r w:rsidR="004776F7">
        <w:t>ей</w:t>
      </w:r>
      <w:r w:rsidRPr="00A26496">
        <w:t xml:space="preserve"> и </w:t>
      </w:r>
      <w:r w:rsidRPr="00A26496">
        <w:rPr>
          <w:b/>
        </w:rPr>
        <w:t xml:space="preserve">администрацией </w:t>
      </w:r>
      <w:proofErr w:type="spellStart"/>
      <w:r w:rsidR="00E61156" w:rsidRPr="00A26496">
        <w:rPr>
          <w:b/>
        </w:rPr>
        <w:t>Санчурского</w:t>
      </w:r>
      <w:proofErr w:type="spellEnd"/>
      <w:r w:rsidRPr="00A26496">
        <w:rPr>
          <w:b/>
        </w:rPr>
        <w:t xml:space="preserve"> </w:t>
      </w:r>
      <w:r w:rsidR="00286466" w:rsidRPr="00A26496">
        <w:rPr>
          <w:b/>
        </w:rPr>
        <w:t>муниципального округа</w:t>
      </w:r>
      <w:r w:rsidRPr="00A26496">
        <w:t>, проведена актуал</w:t>
      </w:r>
      <w:r w:rsidRPr="00A26496">
        <w:t>и</w:t>
      </w:r>
      <w:r w:rsidR="004776F7">
        <w:t>зация на 2024</w:t>
      </w:r>
      <w:r w:rsidRPr="00A26496">
        <w:t xml:space="preserve"> год схемы теплоснабжения </w:t>
      </w:r>
      <w:proofErr w:type="spellStart"/>
      <w:r w:rsidR="00286466" w:rsidRPr="00A26496">
        <w:t>пгт</w:t>
      </w:r>
      <w:proofErr w:type="spellEnd"/>
      <w:r w:rsidR="00286466" w:rsidRPr="00A26496">
        <w:t xml:space="preserve"> Санчурск (ранее - </w:t>
      </w:r>
      <w:proofErr w:type="spellStart"/>
      <w:r w:rsidR="00E61156" w:rsidRPr="00A26496">
        <w:rPr>
          <w:b/>
        </w:rPr>
        <w:t>Санчурского</w:t>
      </w:r>
      <w:proofErr w:type="spellEnd"/>
      <w:r w:rsidRPr="00A26496">
        <w:rPr>
          <w:b/>
        </w:rPr>
        <w:t xml:space="preserve"> городского поселения </w:t>
      </w:r>
      <w:proofErr w:type="spellStart"/>
      <w:r w:rsidR="00E61156" w:rsidRPr="00A26496">
        <w:rPr>
          <w:b/>
        </w:rPr>
        <w:t>Санчурс</w:t>
      </w:r>
      <w:r w:rsidR="007D555A" w:rsidRPr="00A26496">
        <w:rPr>
          <w:b/>
        </w:rPr>
        <w:t>кого</w:t>
      </w:r>
      <w:proofErr w:type="spellEnd"/>
      <w:r w:rsidRPr="00A26496">
        <w:rPr>
          <w:b/>
        </w:rPr>
        <w:t xml:space="preserve"> </w:t>
      </w:r>
      <w:r w:rsidR="00375A4B" w:rsidRPr="00A26496">
        <w:rPr>
          <w:b/>
        </w:rPr>
        <w:t>района</w:t>
      </w:r>
      <w:r w:rsidR="00375A4B" w:rsidRPr="00A26496">
        <w:t>)</w:t>
      </w:r>
      <w:r w:rsidRPr="00A26496">
        <w:t xml:space="preserve"> до 202</w:t>
      </w:r>
      <w:r w:rsidR="00E61156" w:rsidRPr="00A26496">
        <w:t>9</w:t>
      </w:r>
      <w:r w:rsidRPr="00A26496">
        <w:t xml:space="preserve"> года с</w:t>
      </w:r>
      <w:r w:rsidRPr="00A26496">
        <w:rPr>
          <w:spacing w:val="-2"/>
        </w:rPr>
        <w:t xml:space="preserve"> </w:t>
      </w:r>
      <w:r w:rsidRPr="00A26496">
        <w:t>целью:</w:t>
      </w:r>
    </w:p>
    <w:p w:rsidR="00516FDF" w:rsidRPr="00A26496" w:rsidRDefault="00BC7B93" w:rsidP="00111494">
      <w:pPr>
        <w:pStyle w:val="a5"/>
        <w:numPr>
          <w:ilvl w:val="0"/>
          <w:numId w:val="24"/>
        </w:numPr>
        <w:ind w:left="0" w:firstLine="709"/>
        <w:rPr>
          <w:sz w:val="28"/>
          <w:szCs w:val="28"/>
        </w:rPr>
      </w:pPr>
      <w:r w:rsidRPr="00A26496">
        <w:rPr>
          <w:sz w:val="28"/>
          <w:szCs w:val="28"/>
        </w:rPr>
        <w:t xml:space="preserve">уточнения характеристик сферы теплоснабжения </w:t>
      </w:r>
      <w:proofErr w:type="spellStart"/>
      <w:r w:rsidR="00286466" w:rsidRPr="00A26496">
        <w:rPr>
          <w:sz w:val="28"/>
          <w:szCs w:val="28"/>
        </w:rPr>
        <w:t>пгт</w:t>
      </w:r>
      <w:proofErr w:type="spellEnd"/>
      <w:r w:rsidR="00286466" w:rsidRPr="00A26496">
        <w:rPr>
          <w:sz w:val="28"/>
          <w:szCs w:val="28"/>
        </w:rPr>
        <w:t xml:space="preserve"> Санчурск</w:t>
      </w:r>
      <w:r w:rsidRPr="00A26496">
        <w:rPr>
          <w:sz w:val="28"/>
          <w:szCs w:val="28"/>
        </w:rPr>
        <w:t>, с уч</w:t>
      </w:r>
      <w:r w:rsidRPr="00A26496">
        <w:rPr>
          <w:sz w:val="28"/>
          <w:szCs w:val="28"/>
        </w:rPr>
        <w:t>е</w:t>
      </w:r>
      <w:r w:rsidRPr="00A26496">
        <w:rPr>
          <w:sz w:val="28"/>
          <w:szCs w:val="28"/>
        </w:rPr>
        <w:t>том изменения базового года (20</w:t>
      </w:r>
      <w:r w:rsidR="004776F7">
        <w:rPr>
          <w:sz w:val="28"/>
          <w:szCs w:val="28"/>
        </w:rPr>
        <w:t>23</w:t>
      </w:r>
      <w:r w:rsidRPr="00A26496">
        <w:rPr>
          <w:spacing w:val="-10"/>
          <w:sz w:val="28"/>
          <w:szCs w:val="28"/>
        </w:rPr>
        <w:t xml:space="preserve"> </w:t>
      </w:r>
      <w:r w:rsidRPr="00A26496">
        <w:rPr>
          <w:sz w:val="28"/>
          <w:szCs w:val="28"/>
        </w:rPr>
        <w:t>год);</w:t>
      </w:r>
    </w:p>
    <w:p w:rsidR="00516FDF" w:rsidRPr="00A26496" w:rsidRDefault="00BC7B93" w:rsidP="00111494">
      <w:pPr>
        <w:pStyle w:val="a5"/>
        <w:numPr>
          <w:ilvl w:val="0"/>
          <w:numId w:val="24"/>
        </w:numPr>
        <w:ind w:left="0" w:firstLine="709"/>
        <w:rPr>
          <w:sz w:val="28"/>
          <w:szCs w:val="28"/>
        </w:rPr>
      </w:pPr>
      <w:r w:rsidRPr="00A26496">
        <w:rPr>
          <w:sz w:val="28"/>
          <w:szCs w:val="28"/>
        </w:rPr>
        <w:t>актуализации показателей утвержденной схемы по фактическим да</w:t>
      </w:r>
      <w:r w:rsidRPr="00A26496">
        <w:rPr>
          <w:sz w:val="28"/>
          <w:szCs w:val="28"/>
        </w:rPr>
        <w:t>н</w:t>
      </w:r>
      <w:r w:rsidRPr="00A26496">
        <w:rPr>
          <w:sz w:val="28"/>
          <w:szCs w:val="28"/>
        </w:rPr>
        <w:t>ным за период с базового</w:t>
      </w:r>
      <w:r w:rsidRPr="00A26496">
        <w:rPr>
          <w:spacing w:val="-7"/>
          <w:sz w:val="28"/>
          <w:szCs w:val="28"/>
        </w:rPr>
        <w:t xml:space="preserve"> </w:t>
      </w:r>
      <w:r w:rsidRPr="00A26496">
        <w:rPr>
          <w:sz w:val="28"/>
          <w:szCs w:val="28"/>
        </w:rPr>
        <w:t>года;</w:t>
      </w:r>
    </w:p>
    <w:p w:rsidR="00516FDF" w:rsidRPr="00A26496" w:rsidRDefault="00BC7B93" w:rsidP="00111494">
      <w:pPr>
        <w:pStyle w:val="a5"/>
        <w:numPr>
          <w:ilvl w:val="0"/>
          <w:numId w:val="24"/>
        </w:numPr>
        <w:ind w:left="0" w:firstLine="709"/>
        <w:rPr>
          <w:sz w:val="28"/>
          <w:szCs w:val="28"/>
        </w:rPr>
      </w:pPr>
      <w:r w:rsidRPr="00A26496">
        <w:rPr>
          <w:sz w:val="28"/>
          <w:szCs w:val="28"/>
        </w:rPr>
        <w:t>актуализации значений технико-экономических показателей тепл</w:t>
      </w:r>
      <w:r w:rsidRPr="00A26496">
        <w:rPr>
          <w:sz w:val="28"/>
          <w:szCs w:val="28"/>
        </w:rPr>
        <w:t>о</w:t>
      </w:r>
      <w:r w:rsidRPr="00A26496">
        <w:rPr>
          <w:sz w:val="28"/>
          <w:szCs w:val="28"/>
        </w:rPr>
        <w:t>снабжающих организаций, оказывающих услуги теплоснабжения  на террит</w:t>
      </w:r>
      <w:r w:rsidRPr="00A26496">
        <w:rPr>
          <w:sz w:val="28"/>
          <w:szCs w:val="28"/>
        </w:rPr>
        <w:t>о</w:t>
      </w:r>
      <w:r w:rsidRPr="00A26496">
        <w:rPr>
          <w:sz w:val="28"/>
          <w:szCs w:val="28"/>
        </w:rPr>
        <w:t xml:space="preserve">рии </w:t>
      </w:r>
      <w:proofErr w:type="spellStart"/>
      <w:r w:rsidR="00286466" w:rsidRPr="004776F7">
        <w:rPr>
          <w:sz w:val="28"/>
          <w:szCs w:val="28"/>
        </w:rPr>
        <w:t>пгт</w:t>
      </w:r>
      <w:proofErr w:type="spellEnd"/>
      <w:r w:rsidR="00286466" w:rsidRPr="004776F7">
        <w:rPr>
          <w:sz w:val="28"/>
          <w:szCs w:val="28"/>
        </w:rPr>
        <w:t xml:space="preserve"> Санчурск</w:t>
      </w:r>
      <w:r w:rsidRPr="004776F7">
        <w:rPr>
          <w:sz w:val="28"/>
          <w:szCs w:val="28"/>
        </w:rPr>
        <w:t>;</w:t>
      </w:r>
    </w:p>
    <w:p w:rsidR="00516FDF" w:rsidRPr="00A26496" w:rsidRDefault="00BC7B93" w:rsidP="00111494">
      <w:pPr>
        <w:pStyle w:val="a5"/>
        <w:numPr>
          <w:ilvl w:val="0"/>
          <w:numId w:val="24"/>
        </w:numPr>
        <w:ind w:left="0" w:firstLine="709"/>
        <w:rPr>
          <w:sz w:val="28"/>
          <w:szCs w:val="28"/>
        </w:rPr>
      </w:pPr>
      <w:r w:rsidRPr="00A26496">
        <w:rPr>
          <w:sz w:val="28"/>
          <w:szCs w:val="28"/>
        </w:rPr>
        <w:t>рассмотрения новых предложений и уточнения существующих прое</w:t>
      </w:r>
      <w:r w:rsidRPr="00A26496">
        <w:rPr>
          <w:sz w:val="28"/>
          <w:szCs w:val="28"/>
        </w:rPr>
        <w:t>к</w:t>
      </w:r>
      <w:r w:rsidRPr="00A26496">
        <w:rPr>
          <w:sz w:val="28"/>
          <w:szCs w:val="28"/>
        </w:rPr>
        <w:t>тов по строительству, реконструкции и техническому перевооружению исто</w:t>
      </w:r>
      <w:r w:rsidRPr="00A26496">
        <w:rPr>
          <w:sz w:val="28"/>
          <w:szCs w:val="28"/>
        </w:rPr>
        <w:t>ч</w:t>
      </w:r>
      <w:r w:rsidRPr="00A26496">
        <w:rPr>
          <w:sz w:val="28"/>
          <w:szCs w:val="28"/>
        </w:rPr>
        <w:t>ников тепловой энергии и тепловых</w:t>
      </w:r>
      <w:r w:rsidRPr="00A26496">
        <w:rPr>
          <w:spacing w:val="-2"/>
          <w:sz w:val="28"/>
          <w:szCs w:val="28"/>
        </w:rPr>
        <w:t xml:space="preserve"> </w:t>
      </w:r>
      <w:r w:rsidRPr="00A26496">
        <w:rPr>
          <w:sz w:val="28"/>
          <w:szCs w:val="28"/>
        </w:rPr>
        <w:t>сетей;</w:t>
      </w:r>
    </w:p>
    <w:p w:rsidR="00516FDF" w:rsidRPr="004776F7" w:rsidRDefault="00BC7B93" w:rsidP="00111494">
      <w:pPr>
        <w:pStyle w:val="a5"/>
        <w:numPr>
          <w:ilvl w:val="0"/>
          <w:numId w:val="24"/>
        </w:numPr>
        <w:ind w:left="0" w:firstLine="709"/>
        <w:rPr>
          <w:sz w:val="28"/>
          <w:szCs w:val="28"/>
        </w:rPr>
      </w:pPr>
      <w:r w:rsidRPr="00A26496">
        <w:rPr>
          <w:sz w:val="28"/>
          <w:szCs w:val="28"/>
        </w:rPr>
        <w:t xml:space="preserve">определения индикаторов развития систем теплоснабжения </w:t>
      </w:r>
      <w:proofErr w:type="spellStart"/>
      <w:r w:rsidR="00286466" w:rsidRPr="004776F7">
        <w:rPr>
          <w:sz w:val="28"/>
          <w:szCs w:val="28"/>
        </w:rPr>
        <w:t>пгт</w:t>
      </w:r>
      <w:proofErr w:type="spellEnd"/>
      <w:r w:rsidR="00286466" w:rsidRPr="004776F7">
        <w:rPr>
          <w:sz w:val="28"/>
          <w:szCs w:val="28"/>
        </w:rPr>
        <w:t xml:space="preserve"> </w:t>
      </w:r>
      <w:r w:rsidR="00E61156" w:rsidRPr="004776F7">
        <w:rPr>
          <w:sz w:val="28"/>
          <w:szCs w:val="28"/>
        </w:rPr>
        <w:t>Са</w:t>
      </w:r>
      <w:r w:rsidR="00E61156" w:rsidRPr="004776F7">
        <w:rPr>
          <w:sz w:val="28"/>
          <w:szCs w:val="28"/>
        </w:rPr>
        <w:t>н</w:t>
      </w:r>
      <w:r w:rsidR="00E61156" w:rsidRPr="004776F7">
        <w:rPr>
          <w:sz w:val="28"/>
          <w:szCs w:val="28"/>
        </w:rPr>
        <w:t>чур</w:t>
      </w:r>
      <w:r w:rsidR="00286466" w:rsidRPr="004776F7">
        <w:rPr>
          <w:sz w:val="28"/>
          <w:szCs w:val="28"/>
        </w:rPr>
        <w:t>ск</w:t>
      </w:r>
      <w:r w:rsidRPr="004776F7">
        <w:rPr>
          <w:sz w:val="28"/>
          <w:szCs w:val="28"/>
        </w:rPr>
        <w:t>;</w:t>
      </w:r>
    </w:p>
    <w:p w:rsidR="00516FDF" w:rsidRPr="00A26496" w:rsidRDefault="00BC7B93" w:rsidP="00D3092C">
      <w:pPr>
        <w:pStyle w:val="a5"/>
        <w:numPr>
          <w:ilvl w:val="0"/>
          <w:numId w:val="24"/>
        </w:numPr>
        <w:ind w:left="0" w:firstLine="709"/>
        <w:rPr>
          <w:sz w:val="28"/>
          <w:szCs w:val="28"/>
        </w:rPr>
      </w:pPr>
      <w:r w:rsidRPr="00A26496">
        <w:rPr>
          <w:sz w:val="28"/>
          <w:szCs w:val="28"/>
        </w:rPr>
        <w:t xml:space="preserve">мониторинга и актуализации тарифных </w:t>
      </w:r>
      <w:proofErr w:type="gramStart"/>
      <w:r w:rsidRPr="00A26496">
        <w:rPr>
          <w:sz w:val="28"/>
          <w:szCs w:val="28"/>
        </w:rPr>
        <w:t>последствий реализации прое</w:t>
      </w:r>
      <w:r w:rsidRPr="00A26496">
        <w:rPr>
          <w:sz w:val="28"/>
          <w:szCs w:val="28"/>
        </w:rPr>
        <w:t>к</w:t>
      </w:r>
      <w:r w:rsidRPr="00A26496">
        <w:rPr>
          <w:sz w:val="28"/>
          <w:szCs w:val="28"/>
        </w:rPr>
        <w:t>тов схемы</w:t>
      </w:r>
      <w:r w:rsidRPr="00A26496">
        <w:rPr>
          <w:spacing w:val="-1"/>
          <w:sz w:val="28"/>
          <w:szCs w:val="28"/>
        </w:rPr>
        <w:t xml:space="preserve"> </w:t>
      </w:r>
      <w:r w:rsidRPr="00A26496">
        <w:rPr>
          <w:sz w:val="28"/>
          <w:szCs w:val="28"/>
        </w:rPr>
        <w:t>теплоснабжения</w:t>
      </w:r>
      <w:proofErr w:type="gramEnd"/>
      <w:r w:rsidRPr="00A26496">
        <w:rPr>
          <w:sz w:val="28"/>
          <w:szCs w:val="28"/>
        </w:rPr>
        <w:t>.</w:t>
      </w:r>
    </w:p>
    <w:p w:rsidR="00516FDF" w:rsidRPr="00A26496" w:rsidRDefault="00BC7B93" w:rsidP="00D3092C">
      <w:pPr>
        <w:pStyle w:val="a3"/>
        <w:ind w:left="57" w:right="57" w:firstLine="652"/>
      </w:pPr>
      <w:r w:rsidRPr="00A26496">
        <w:t>Конечной целью грамотно организованной схемы теплоснабжения явл</w:t>
      </w:r>
      <w:r w:rsidRPr="00A26496">
        <w:t>я</w:t>
      </w:r>
      <w:r w:rsidRPr="00A26496">
        <w:t>ется:</w:t>
      </w:r>
    </w:p>
    <w:p w:rsidR="00516FDF" w:rsidRPr="00A26496" w:rsidRDefault="00BC7B93" w:rsidP="00111494">
      <w:pPr>
        <w:pStyle w:val="a5"/>
        <w:numPr>
          <w:ilvl w:val="0"/>
          <w:numId w:val="23"/>
        </w:numPr>
        <w:spacing w:line="201" w:lineRule="auto"/>
        <w:ind w:left="0" w:firstLine="709"/>
        <w:rPr>
          <w:sz w:val="28"/>
          <w:szCs w:val="28"/>
        </w:rPr>
      </w:pPr>
      <w:r w:rsidRPr="00A26496">
        <w:rPr>
          <w:sz w:val="28"/>
          <w:szCs w:val="28"/>
        </w:rPr>
        <w:t xml:space="preserve">определение </w:t>
      </w:r>
      <w:proofErr w:type="gramStart"/>
      <w:r w:rsidRPr="00A26496">
        <w:rPr>
          <w:sz w:val="28"/>
          <w:szCs w:val="28"/>
        </w:rPr>
        <w:t>направления развития системы теплоснабжения посел</w:t>
      </w:r>
      <w:r w:rsidRPr="00A26496">
        <w:rPr>
          <w:sz w:val="28"/>
          <w:szCs w:val="28"/>
        </w:rPr>
        <w:t>е</w:t>
      </w:r>
      <w:r w:rsidRPr="00A26496">
        <w:rPr>
          <w:sz w:val="28"/>
          <w:szCs w:val="28"/>
        </w:rPr>
        <w:t>ния</w:t>
      </w:r>
      <w:proofErr w:type="gramEnd"/>
      <w:r w:rsidRPr="00A26496">
        <w:rPr>
          <w:sz w:val="28"/>
          <w:szCs w:val="28"/>
        </w:rPr>
        <w:t>;</w:t>
      </w:r>
    </w:p>
    <w:p w:rsidR="00516FDF" w:rsidRPr="00A26496" w:rsidRDefault="00BC7B93" w:rsidP="00111494">
      <w:pPr>
        <w:pStyle w:val="a5"/>
        <w:numPr>
          <w:ilvl w:val="0"/>
          <w:numId w:val="23"/>
        </w:numPr>
        <w:spacing w:line="218" w:lineRule="auto"/>
        <w:ind w:left="0" w:firstLine="709"/>
        <w:rPr>
          <w:sz w:val="28"/>
          <w:szCs w:val="28"/>
        </w:rPr>
      </w:pPr>
      <w:r w:rsidRPr="00A26496">
        <w:rPr>
          <w:sz w:val="28"/>
          <w:szCs w:val="28"/>
        </w:rPr>
        <w:t>определение экономической целесообразности и экологической во</w:t>
      </w:r>
      <w:r w:rsidRPr="00A26496">
        <w:rPr>
          <w:sz w:val="28"/>
          <w:szCs w:val="28"/>
        </w:rPr>
        <w:t>з</w:t>
      </w:r>
      <w:r w:rsidRPr="00A26496">
        <w:rPr>
          <w:sz w:val="28"/>
          <w:szCs w:val="28"/>
        </w:rPr>
        <w:t>можности строительства новых, расширения и реконструкции действующих источников тепловой</w:t>
      </w:r>
      <w:r w:rsidRPr="00A26496">
        <w:rPr>
          <w:spacing w:val="-4"/>
          <w:sz w:val="28"/>
          <w:szCs w:val="28"/>
        </w:rPr>
        <w:t xml:space="preserve"> </w:t>
      </w:r>
      <w:r w:rsidRPr="00A26496">
        <w:rPr>
          <w:sz w:val="28"/>
          <w:szCs w:val="28"/>
        </w:rPr>
        <w:t>энергии;</w:t>
      </w:r>
    </w:p>
    <w:p w:rsidR="00516FDF" w:rsidRPr="00A26496" w:rsidRDefault="00BC7B93" w:rsidP="00111494">
      <w:pPr>
        <w:pStyle w:val="a5"/>
        <w:numPr>
          <w:ilvl w:val="0"/>
          <w:numId w:val="23"/>
        </w:numPr>
        <w:spacing w:line="201" w:lineRule="auto"/>
        <w:ind w:left="0" w:firstLine="709"/>
        <w:rPr>
          <w:sz w:val="28"/>
          <w:szCs w:val="28"/>
        </w:rPr>
      </w:pPr>
      <w:r w:rsidRPr="00A26496">
        <w:rPr>
          <w:sz w:val="28"/>
          <w:szCs w:val="28"/>
        </w:rPr>
        <w:t>снижение издержек и себестоимости производства, передачи тепловой энергии и горячей</w:t>
      </w:r>
      <w:r w:rsidRPr="00A26496">
        <w:rPr>
          <w:spacing w:val="-4"/>
          <w:sz w:val="28"/>
          <w:szCs w:val="28"/>
        </w:rPr>
        <w:t xml:space="preserve"> </w:t>
      </w:r>
      <w:r w:rsidRPr="00A26496">
        <w:rPr>
          <w:sz w:val="28"/>
          <w:szCs w:val="28"/>
        </w:rPr>
        <w:t>воды;</w:t>
      </w:r>
    </w:p>
    <w:p w:rsidR="00516FDF" w:rsidRPr="00A26496" w:rsidRDefault="00BC7B93" w:rsidP="00111494">
      <w:pPr>
        <w:pStyle w:val="a5"/>
        <w:numPr>
          <w:ilvl w:val="0"/>
          <w:numId w:val="23"/>
        </w:numPr>
        <w:spacing w:line="378" w:lineRule="exact"/>
        <w:ind w:left="0" w:firstLine="709"/>
        <w:rPr>
          <w:sz w:val="28"/>
          <w:szCs w:val="28"/>
        </w:rPr>
      </w:pPr>
      <w:r w:rsidRPr="00A26496">
        <w:rPr>
          <w:sz w:val="28"/>
          <w:szCs w:val="28"/>
        </w:rPr>
        <w:t>повышение качества предоставляемых</w:t>
      </w:r>
      <w:r w:rsidRPr="00A26496">
        <w:rPr>
          <w:spacing w:val="-13"/>
          <w:sz w:val="28"/>
          <w:szCs w:val="28"/>
        </w:rPr>
        <w:t xml:space="preserve"> </w:t>
      </w:r>
      <w:r w:rsidRPr="00A26496">
        <w:rPr>
          <w:sz w:val="28"/>
          <w:szCs w:val="28"/>
        </w:rPr>
        <w:t>энергоресурсов;</w:t>
      </w:r>
    </w:p>
    <w:p w:rsidR="00516FDF" w:rsidRPr="00A26496" w:rsidRDefault="00BC7B93" w:rsidP="00111494">
      <w:pPr>
        <w:pStyle w:val="a5"/>
        <w:numPr>
          <w:ilvl w:val="0"/>
          <w:numId w:val="23"/>
        </w:numPr>
        <w:spacing w:line="389" w:lineRule="exact"/>
        <w:ind w:left="0" w:firstLine="709"/>
        <w:rPr>
          <w:sz w:val="28"/>
          <w:szCs w:val="28"/>
        </w:rPr>
      </w:pPr>
      <w:r w:rsidRPr="00A26496">
        <w:rPr>
          <w:sz w:val="28"/>
          <w:szCs w:val="28"/>
        </w:rPr>
        <w:t xml:space="preserve">увеличение прибыли </w:t>
      </w:r>
      <w:proofErr w:type="spellStart"/>
      <w:r w:rsidRPr="00A26496">
        <w:rPr>
          <w:sz w:val="28"/>
          <w:szCs w:val="28"/>
        </w:rPr>
        <w:t>ресурсоснабжающих</w:t>
      </w:r>
      <w:proofErr w:type="spellEnd"/>
      <w:r w:rsidRPr="00A26496">
        <w:rPr>
          <w:spacing w:val="-2"/>
          <w:sz w:val="28"/>
          <w:szCs w:val="28"/>
        </w:rPr>
        <w:t xml:space="preserve"> </w:t>
      </w:r>
      <w:r w:rsidRPr="00A26496">
        <w:rPr>
          <w:sz w:val="28"/>
          <w:szCs w:val="28"/>
        </w:rPr>
        <w:t>предприятий.</w:t>
      </w:r>
    </w:p>
    <w:p w:rsidR="00516FDF" w:rsidRPr="00A26496" w:rsidRDefault="00516FDF" w:rsidP="00241127">
      <w:pPr>
        <w:spacing w:line="389" w:lineRule="exact"/>
        <w:ind w:left="57" w:right="57"/>
        <w:jc w:val="both"/>
        <w:rPr>
          <w:sz w:val="28"/>
          <w:szCs w:val="28"/>
        </w:rPr>
        <w:sectPr w:rsidR="00516FDF" w:rsidRPr="00A26496" w:rsidSect="00B97352">
          <w:pgSz w:w="11910" w:h="16840" w:code="9"/>
          <w:pgMar w:top="851" w:right="567" w:bottom="851" w:left="1701" w:header="0" w:footer="232" w:gutter="0"/>
          <w:cols w:space="720"/>
        </w:sectPr>
      </w:pPr>
    </w:p>
    <w:p w:rsidR="00516FDF" w:rsidRPr="00A26496" w:rsidRDefault="00BC7B93" w:rsidP="003D1B6A">
      <w:pPr>
        <w:pStyle w:val="TableParagraph"/>
        <w:jc w:val="center"/>
        <w:rPr>
          <w:b/>
          <w:sz w:val="28"/>
          <w:szCs w:val="28"/>
        </w:rPr>
      </w:pPr>
      <w:r w:rsidRPr="00A26496">
        <w:rPr>
          <w:b/>
          <w:sz w:val="28"/>
          <w:szCs w:val="28"/>
        </w:rPr>
        <w:t xml:space="preserve">Характеристика </w:t>
      </w:r>
      <w:proofErr w:type="spellStart"/>
      <w:r w:rsidR="00E61156" w:rsidRPr="00A26496">
        <w:rPr>
          <w:b/>
          <w:sz w:val="28"/>
          <w:szCs w:val="28"/>
        </w:rPr>
        <w:t>Санчурского</w:t>
      </w:r>
      <w:proofErr w:type="spellEnd"/>
      <w:r w:rsidR="00286466" w:rsidRPr="00A26496">
        <w:rPr>
          <w:b/>
          <w:sz w:val="28"/>
          <w:szCs w:val="28"/>
        </w:rPr>
        <w:t xml:space="preserve"> муниципального округа</w:t>
      </w:r>
    </w:p>
    <w:p w:rsidR="000B1F88" w:rsidRPr="00A26496" w:rsidRDefault="000B1F88" w:rsidP="000B1F88">
      <w:pPr>
        <w:pStyle w:val="a3"/>
        <w:spacing w:before="1"/>
        <w:ind w:left="57" w:right="57"/>
      </w:pPr>
      <w:proofErr w:type="spellStart"/>
      <w:r w:rsidRPr="00A26496">
        <w:t>Санчурский</w:t>
      </w:r>
      <w:proofErr w:type="spellEnd"/>
      <w:r w:rsidRPr="00A26496">
        <w:t xml:space="preserve"> </w:t>
      </w:r>
      <w:r w:rsidR="00286466" w:rsidRPr="00A26496">
        <w:t>муниципальный округ (</w:t>
      </w:r>
      <w:proofErr w:type="spellStart"/>
      <w:r w:rsidR="00286466" w:rsidRPr="00A26496">
        <w:t>ранеее</w:t>
      </w:r>
      <w:proofErr w:type="spellEnd"/>
      <w:r w:rsidR="00286466" w:rsidRPr="00A26496">
        <w:t xml:space="preserve"> – район) </w:t>
      </w:r>
      <w:r w:rsidRPr="00A26496">
        <w:t xml:space="preserve"> расположен на юго-западе Кировской области. Центр района – </w:t>
      </w:r>
      <w:proofErr w:type="spellStart"/>
      <w:r w:rsidRPr="00A26496">
        <w:t>пгт</w:t>
      </w:r>
      <w:proofErr w:type="spellEnd"/>
      <w:r w:rsidRPr="00A26496">
        <w:t>. Санчурск. Расстояние до обл</w:t>
      </w:r>
      <w:r w:rsidRPr="00A26496">
        <w:t>а</w:t>
      </w:r>
      <w:r w:rsidRPr="00A26496">
        <w:t xml:space="preserve">стного центра </w:t>
      </w:r>
      <w:proofErr w:type="gramStart"/>
      <w:r w:rsidRPr="00A26496">
        <w:t>г</w:t>
      </w:r>
      <w:proofErr w:type="gramEnd"/>
      <w:r w:rsidRPr="00A26496">
        <w:t xml:space="preserve">. Кирова – 284 км. Общая площадь </w:t>
      </w:r>
      <w:r w:rsidR="00286466" w:rsidRPr="00A26496">
        <w:t xml:space="preserve">округа </w:t>
      </w:r>
      <w:r w:rsidRPr="00A26496">
        <w:t>составляет 153626 га.</w:t>
      </w:r>
    </w:p>
    <w:p w:rsidR="000B1F88" w:rsidRPr="00A26496" w:rsidRDefault="000B1F88" w:rsidP="000B1F88">
      <w:pPr>
        <w:pStyle w:val="a3"/>
        <w:spacing w:before="1"/>
        <w:ind w:left="57" w:right="57"/>
      </w:pPr>
      <w:proofErr w:type="spellStart"/>
      <w:proofErr w:type="gramStart"/>
      <w:r w:rsidRPr="00A26496">
        <w:t>Санчурский</w:t>
      </w:r>
      <w:proofErr w:type="spellEnd"/>
      <w:r w:rsidRPr="00A26496">
        <w:t xml:space="preserve"> </w:t>
      </w:r>
      <w:r w:rsidR="00286466" w:rsidRPr="00A26496">
        <w:t>муниципальный округ</w:t>
      </w:r>
      <w:r w:rsidRPr="00A26496">
        <w:t xml:space="preserve"> на севере граничит с </w:t>
      </w:r>
      <w:proofErr w:type="spellStart"/>
      <w:r w:rsidRPr="00A26496">
        <w:t>Кикнурским</w:t>
      </w:r>
      <w:proofErr w:type="spellEnd"/>
      <w:r w:rsidRPr="00A26496">
        <w:t xml:space="preserve"> районом Кировской области, на северо-востоке и востоке – с </w:t>
      </w:r>
      <w:proofErr w:type="spellStart"/>
      <w:r w:rsidRPr="00A26496">
        <w:t>Яранским</w:t>
      </w:r>
      <w:proofErr w:type="spellEnd"/>
      <w:r w:rsidRPr="00A26496">
        <w:t xml:space="preserve"> ра</w:t>
      </w:r>
      <w:r w:rsidRPr="00A26496">
        <w:t>й</w:t>
      </w:r>
      <w:r w:rsidRPr="00A26496">
        <w:t xml:space="preserve">оном Кировской области, на юго-востоке – с </w:t>
      </w:r>
      <w:proofErr w:type="spellStart"/>
      <w:r w:rsidRPr="00A26496">
        <w:t>Оршанским</w:t>
      </w:r>
      <w:proofErr w:type="spellEnd"/>
      <w:r w:rsidRPr="00A26496">
        <w:t xml:space="preserve"> районом республики Марий Эл, на юге – с </w:t>
      </w:r>
      <w:proofErr w:type="spellStart"/>
      <w:r w:rsidRPr="00A26496">
        <w:t>Медведевским</w:t>
      </w:r>
      <w:proofErr w:type="spellEnd"/>
      <w:r w:rsidRPr="00A26496">
        <w:t xml:space="preserve"> районом республики Марий Эл, на юго-западе – с </w:t>
      </w:r>
      <w:proofErr w:type="spellStart"/>
      <w:r w:rsidRPr="00A26496">
        <w:t>Килемарским</w:t>
      </w:r>
      <w:proofErr w:type="spellEnd"/>
      <w:r w:rsidRPr="00A26496">
        <w:t xml:space="preserve"> районом республики Марий Эл, на западе – с </w:t>
      </w:r>
      <w:proofErr w:type="spellStart"/>
      <w:r w:rsidRPr="00A26496">
        <w:t>Шаран</w:t>
      </w:r>
      <w:r w:rsidRPr="00A26496">
        <w:t>г</w:t>
      </w:r>
      <w:r w:rsidRPr="00A26496">
        <w:t>ским</w:t>
      </w:r>
      <w:proofErr w:type="spellEnd"/>
      <w:r w:rsidRPr="00A26496">
        <w:t xml:space="preserve"> районом Нижегородской области.</w:t>
      </w:r>
      <w:proofErr w:type="gramEnd"/>
    </w:p>
    <w:p w:rsidR="000B1F88" w:rsidRPr="00A26496" w:rsidRDefault="000B1F88" w:rsidP="000B1F88">
      <w:pPr>
        <w:pStyle w:val="a3"/>
        <w:spacing w:before="1"/>
        <w:ind w:left="57" w:right="57"/>
      </w:pPr>
      <w:proofErr w:type="gramStart"/>
      <w:r w:rsidRPr="00A26496">
        <w:t xml:space="preserve">Поселок городского типа Санчурск, административный центр </w:t>
      </w:r>
      <w:r w:rsidR="00286466" w:rsidRPr="004776F7">
        <w:t>округа</w:t>
      </w:r>
      <w:r w:rsidRPr="004776F7">
        <w:t>,</w:t>
      </w:r>
      <w:r w:rsidRPr="00A26496">
        <w:t xml:space="preserve"> расположен на правом берегу р. Большая </w:t>
      </w:r>
      <w:proofErr w:type="spellStart"/>
      <w:r w:rsidRPr="00A26496">
        <w:t>Кокшага</w:t>
      </w:r>
      <w:proofErr w:type="spellEnd"/>
      <w:r w:rsidRPr="00A26496">
        <w:t xml:space="preserve">. </w:t>
      </w:r>
      <w:proofErr w:type="gramEnd"/>
    </w:p>
    <w:p w:rsidR="000B1F88" w:rsidRPr="00A26496" w:rsidRDefault="000B1F88" w:rsidP="000B1F88">
      <w:pPr>
        <w:pStyle w:val="a3"/>
        <w:spacing w:before="1"/>
        <w:ind w:left="57" w:right="57"/>
        <w:rPr>
          <w:highlight w:val="green"/>
        </w:rPr>
      </w:pPr>
      <w:proofErr w:type="gramStart"/>
      <w:r w:rsidRPr="00A26496">
        <w:t xml:space="preserve">В </w:t>
      </w:r>
      <w:proofErr w:type="spellStart"/>
      <w:r w:rsidRPr="00A26496">
        <w:t>Санчурский</w:t>
      </w:r>
      <w:proofErr w:type="spellEnd"/>
      <w:r w:rsidRPr="00A26496">
        <w:t xml:space="preserve"> </w:t>
      </w:r>
      <w:r w:rsidR="00286466" w:rsidRPr="00A26496">
        <w:t>муниципальный округ</w:t>
      </w:r>
      <w:r w:rsidRPr="00A26496">
        <w:t xml:space="preserve">  входят 6 сельских и 1 городско</w:t>
      </w:r>
      <w:r w:rsidR="00286466" w:rsidRPr="00A26496">
        <w:t>й</w:t>
      </w:r>
      <w:r w:rsidRPr="00A26496">
        <w:t xml:space="preserve"> </w:t>
      </w:r>
      <w:r w:rsidR="00286466" w:rsidRPr="00A26496">
        <w:t>территориальный отделы.</w:t>
      </w:r>
      <w:proofErr w:type="gramEnd"/>
      <w:r w:rsidR="00286466" w:rsidRPr="00A26496">
        <w:t xml:space="preserve"> </w:t>
      </w:r>
      <w:r w:rsidR="00F50F92" w:rsidRPr="00A26496">
        <w:t xml:space="preserve"> В </w:t>
      </w:r>
      <w:proofErr w:type="spellStart"/>
      <w:r w:rsidR="00F50F92" w:rsidRPr="00A26496">
        <w:t>Санчурск</w:t>
      </w:r>
      <w:r w:rsidR="00286466" w:rsidRPr="00A26496">
        <w:t>ий</w:t>
      </w:r>
      <w:proofErr w:type="spellEnd"/>
      <w:r w:rsidR="00286466" w:rsidRPr="00A26496">
        <w:t xml:space="preserve"> территориальный</w:t>
      </w:r>
      <w:r w:rsidR="00F50F92" w:rsidRPr="00A26496">
        <w:t xml:space="preserve"> </w:t>
      </w:r>
      <w:r w:rsidR="00286466" w:rsidRPr="00A26496">
        <w:t>отдел</w:t>
      </w:r>
      <w:r w:rsidR="00F50F92" w:rsidRPr="00A26496">
        <w:t xml:space="preserve"> вход</w:t>
      </w:r>
      <w:r w:rsidR="00286466" w:rsidRPr="00A26496">
        <w:t>и</w:t>
      </w:r>
      <w:r w:rsidR="00F50F92" w:rsidRPr="00A26496">
        <w:t>т тол</w:t>
      </w:r>
      <w:r w:rsidR="00F50F92" w:rsidRPr="00A26496">
        <w:t>ь</w:t>
      </w:r>
      <w:r w:rsidR="00F50F92" w:rsidRPr="00A26496">
        <w:t xml:space="preserve">ко </w:t>
      </w:r>
      <w:proofErr w:type="spellStart"/>
      <w:r w:rsidR="00F50F92" w:rsidRPr="00A26496">
        <w:t>пгт</w:t>
      </w:r>
      <w:proofErr w:type="spellEnd"/>
      <w:r w:rsidR="00F50F92" w:rsidRPr="00A26496">
        <w:t xml:space="preserve"> Санчурск.</w:t>
      </w:r>
    </w:p>
    <w:p w:rsidR="00516FDF" w:rsidRPr="00A26496" w:rsidRDefault="00B432EE" w:rsidP="00A96420">
      <w:pPr>
        <w:pStyle w:val="a3"/>
        <w:spacing w:before="1"/>
        <w:ind w:left="57" w:right="57" w:firstLine="0"/>
        <w:jc w:val="left"/>
      </w:pPr>
      <w:r w:rsidRPr="00A26496">
        <w:rPr>
          <w:noProof/>
          <w:lang w:bidi="ar-SA"/>
        </w:rPr>
        <w:drawing>
          <wp:inline distT="0" distB="0" distL="0" distR="0">
            <wp:extent cx="6108700" cy="4251325"/>
            <wp:effectExtent l="0" t="0" r="6350" b="0"/>
            <wp:docPr id="22" name="Рисунок 1" descr="санчурск ген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чурск генплан"/>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19"/>
                    <a:stretch>
                      <a:fillRect/>
                    </a:stretch>
                  </pic:blipFill>
                  <pic:spPr bwMode="auto">
                    <a:xfrm>
                      <a:off x="0" y="0"/>
                      <a:ext cx="6108700" cy="4251325"/>
                    </a:xfrm>
                    <a:prstGeom prst="rect">
                      <a:avLst/>
                    </a:prstGeom>
                    <a:noFill/>
                    <a:ln>
                      <a:noFill/>
                    </a:ln>
                  </pic:spPr>
                </pic:pic>
              </a:graphicData>
            </a:graphic>
          </wp:inline>
        </w:drawing>
      </w:r>
    </w:p>
    <w:p w:rsidR="00516FDF" w:rsidRPr="00A26496" w:rsidRDefault="00A96420" w:rsidP="003B0C03">
      <w:pPr>
        <w:ind w:right="57"/>
        <w:rPr>
          <w:sz w:val="28"/>
          <w:szCs w:val="28"/>
        </w:rPr>
      </w:pPr>
      <w:r w:rsidRPr="00A26496">
        <w:rPr>
          <w:sz w:val="28"/>
          <w:szCs w:val="28"/>
        </w:rPr>
        <w:t xml:space="preserve">Рисунок 1 </w:t>
      </w:r>
      <w:r w:rsidR="003B0C03" w:rsidRPr="00A26496">
        <w:rPr>
          <w:sz w:val="28"/>
          <w:szCs w:val="28"/>
        </w:rPr>
        <w:t>–</w:t>
      </w:r>
      <w:r w:rsidR="00BC7B93" w:rsidRPr="00A26496">
        <w:rPr>
          <w:sz w:val="28"/>
          <w:szCs w:val="28"/>
        </w:rPr>
        <w:t xml:space="preserve"> </w:t>
      </w:r>
      <w:r w:rsidR="00C907AF" w:rsidRPr="00A26496">
        <w:rPr>
          <w:sz w:val="28"/>
          <w:szCs w:val="28"/>
        </w:rPr>
        <w:t xml:space="preserve">Схема </w:t>
      </w:r>
      <w:proofErr w:type="spellStart"/>
      <w:r w:rsidR="00286466" w:rsidRPr="00A26496">
        <w:rPr>
          <w:sz w:val="28"/>
          <w:szCs w:val="28"/>
        </w:rPr>
        <w:t>пгт</w:t>
      </w:r>
      <w:proofErr w:type="spellEnd"/>
      <w:r w:rsidR="00286466" w:rsidRPr="00A26496">
        <w:rPr>
          <w:sz w:val="28"/>
          <w:szCs w:val="28"/>
        </w:rPr>
        <w:t xml:space="preserve"> </w:t>
      </w:r>
      <w:r w:rsidR="00E61156" w:rsidRPr="00A26496">
        <w:rPr>
          <w:sz w:val="28"/>
          <w:szCs w:val="28"/>
        </w:rPr>
        <w:t>Санчурск</w:t>
      </w:r>
    </w:p>
    <w:p w:rsidR="00516FDF" w:rsidRPr="00A26496" w:rsidRDefault="00516FDF" w:rsidP="00241127">
      <w:pPr>
        <w:pStyle w:val="a3"/>
        <w:spacing w:before="1"/>
        <w:ind w:left="57" w:right="57" w:firstLine="0"/>
        <w:jc w:val="left"/>
      </w:pPr>
    </w:p>
    <w:p w:rsidR="00E606E7" w:rsidRPr="00A26496" w:rsidRDefault="00E606E7" w:rsidP="00E606E7">
      <w:pPr>
        <w:pStyle w:val="a3"/>
        <w:spacing w:before="1"/>
        <w:ind w:left="57" w:right="57" w:firstLine="663"/>
      </w:pPr>
      <w:r w:rsidRPr="00A26496">
        <w:t>С областным центром округ связывает дорога с асфальтовым покрытием Йошкар-Ола – Санчурск – Яранск – Пижанка - Советск – Киров протяженн</w:t>
      </w:r>
      <w:r w:rsidRPr="00A26496">
        <w:t>о</w:t>
      </w:r>
      <w:r w:rsidRPr="00A26496">
        <w:t>стью 185 км. Внутри округа в течение всего года существует устойчивая вну</w:t>
      </w:r>
      <w:r w:rsidRPr="00A26496">
        <w:t>т</w:t>
      </w:r>
      <w:r w:rsidRPr="00A26496">
        <w:t>ренняя транспортная связь со всеми населенными пунктами. Протяженность  транспортной сети с твердым покрытием муниципальному образованию  с</w:t>
      </w:r>
      <w:r w:rsidRPr="00A26496">
        <w:t>о</w:t>
      </w:r>
      <w:r w:rsidRPr="00A26496">
        <w:t xml:space="preserve">ставляет 93,4 км. </w:t>
      </w:r>
    </w:p>
    <w:p w:rsidR="00E606E7" w:rsidRPr="00A26496" w:rsidRDefault="00E606E7" w:rsidP="00E606E7">
      <w:pPr>
        <w:pStyle w:val="a3"/>
        <w:spacing w:before="1"/>
        <w:ind w:left="57" w:right="57"/>
        <w:rPr>
          <w:b/>
        </w:rPr>
      </w:pPr>
      <w:r w:rsidRPr="00A26496">
        <w:t>Климат округа континентальный, умеренно холодный. Большую роль в формировании климата играют атлантические воздушные массы. Зимой они обуславливают относительно теплую снежную погоду, а летом – прохладную и дождливую. Немалое значение имеют периодические вторжения холодного сухого арктического воздуха, которые весной и осенью сопровождаются зам</w:t>
      </w:r>
      <w:r w:rsidRPr="00A26496">
        <w:t>о</w:t>
      </w:r>
      <w:r w:rsidRPr="00A26496">
        <w:t>розками, а зимой – сильными морозами</w:t>
      </w:r>
      <w:r w:rsidRPr="00A26496">
        <w:rPr>
          <w:b/>
        </w:rPr>
        <w:t>.</w:t>
      </w:r>
    </w:p>
    <w:p w:rsidR="00E606E7" w:rsidRPr="00A26496" w:rsidRDefault="00E606E7" w:rsidP="00E606E7">
      <w:pPr>
        <w:ind w:firstLine="709"/>
        <w:jc w:val="both"/>
        <w:rPr>
          <w:sz w:val="28"/>
          <w:szCs w:val="28"/>
        </w:rPr>
      </w:pPr>
      <w:r w:rsidRPr="00A26496">
        <w:rPr>
          <w:sz w:val="28"/>
          <w:szCs w:val="28"/>
        </w:rPr>
        <w:t>Средняя годовая температура воздуха составляет   ˚C. Самыми холодн</w:t>
      </w:r>
      <w:r w:rsidRPr="00A26496">
        <w:rPr>
          <w:sz w:val="28"/>
          <w:szCs w:val="28"/>
        </w:rPr>
        <w:t>ы</w:t>
      </w:r>
      <w:r w:rsidRPr="00A26496">
        <w:rPr>
          <w:sz w:val="28"/>
          <w:szCs w:val="28"/>
        </w:rPr>
        <w:t>ми месяцами являются январь и февраль, среднемесячная температура их с</w:t>
      </w:r>
      <w:r w:rsidRPr="00A26496">
        <w:rPr>
          <w:sz w:val="28"/>
          <w:szCs w:val="28"/>
        </w:rPr>
        <w:t>о</w:t>
      </w:r>
      <w:r w:rsidRPr="00A26496">
        <w:rPr>
          <w:sz w:val="28"/>
          <w:szCs w:val="28"/>
        </w:rPr>
        <w:t xml:space="preserve">ставляет -13,8˚C. Самым теплым месяцем является июль со среднемесячной температурой воздуха +18˚C. В соответствии со </w:t>
      </w:r>
      <w:proofErr w:type="spellStart"/>
      <w:r w:rsidRPr="00A26496">
        <w:rPr>
          <w:sz w:val="28"/>
          <w:szCs w:val="28"/>
        </w:rPr>
        <w:t>СНиП</w:t>
      </w:r>
      <w:proofErr w:type="spellEnd"/>
      <w:r w:rsidRPr="00A26496">
        <w:rPr>
          <w:sz w:val="28"/>
          <w:szCs w:val="28"/>
        </w:rPr>
        <w:t xml:space="preserve"> 23-01-99 «Строительная климатология»  (СП 131.13330.2020) для расчета тепловой нагрузки котельных приняты следующие климатические данные:</w:t>
      </w:r>
    </w:p>
    <w:p w:rsidR="00E606E7" w:rsidRPr="00A26496" w:rsidRDefault="00E606E7" w:rsidP="00E606E7">
      <w:pPr>
        <w:ind w:firstLine="709"/>
        <w:rPr>
          <w:sz w:val="28"/>
          <w:szCs w:val="28"/>
        </w:rPr>
      </w:pPr>
      <w:r w:rsidRPr="00A26496">
        <w:rPr>
          <w:sz w:val="28"/>
          <w:szCs w:val="28"/>
        </w:rPr>
        <w:t xml:space="preserve">Расчетная температура наружного воздуха для проектирования систем отопления: </w:t>
      </w:r>
      <w:proofErr w:type="gramStart"/>
      <w:r w:rsidRPr="00A26496">
        <w:rPr>
          <w:i/>
          <w:sz w:val="28"/>
          <w:szCs w:val="28"/>
          <w:lang w:val="en-US"/>
        </w:rPr>
        <w:t>t</w:t>
      </w:r>
      <w:proofErr w:type="gramEnd"/>
      <w:r w:rsidRPr="00A26496">
        <w:rPr>
          <w:i/>
          <w:sz w:val="28"/>
          <w:szCs w:val="28"/>
          <w:vertAlign w:val="subscript"/>
        </w:rPr>
        <w:t>но</w:t>
      </w:r>
      <w:r w:rsidRPr="00A26496">
        <w:rPr>
          <w:sz w:val="28"/>
          <w:szCs w:val="28"/>
        </w:rPr>
        <w:t>=-31°С.</w:t>
      </w:r>
    </w:p>
    <w:p w:rsidR="00E606E7" w:rsidRPr="00A26496" w:rsidRDefault="00E606E7" w:rsidP="00E606E7">
      <w:pPr>
        <w:ind w:firstLine="709"/>
        <w:rPr>
          <w:position w:val="-12"/>
          <w:sz w:val="28"/>
          <w:szCs w:val="28"/>
        </w:rPr>
      </w:pPr>
      <w:r w:rsidRPr="00A26496">
        <w:rPr>
          <w:sz w:val="28"/>
          <w:szCs w:val="28"/>
        </w:rPr>
        <w:t xml:space="preserve">Расчетная температура наружного воздуха для проектирования систем вентиляции: </w:t>
      </w:r>
      <w:proofErr w:type="gramStart"/>
      <w:r w:rsidRPr="00A26496">
        <w:rPr>
          <w:i/>
          <w:sz w:val="28"/>
          <w:szCs w:val="28"/>
          <w:lang w:val="en-US"/>
        </w:rPr>
        <w:t>t</w:t>
      </w:r>
      <w:proofErr w:type="gramEnd"/>
      <w:r w:rsidRPr="00A26496">
        <w:rPr>
          <w:i/>
          <w:sz w:val="28"/>
          <w:szCs w:val="28"/>
          <w:vertAlign w:val="subscript"/>
        </w:rPr>
        <w:t>вен</w:t>
      </w:r>
      <w:r w:rsidRPr="00A26496">
        <w:rPr>
          <w:sz w:val="28"/>
          <w:szCs w:val="28"/>
        </w:rPr>
        <w:t>=-19°С.</w:t>
      </w:r>
      <w:r w:rsidRPr="00A26496">
        <w:rPr>
          <w:position w:val="-12"/>
          <w:sz w:val="28"/>
          <w:szCs w:val="28"/>
        </w:rPr>
        <w:t xml:space="preserve"> </w:t>
      </w:r>
    </w:p>
    <w:p w:rsidR="00E606E7" w:rsidRPr="00A26496" w:rsidRDefault="00E606E7" w:rsidP="00E606E7">
      <w:pPr>
        <w:ind w:firstLine="709"/>
        <w:rPr>
          <w:sz w:val="28"/>
          <w:szCs w:val="28"/>
        </w:rPr>
      </w:pPr>
      <w:r w:rsidRPr="00A26496">
        <w:rPr>
          <w:position w:val="-12"/>
          <w:sz w:val="28"/>
          <w:szCs w:val="28"/>
        </w:rPr>
        <w:t xml:space="preserve">Абсолютная минимальная температура наружного воздуха равна – </w:t>
      </w:r>
      <w:r w:rsidRPr="00A26496">
        <w:rPr>
          <w:position w:val="-12"/>
          <w:sz w:val="28"/>
          <w:szCs w:val="28"/>
          <w:lang w:val="en-US"/>
        </w:rPr>
        <w:t>t</w:t>
      </w:r>
      <w:r w:rsidRPr="00A26496">
        <w:rPr>
          <w:position w:val="-12"/>
          <w:sz w:val="28"/>
          <w:szCs w:val="28"/>
        </w:rPr>
        <w:t xml:space="preserve"> = -52</w:t>
      </w:r>
      <w:r w:rsidRPr="00A26496">
        <w:rPr>
          <w:position w:val="-12"/>
          <w:sz w:val="28"/>
          <w:szCs w:val="28"/>
          <w:vertAlign w:val="superscript"/>
        </w:rPr>
        <w:t>о</w:t>
      </w:r>
      <w:r w:rsidRPr="00A26496">
        <w:rPr>
          <w:position w:val="-12"/>
          <w:sz w:val="28"/>
          <w:szCs w:val="28"/>
        </w:rPr>
        <w:t>С.</w:t>
      </w:r>
    </w:p>
    <w:p w:rsidR="00E606E7" w:rsidRPr="00A26496" w:rsidRDefault="00E606E7" w:rsidP="00E606E7">
      <w:pPr>
        <w:ind w:firstLine="709"/>
        <w:rPr>
          <w:sz w:val="28"/>
          <w:szCs w:val="28"/>
        </w:rPr>
      </w:pPr>
      <w:r w:rsidRPr="00A26496">
        <w:rPr>
          <w:sz w:val="28"/>
          <w:szCs w:val="28"/>
        </w:rPr>
        <w:t>Средняя  температура наружного воздуха за отопительный  период:</w:t>
      </w:r>
    </w:p>
    <w:p w:rsidR="00E606E7" w:rsidRPr="00A26496" w:rsidRDefault="00E606E7" w:rsidP="00E606E7">
      <w:pPr>
        <w:ind w:firstLine="709"/>
        <w:rPr>
          <w:sz w:val="28"/>
          <w:szCs w:val="28"/>
        </w:rPr>
      </w:pPr>
      <w:r w:rsidRPr="00A26496">
        <w:rPr>
          <w:sz w:val="28"/>
          <w:szCs w:val="28"/>
        </w:rPr>
        <w:t xml:space="preserve"> </w:t>
      </w:r>
      <w:proofErr w:type="gramStart"/>
      <w:r w:rsidRPr="00A26496">
        <w:rPr>
          <w:i/>
          <w:sz w:val="28"/>
          <w:szCs w:val="28"/>
          <w:lang w:val="en-US"/>
        </w:rPr>
        <w:t>t</w:t>
      </w:r>
      <w:proofErr w:type="spellStart"/>
      <w:r w:rsidRPr="00A26496">
        <w:rPr>
          <w:i/>
          <w:sz w:val="28"/>
          <w:szCs w:val="28"/>
          <w:vertAlign w:val="subscript"/>
        </w:rPr>
        <w:t>от</w:t>
      </w:r>
      <w:proofErr w:type="gramEnd"/>
      <w:r w:rsidRPr="00A26496">
        <w:rPr>
          <w:sz w:val="28"/>
          <w:szCs w:val="28"/>
        </w:rPr>
        <w:t>=</w:t>
      </w:r>
      <w:proofErr w:type="spellEnd"/>
      <w:r w:rsidRPr="00A26496">
        <w:rPr>
          <w:sz w:val="28"/>
          <w:szCs w:val="28"/>
        </w:rPr>
        <w:t xml:space="preserve"> - 5,1°С.</w:t>
      </w:r>
    </w:p>
    <w:p w:rsidR="00E606E7" w:rsidRPr="00A26496" w:rsidRDefault="00E606E7" w:rsidP="00E606E7">
      <w:pPr>
        <w:ind w:firstLine="709"/>
        <w:rPr>
          <w:sz w:val="28"/>
          <w:szCs w:val="28"/>
        </w:rPr>
      </w:pPr>
      <w:r w:rsidRPr="00A26496">
        <w:rPr>
          <w:sz w:val="28"/>
          <w:szCs w:val="28"/>
        </w:rPr>
        <w:t>Средняя скорость ветра по румбам со средней суточной температурой -4,0 м/сек.</w:t>
      </w:r>
    </w:p>
    <w:p w:rsidR="00E606E7" w:rsidRPr="00A26496" w:rsidRDefault="00E606E7" w:rsidP="00E606E7">
      <w:pPr>
        <w:ind w:firstLine="709"/>
        <w:rPr>
          <w:sz w:val="28"/>
          <w:szCs w:val="28"/>
        </w:rPr>
      </w:pPr>
    </w:p>
    <w:p w:rsidR="00E606E7" w:rsidRPr="00A26496" w:rsidRDefault="00E606E7" w:rsidP="00E606E7">
      <w:pPr>
        <w:pStyle w:val="a3"/>
        <w:ind w:left="57" w:right="57"/>
      </w:pPr>
      <w:r w:rsidRPr="00A26496">
        <w:t>По данным администрации на момент разработки схемы теплоснабж</w:t>
      </w:r>
      <w:r w:rsidRPr="00A26496">
        <w:t>е</w:t>
      </w:r>
      <w:r w:rsidRPr="00A26496">
        <w:t xml:space="preserve">ния численность населения  </w:t>
      </w:r>
      <w:proofErr w:type="spellStart"/>
      <w:r w:rsidRPr="00A26496">
        <w:t>Санчурского</w:t>
      </w:r>
      <w:proofErr w:type="spellEnd"/>
      <w:r w:rsidRPr="00A26496">
        <w:t xml:space="preserve"> </w:t>
      </w:r>
      <w:proofErr w:type="spellStart"/>
      <w:r w:rsidRPr="00A26496">
        <w:t>мкниципального</w:t>
      </w:r>
      <w:proofErr w:type="spellEnd"/>
      <w:r w:rsidRPr="00A26496">
        <w:t xml:space="preserve"> округа составляла 6774 человека, в том числе </w:t>
      </w:r>
      <w:proofErr w:type="spellStart"/>
      <w:r w:rsidRPr="00A26496">
        <w:t>пгт</w:t>
      </w:r>
      <w:proofErr w:type="spellEnd"/>
      <w:r w:rsidRPr="00A26496">
        <w:t xml:space="preserve"> Санчурск составляла 3772 человек и с. </w:t>
      </w:r>
      <w:proofErr w:type="spellStart"/>
      <w:r w:rsidRPr="00A26496">
        <w:t>Матв</w:t>
      </w:r>
      <w:r w:rsidRPr="00A26496">
        <w:t>и</w:t>
      </w:r>
      <w:r w:rsidRPr="00A26496">
        <w:t>нур</w:t>
      </w:r>
      <w:proofErr w:type="spellEnd"/>
      <w:r w:rsidRPr="00A26496">
        <w:t xml:space="preserve"> 302 человека.</w:t>
      </w:r>
    </w:p>
    <w:p w:rsidR="00E606E7" w:rsidRPr="00A26496" w:rsidRDefault="00E606E7" w:rsidP="00E606E7">
      <w:pPr>
        <w:pStyle w:val="a3"/>
        <w:ind w:left="57" w:right="57"/>
      </w:pPr>
    </w:p>
    <w:p w:rsidR="00E606E7" w:rsidRPr="004776F7" w:rsidRDefault="00E606E7" w:rsidP="00FF63EA">
      <w:pPr>
        <w:pStyle w:val="a3"/>
        <w:ind w:right="-1" w:firstLine="708"/>
        <w:jc w:val="left"/>
        <w:rPr>
          <w:sz w:val="24"/>
          <w:szCs w:val="24"/>
        </w:rPr>
      </w:pPr>
      <w:r w:rsidRPr="004776F7">
        <w:rPr>
          <w:sz w:val="24"/>
          <w:szCs w:val="24"/>
        </w:rPr>
        <w:t xml:space="preserve">Таблица </w:t>
      </w:r>
      <w:r w:rsidR="007D2C81" w:rsidRPr="004776F7">
        <w:rPr>
          <w:sz w:val="24"/>
          <w:szCs w:val="24"/>
        </w:rPr>
        <w:t xml:space="preserve"> 1 – д</w:t>
      </w:r>
      <w:r w:rsidRPr="004776F7">
        <w:rPr>
          <w:sz w:val="24"/>
          <w:szCs w:val="24"/>
        </w:rPr>
        <w:t xml:space="preserve">инамика численности  </w:t>
      </w:r>
      <w:proofErr w:type="spellStart"/>
      <w:r w:rsidRPr="004776F7">
        <w:rPr>
          <w:sz w:val="24"/>
          <w:szCs w:val="24"/>
        </w:rPr>
        <w:t>Санчурского</w:t>
      </w:r>
      <w:proofErr w:type="spellEnd"/>
      <w:r w:rsidRPr="004776F7">
        <w:rPr>
          <w:sz w:val="24"/>
          <w:szCs w:val="24"/>
        </w:rPr>
        <w:t xml:space="preserve"> МО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2"/>
        <w:gridCol w:w="737"/>
        <w:gridCol w:w="737"/>
        <w:gridCol w:w="737"/>
        <w:gridCol w:w="737"/>
        <w:gridCol w:w="737"/>
        <w:gridCol w:w="737"/>
        <w:gridCol w:w="737"/>
        <w:gridCol w:w="737"/>
        <w:gridCol w:w="737"/>
        <w:gridCol w:w="737"/>
        <w:gridCol w:w="696"/>
      </w:tblGrid>
      <w:tr w:rsidR="00E606E7" w:rsidRPr="004776F7" w:rsidTr="00E606E7">
        <w:tc>
          <w:tcPr>
            <w:tcW w:w="1478" w:type="dxa"/>
          </w:tcPr>
          <w:p w:rsidR="00E606E7" w:rsidRPr="004776F7" w:rsidRDefault="00E606E7" w:rsidP="00E606E7">
            <w:pPr>
              <w:pStyle w:val="a3"/>
              <w:ind w:right="-1" w:firstLine="0"/>
              <w:jc w:val="left"/>
              <w:rPr>
                <w:sz w:val="24"/>
                <w:szCs w:val="24"/>
              </w:rPr>
            </w:pPr>
            <w:r w:rsidRPr="004776F7">
              <w:rPr>
                <w:sz w:val="24"/>
                <w:szCs w:val="24"/>
              </w:rPr>
              <w:t>Год</w:t>
            </w:r>
          </w:p>
        </w:tc>
        <w:tc>
          <w:tcPr>
            <w:tcW w:w="771" w:type="dxa"/>
          </w:tcPr>
          <w:p w:rsidR="00E606E7" w:rsidRPr="004776F7" w:rsidRDefault="00E606E7" w:rsidP="00E606E7">
            <w:pPr>
              <w:pStyle w:val="a3"/>
              <w:ind w:left="0" w:right="-1" w:firstLine="0"/>
              <w:jc w:val="left"/>
              <w:rPr>
                <w:sz w:val="24"/>
                <w:szCs w:val="24"/>
              </w:rPr>
            </w:pPr>
            <w:r w:rsidRPr="004776F7">
              <w:rPr>
                <w:sz w:val="24"/>
                <w:szCs w:val="24"/>
              </w:rPr>
              <w:t>2014</w:t>
            </w:r>
          </w:p>
        </w:tc>
        <w:tc>
          <w:tcPr>
            <w:tcW w:w="771" w:type="dxa"/>
          </w:tcPr>
          <w:p w:rsidR="00E606E7" w:rsidRPr="004776F7" w:rsidRDefault="00E606E7" w:rsidP="00E606E7">
            <w:pPr>
              <w:pStyle w:val="a3"/>
              <w:ind w:left="0" w:right="-1" w:firstLine="0"/>
              <w:jc w:val="left"/>
              <w:rPr>
                <w:sz w:val="24"/>
                <w:szCs w:val="24"/>
              </w:rPr>
            </w:pPr>
            <w:r w:rsidRPr="004776F7">
              <w:rPr>
                <w:sz w:val="24"/>
                <w:szCs w:val="24"/>
              </w:rPr>
              <w:t>2015</w:t>
            </w:r>
          </w:p>
        </w:tc>
        <w:tc>
          <w:tcPr>
            <w:tcW w:w="771" w:type="dxa"/>
          </w:tcPr>
          <w:p w:rsidR="00E606E7" w:rsidRPr="004776F7" w:rsidRDefault="00E606E7" w:rsidP="00E606E7">
            <w:pPr>
              <w:pStyle w:val="a3"/>
              <w:ind w:left="0" w:right="-1" w:firstLine="0"/>
              <w:jc w:val="left"/>
              <w:rPr>
                <w:sz w:val="24"/>
                <w:szCs w:val="24"/>
              </w:rPr>
            </w:pPr>
            <w:r w:rsidRPr="004776F7">
              <w:rPr>
                <w:sz w:val="24"/>
                <w:szCs w:val="24"/>
              </w:rPr>
              <w:t>2016</w:t>
            </w:r>
          </w:p>
        </w:tc>
        <w:tc>
          <w:tcPr>
            <w:tcW w:w="770" w:type="dxa"/>
          </w:tcPr>
          <w:p w:rsidR="00E606E7" w:rsidRPr="004776F7" w:rsidRDefault="00E606E7" w:rsidP="00E606E7">
            <w:pPr>
              <w:pStyle w:val="a3"/>
              <w:ind w:left="0" w:right="-1" w:firstLine="0"/>
              <w:jc w:val="left"/>
              <w:rPr>
                <w:sz w:val="24"/>
                <w:szCs w:val="24"/>
              </w:rPr>
            </w:pPr>
            <w:r w:rsidRPr="004776F7">
              <w:rPr>
                <w:sz w:val="24"/>
                <w:szCs w:val="24"/>
              </w:rPr>
              <w:t>2017</w:t>
            </w:r>
          </w:p>
        </w:tc>
        <w:tc>
          <w:tcPr>
            <w:tcW w:w="770" w:type="dxa"/>
          </w:tcPr>
          <w:p w:rsidR="00E606E7" w:rsidRPr="004776F7" w:rsidRDefault="00E606E7" w:rsidP="00E606E7">
            <w:pPr>
              <w:pStyle w:val="a3"/>
              <w:ind w:left="0" w:right="-1" w:firstLine="0"/>
              <w:jc w:val="left"/>
              <w:rPr>
                <w:sz w:val="24"/>
                <w:szCs w:val="24"/>
              </w:rPr>
            </w:pPr>
            <w:r w:rsidRPr="004776F7">
              <w:rPr>
                <w:sz w:val="24"/>
                <w:szCs w:val="24"/>
              </w:rPr>
              <w:t>2018</w:t>
            </w:r>
          </w:p>
        </w:tc>
        <w:tc>
          <w:tcPr>
            <w:tcW w:w="770" w:type="dxa"/>
          </w:tcPr>
          <w:p w:rsidR="00E606E7" w:rsidRPr="004776F7" w:rsidRDefault="00E606E7" w:rsidP="00E606E7">
            <w:pPr>
              <w:pStyle w:val="a3"/>
              <w:ind w:left="0" w:right="-1" w:firstLine="0"/>
              <w:jc w:val="left"/>
              <w:rPr>
                <w:sz w:val="24"/>
                <w:szCs w:val="24"/>
              </w:rPr>
            </w:pPr>
            <w:r w:rsidRPr="004776F7">
              <w:rPr>
                <w:sz w:val="24"/>
                <w:szCs w:val="24"/>
              </w:rPr>
              <w:t>2019</w:t>
            </w:r>
          </w:p>
        </w:tc>
        <w:tc>
          <w:tcPr>
            <w:tcW w:w="770" w:type="dxa"/>
          </w:tcPr>
          <w:p w:rsidR="00E606E7" w:rsidRPr="004776F7" w:rsidRDefault="00E606E7" w:rsidP="00E606E7">
            <w:pPr>
              <w:pStyle w:val="a3"/>
              <w:ind w:left="0" w:right="-1" w:firstLine="0"/>
              <w:jc w:val="left"/>
              <w:rPr>
                <w:sz w:val="24"/>
                <w:szCs w:val="24"/>
              </w:rPr>
            </w:pPr>
            <w:r w:rsidRPr="004776F7">
              <w:rPr>
                <w:sz w:val="24"/>
                <w:szCs w:val="24"/>
              </w:rPr>
              <w:t>2020</w:t>
            </w:r>
          </w:p>
        </w:tc>
        <w:tc>
          <w:tcPr>
            <w:tcW w:w="770" w:type="dxa"/>
          </w:tcPr>
          <w:p w:rsidR="00E606E7" w:rsidRPr="004776F7" w:rsidRDefault="00E606E7" w:rsidP="00E606E7">
            <w:pPr>
              <w:pStyle w:val="a3"/>
              <w:ind w:left="0" w:right="-1" w:firstLine="0"/>
              <w:jc w:val="left"/>
              <w:rPr>
                <w:sz w:val="24"/>
                <w:szCs w:val="24"/>
              </w:rPr>
            </w:pPr>
            <w:r w:rsidRPr="004776F7">
              <w:rPr>
                <w:sz w:val="24"/>
                <w:szCs w:val="24"/>
              </w:rPr>
              <w:t>2021</w:t>
            </w:r>
          </w:p>
        </w:tc>
        <w:tc>
          <w:tcPr>
            <w:tcW w:w="771" w:type="dxa"/>
          </w:tcPr>
          <w:p w:rsidR="00E606E7" w:rsidRPr="004776F7" w:rsidRDefault="00E606E7" w:rsidP="00E606E7">
            <w:pPr>
              <w:pStyle w:val="a3"/>
              <w:ind w:left="0" w:right="-1" w:firstLine="0"/>
              <w:jc w:val="left"/>
              <w:rPr>
                <w:sz w:val="24"/>
                <w:szCs w:val="24"/>
              </w:rPr>
            </w:pPr>
            <w:r w:rsidRPr="004776F7">
              <w:rPr>
                <w:sz w:val="24"/>
                <w:szCs w:val="24"/>
              </w:rPr>
              <w:t>2022</w:t>
            </w:r>
          </w:p>
        </w:tc>
        <w:tc>
          <w:tcPr>
            <w:tcW w:w="771" w:type="dxa"/>
          </w:tcPr>
          <w:p w:rsidR="00E606E7" w:rsidRPr="004776F7" w:rsidRDefault="00E606E7" w:rsidP="00E606E7">
            <w:pPr>
              <w:pStyle w:val="a3"/>
              <w:ind w:left="0" w:right="-1" w:firstLine="0"/>
              <w:jc w:val="left"/>
              <w:rPr>
                <w:sz w:val="24"/>
                <w:szCs w:val="24"/>
              </w:rPr>
            </w:pPr>
            <w:r w:rsidRPr="004776F7">
              <w:rPr>
                <w:sz w:val="24"/>
                <w:szCs w:val="24"/>
              </w:rPr>
              <w:t>2023</w:t>
            </w:r>
          </w:p>
        </w:tc>
        <w:tc>
          <w:tcPr>
            <w:tcW w:w="675" w:type="dxa"/>
          </w:tcPr>
          <w:p w:rsidR="00E606E7" w:rsidRPr="004776F7" w:rsidRDefault="00E606E7" w:rsidP="00E606E7">
            <w:pPr>
              <w:pStyle w:val="a3"/>
              <w:ind w:left="0" w:right="-1" w:firstLine="0"/>
              <w:jc w:val="left"/>
              <w:rPr>
                <w:sz w:val="24"/>
                <w:szCs w:val="24"/>
              </w:rPr>
            </w:pPr>
            <w:r w:rsidRPr="004776F7">
              <w:rPr>
                <w:sz w:val="24"/>
                <w:szCs w:val="24"/>
              </w:rPr>
              <w:t>2024</w:t>
            </w:r>
          </w:p>
        </w:tc>
      </w:tr>
      <w:tr w:rsidR="00E606E7" w:rsidRPr="004776F7" w:rsidTr="00E606E7">
        <w:tc>
          <w:tcPr>
            <w:tcW w:w="1478" w:type="dxa"/>
          </w:tcPr>
          <w:p w:rsidR="00E606E7" w:rsidRPr="004776F7" w:rsidRDefault="00E606E7" w:rsidP="00E606E7">
            <w:pPr>
              <w:pStyle w:val="a3"/>
              <w:ind w:right="-1" w:firstLine="0"/>
              <w:jc w:val="left"/>
              <w:rPr>
                <w:sz w:val="24"/>
                <w:szCs w:val="24"/>
              </w:rPr>
            </w:pPr>
            <w:r w:rsidRPr="004776F7">
              <w:rPr>
                <w:sz w:val="24"/>
                <w:szCs w:val="24"/>
              </w:rPr>
              <w:t>Численность</w:t>
            </w:r>
          </w:p>
        </w:tc>
        <w:tc>
          <w:tcPr>
            <w:tcW w:w="771" w:type="dxa"/>
          </w:tcPr>
          <w:p w:rsidR="00E606E7" w:rsidRPr="004776F7" w:rsidRDefault="00E606E7" w:rsidP="00E606E7">
            <w:pPr>
              <w:rPr>
                <w:sz w:val="24"/>
                <w:szCs w:val="24"/>
              </w:rPr>
            </w:pPr>
            <w:r w:rsidRPr="004776F7">
              <w:rPr>
                <w:sz w:val="24"/>
                <w:szCs w:val="24"/>
              </w:rPr>
              <w:t>8723</w:t>
            </w:r>
          </w:p>
        </w:tc>
        <w:tc>
          <w:tcPr>
            <w:tcW w:w="771" w:type="dxa"/>
          </w:tcPr>
          <w:p w:rsidR="00E606E7" w:rsidRPr="004776F7" w:rsidRDefault="00E606E7" w:rsidP="00E606E7">
            <w:pPr>
              <w:rPr>
                <w:sz w:val="24"/>
                <w:szCs w:val="24"/>
              </w:rPr>
            </w:pPr>
            <w:r w:rsidRPr="004776F7">
              <w:rPr>
                <w:sz w:val="24"/>
                <w:szCs w:val="24"/>
              </w:rPr>
              <w:t>8601</w:t>
            </w:r>
          </w:p>
        </w:tc>
        <w:tc>
          <w:tcPr>
            <w:tcW w:w="771" w:type="dxa"/>
          </w:tcPr>
          <w:p w:rsidR="00E606E7" w:rsidRPr="004776F7" w:rsidRDefault="00E606E7" w:rsidP="00E606E7">
            <w:pPr>
              <w:rPr>
                <w:sz w:val="24"/>
                <w:szCs w:val="24"/>
              </w:rPr>
            </w:pPr>
            <w:r w:rsidRPr="004776F7">
              <w:rPr>
                <w:sz w:val="24"/>
                <w:szCs w:val="24"/>
              </w:rPr>
              <w:t>8406</w:t>
            </w:r>
          </w:p>
        </w:tc>
        <w:tc>
          <w:tcPr>
            <w:tcW w:w="770" w:type="dxa"/>
          </w:tcPr>
          <w:p w:rsidR="00E606E7" w:rsidRPr="004776F7" w:rsidRDefault="00E606E7" w:rsidP="00E606E7">
            <w:pPr>
              <w:rPr>
                <w:sz w:val="24"/>
                <w:szCs w:val="24"/>
              </w:rPr>
            </w:pPr>
            <w:r w:rsidRPr="004776F7">
              <w:rPr>
                <w:sz w:val="24"/>
                <w:szCs w:val="24"/>
              </w:rPr>
              <w:t>8205</w:t>
            </w:r>
          </w:p>
        </w:tc>
        <w:tc>
          <w:tcPr>
            <w:tcW w:w="770" w:type="dxa"/>
          </w:tcPr>
          <w:p w:rsidR="00E606E7" w:rsidRPr="004776F7" w:rsidRDefault="00E606E7" w:rsidP="00E606E7">
            <w:pPr>
              <w:rPr>
                <w:sz w:val="24"/>
                <w:szCs w:val="24"/>
              </w:rPr>
            </w:pPr>
            <w:r w:rsidRPr="004776F7">
              <w:rPr>
                <w:sz w:val="24"/>
                <w:szCs w:val="24"/>
              </w:rPr>
              <w:t>8033</w:t>
            </w:r>
          </w:p>
        </w:tc>
        <w:tc>
          <w:tcPr>
            <w:tcW w:w="770" w:type="dxa"/>
          </w:tcPr>
          <w:p w:rsidR="00E606E7" w:rsidRPr="004776F7" w:rsidRDefault="00E606E7" w:rsidP="00E606E7">
            <w:pPr>
              <w:rPr>
                <w:sz w:val="24"/>
                <w:szCs w:val="24"/>
              </w:rPr>
            </w:pPr>
            <w:r w:rsidRPr="004776F7">
              <w:rPr>
                <w:sz w:val="24"/>
                <w:szCs w:val="24"/>
              </w:rPr>
              <w:t>7844</w:t>
            </w:r>
          </w:p>
        </w:tc>
        <w:tc>
          <w:tcPr>
            <w:tcW w:w="770" w:type="dxa"/>
          </w:tcPr>
          <w:p w:rsidR="00E606E7" w:rsidRPr="004776F7" w:rsidRDefault="00E606E7" w:rsidP="00E606E7">
            <w:pPr>
              <w:rPr>
                <w:sz w:val="24"/>
                <w:szCs w:val="24"/>
              </w:rPr>
            </w:pPr>
            <w:r w:rsidRPr="004776F7">
              <w:rPr>
                <w:sz w:val="24"/>
                <w:szCs w:val="24"/>
              </w:rPr>
              <w:t>7646</w:t>
            </w:r>
          </w:p>
        </w:tc>
        <w:tc>
          <w:tcPr>
            <w:tcW w:w="770" w:type="dxa"/>
          </w:tcPr>
          <w:p w:rsidR="00E606E7" w:rsidRPr="004776F7" w:rsidRDefault="00E606E7" w:rsidP="00E606E7">
            <w:pPr>
              <w:rPr>
                <w:sz w:val="24"/>
                <w:szCs w:val="24"/>
              </w:rPr>
            </w:pPr>
            <w:r w:rsidRPr="004776F7">
              <w:rPr>
                <w:sz w:val="24"/>
                <w:szCs w:val="24"/>
              </w:rPr>
              <w:t>7174</w:t>
            </w:r>
          </w:p>
        </w:tc>
        <w:tc>
          <w:tcPr>
            <w:tcW w:w="771" w:type="dxa"/>
          </w:tcPr>
          <w:p w:rsidR="00E606E7" w:rsidRPr="004776F7" w:rsidRDefault="00E606E7" w:rsidP="00E606E7">
            <w:pPr>
              <w:rPr>
                <w:sz w:val="24"/>
                <w:szCs w:val="24"/>
              </w:rPr>
            </w:pPr>
            <w:r w:rsidRPr="004776F7">
              <w:rPr>
                <w:sz w:val="24"/>
                <w:szCs w:val="24"/>
              </w:rPr>
              <w:t>7035</w:t>
            </w:r>
          </w:p>
        </w:tc>
        <w:tc>
          <w:tcPr>
            <w:tcW w:w="771" w:type="dxa"/>
          </w:tcPr>
          <w:p w:rsidR="00E606E7" w:rsidRPr="004776F7" w:rsidRDefault="00E606E7" w:rsidP="00E606E7">
            <w:pPr>
              <w:rPr>
                <w:sz w:val="24"/>
                <w:szCs w:val="24"/>
              </w:rPr>
            </w:pPr>
            <w:r w:rsidRPr="004776F7">
              <w:rPr>
                <w:sz w:val="24"/>
                <w:szCs w:val="24"/>
              </w:rPr>
              <w:t>6900</w:t>
            </w:r>
          </w:p>
        </w:tc>
        <w:tc>
          <w:tcPr>
            <w:tcW w:w="675" w:type="dxa"/>
          </w:tcPr>
          <w:p w:rsidR="00E606E7" w:rsidRPr="004776F7" w:rsidRDefault="00E606E7" w:rsidP="00E606E7">
            <w:pPr>
              <w:rPr>
                <w:sz w:val="24"/>
                <w:szCs w:val="24"/>
              </w:rPr>
            </w:pPr>
            <w:r w:rsidRPr="004776F7">
              <w:rPr>
                <w:sz w:val="24"/>
                <w:szCs w:val="24"/>
              </w:rPr>
              <w:t>6774</w:t>
            </w:r>
          </w:p>
        </w:tc>
      </w:tr>
      <w:tr w:rsidR="00E606E7" w:rsidRPr="004776F7" w:rsidTr="00E606E7">
        <w:tc>
          <w:tcPr>
            <w:tcW w:w="9858" w:type="dxa"/>
            <w:gridSpan w:val="12"/>
          </w:tcPr>
          <w:p w:rsidR="00E606E7" w:rsidRPr="004776F7" w:rsidRDefault="00E606E7" w:rsidP="00E606E7">
            <w:pPr>
              <w:pStyle w:val="a3"/>
              <w:ind w:right="-1"/>
              <w:rPr>
                <w:sz w:val="24"/>
                <w:szCs w:val="24"/>
              </w:rPr>
            </w:pPr>
            <w:r w:rsidRPr="004776F7">
              <w:rPr>
                <w:sz w:val="24"/>
                <w:szCs w:val="24"/>
              </w:rPr>
              <w:t xml:space="preserve">Динамика численности  </w:t>
            </w:r>
            <w:proofErr w:type="spellStart"/>
            <w:r w:rsidRPr="004776F7">
              <w:rPr>
                <w:sz w:val="24"/>
                <w:szCs w:val="24"/>
              </w:rPr>
              <w:t>пгт</w:t>
            </w:r>
            <w:proofErr w:type="spellEnd"/>
            <w:r w:rsidRPr="004776F7">
              <w:rPr>
                <w:sz w:val="24"/>
                <w:szCs w:val="24"/>
              </w:rPr>
              <w:t xml:space="preserve"> Санчурск</w:t>
            </w:r>
          </w:p>
        </w:tc>
      </w:tr>
      <w:tr w:rsidR="00E606E7" w:rsidRPr="004776F7" w:rsidTr="00E606E7">
        <w:tc>
          <w:tcPr>
            <w:tcW w:w="1478" w:type="dxa"/>
          </w:tcPr>
          <w:p w:rsidR="00E606E7" w:rsidRPr="004776F7" w:rsidRDefault="00E606E7" w:rsidP="00E606E7">
            <w:pPr>
              <w:pStyle w:val="a3"/>
              <w:ind w:right="-1" w:firstLine="0"/>
              <w:jc w:val="left"/>
              <w:rPr>
                <w:sz w:val="24"/>
                <w:szCs w:val="24"/>
              </w:rPr>
            </w:pPr>
            <w:r w:rsidRPr="004776F7">
              <w:rPr>
                <w:sz w:val="24"/>
                <w:szCs w:val="24"/>
              </w:rPr>
              <w:t>Год</w:t>
            </w:r>
          </w:p>
        </w:tc>
        <w:tc>
          <w:tcPr>
            <w:tcW w:w="771" w:type="dxa"/>
          </w:tcPr>
          <w:p w:rsidR="00E606E7" w:rsidRPr="004776F7" w:rsidRDefault="00E606E7" w:rsidP="00E606E7">
            <w:pPr>
              <w:rPr>
                <w:sz w:val="24"/>
                <w:szCs w:val="24"/>
              </w:rPr>
            </w:pPr>
            <w:r w:rsidRPr="004776F7">
              <w:rPr>
                <w:sz w:val="24"/>
                <w:szCs w:val="24"/>
              </w:rPr>
              <w:t>2014</w:t>
            </w:r>
          </w:p>
        </w:tc>
        <w:tc>
          <w:tcPr>
            <w:tcW w:w="771" w:type="dxa"/>
          </w:tcPr>
          <w:p w:rsidR="00E606E7" w:rsidRPr="004776F7" w:rsidRDefault="00E606E7" w:rsidP="00E606E7">
            <w:pPr>
              <w:rPr>
                <w:sz w:val="24"/>
                <w:szCs w:val="24"/>
              </w:rPr>
            </w:pPr>
            <w:r w:rsidRPr="004776F7">
              <w:rPr>
                <w:sz w:val="24"/>
                <w:szCs w:val="24"/>
              </w:rPr>
              <w:t>2015</w:t>
            </w:r>
          </w:p>
        </w:tc>
        <w:tc>
          <w:tcPr>
            <w:tcW w:w="771" w:type="dxa"/>
          </w:tcPr>
          <w:p w:rsidR="00E606E7" w:rsidRPr="004776F7" w:rsidRDefault="00E606E7" w:rsidP="00E606E7">
            <w:pPr>
              <w:rPr>
                <w:sz w:val="24"/>
                <w:szCs w:val="24"/>
              </w:rPr>
            </w:pPr>
            <w:r w:rsidRPr="004776F7">
              <w:rPr>
                <w:sz w:val="24"/>
                <w:szCs w:val="24"/>
              </w:rPr>
              <w:t>2016</w:t>
            </w:r>
          </w:p>
        </w:tc>
        <w:tc>
          <w:tcPr>
            <w:tcW w:w="770" w:type="dxa"/>
          </w:tcPr>
          <w:p w:rsidR="00E606E7" w:rsidRPr="004776F7" w:rsidRDefault="00E606E7" w:rsidP="00E606E7">
            <w:pPr>
              <w:rPr>
                <w:sz w:val="24"/>
                <w:szCs w:val="24"/>
              </w:rPr>
            </w:pPr>
            <w:r w:rsidRPr="004776F7">
              <w:rPr>
                <w:sz w:val="24"/>
                <w:szCs w:val="24"/>
              </w:rPr>
              <w:t>2017</w:t>
            </w:r>
          </w:p>
        </w:tc>
        <w:tc>
          <w:tcPr>
            <w:tcW w:w="770" w:type="dxa"/>
          </w:tcPr>
          <w:p w:rsidR="00E606E7" w:rsidRPr="004776F7" w:rsidRDefault="00E606E7" w:rsidP="00E606E7">
            <w:pPr>
              <w:rPr>
                <w:sz w:val="24"/>
                <w:szCs w:val="24"/>
              </w:rPr>
            </w:pPr>
            <w:r w:rsidRPr="004776F7">
              <w:rPr>
                <w:sz w:val="24"/>
                <w:szCs w:val="24"/>
              </w:rPr>
              <w:t>2018</w:t>
            </w:r>
          </w:p>
        </w:tc>
        <w:tc>
          <w:tcPr>
            <w:tcW w:w="770" w:type="dxa"/>
          </w:tcPr>
          <w:p w:rsidR="00E606E7" w:rsidRPr="004776F7" w:rsidRDefault="00E606E7" w:rsidP="00E606E7">
            <w:pPr>
              <w:rPr>
                <w:sz w:val="24"/>
                <w:szCs w:val="24"/>
              </w:rPr>
            </w:pPr>
            <w:r w:rsidRPr="004776F7">
              <w:rPr>
                <w:sz w:val="24"/>
                <w:szCs w:val="24"/>
              </w:rPr>
              <w:t>2019</w:t>
            </w:r>
          </w:p>
        </w:tc>
        <w:tc>
          <w:tcPr>
            <w:tcW w:w="770" w:type="dxa"/>
          </w:tcPr>
          <w:p w:rsidR="00E606E7" w:rsidRPr="004776F7" w:rsidRDefault="00E606E7" w:rsidP="00E606E7">
            <w:pPr>
              <w:rPr>
                <w:sz w:val="24"/>
                <w:szCs w:val="24"/>
              </w:rPr>
            </w:pPr>
            <w:r w:rsidRPr="004776F7">
              <w:rPr>
                <w:sz w:val="24"/>
                <w:szCs w:val="24"/>
              </w:rPr>
              <w:t>2020</w:t>
            </w:r>
          </w:p>
        </w:tc>
        <w:tc>
          <w:tcPr>
            <w:tcW w:w="770" w:type="dxa"/>
          </w:tcPr>
          <w:p w:rsidR="00E606E7" w:rsidRPr="004776F7" w:rsidRDefault="00E606E7" w:rsidP="00E606E7">
            <w:pPr>
              <w:rPr>
                <w:sz w:val="24"/>
                <w:szCs w:val="24"/>
              </w:rPr>
            </w:pPr>
            <w:r w:rsidRPr="004776F7">
              <w:rPr>
                <w:sz w:val="24"/>
                <w:szCs w:val="24"/>
              </w:rPr>
              <w:t>2021</w:t>
            </w:r>
          </w:p>
        </w:tc>
        <w:tc>
          <w:tcPr>
            <w:tcW w:w="771" w:type="dxa"/>
          </w:tcPr>
          <w:p w:rsidR="00E606E7" w:rsidRPr="004776F7" w:rsidRDefault="00E606E7" w:rsidP="00E606E7">
            <w:pPr>
              <w:rPr>
                <w:sz w:val="24"/>
                <w:szCs w:val="24"/>
              </w:rPr>
            </w:pPr>
            <w:r w:rsidRPr="004776F7">
              <w:rPr>
                <w:sz w:val="24"/>
                <w:szCs w:val="24"/>
              </w:rPr>
              <w:t>2022</w:t>
            </w:r>
          </w:p>
        </w:tc>
        <w:tc>
          <w:tcPr>
            <w:tcW w:w="771" w:type="dxa"/>
          </w:tcPr>
          <w:p w:rsidR="00E606E7" w:rsidRPr="004776F7" w:rsidRDefault="00E606E7" w:rsidP="00E606E7">
            <w:pPr>
              <w:rPr>
                <w:sz w:val="24"/>
                <w:szCs w:val="24"/>
              </w:rPr>
            </w:pPr>
            <w:r w:rsidRPr="004776F7">
              <w:rPr>
                <w:sz w:val="24"/>
                <w:szCs w:val="24"/>
              </w:rPr>
              <w:t>2023</w:t>
            </w:r>
          </w:p>
        </w:tc>
        <w:tc>
          <w:tcPr>
            <w:tcW w:w="675" w:type="dxa"/>
          </w:tcPr>
          <w:p w:rsidR="00E606E7" w:rsidRPr="004776F7" w:rsidRDefault="00E606E7" w:rsidP="00E606E7">
            <w:pPr>
              <w:rPr>
                <w:sz w:val="24"/>
                <w:szCs w:val="24"/>
              </w:rPr>
            </w:pPr>
            <w:r w:rsidRPr="004776F7">
              <w:rPr>
                <w:sz w:val="24"/>
                <w:szCs w:val="24"/>
              </w:rPr>
              <w:t>2024</w:t>
            </w:r>
          </w:p>
        </w:tc>
      </w:tr>
      <w:tr w:rsidR="00E606E7" w:rsidRPr="004776F7" w:rsidTr="00E606E7">
        <w:tc>
          <w:tcPr>
            <w:tcW w:w="1478" w:type="dxa"/>
          </w:tcPr>
          <w:p w:rsidR="00E606E7" w:rsidRPr="004776F7" w:rsidRDefault="00E606E7" w:rsidP="00E606E7">
            <w:pPr>
              <w:pStyle w:val="a3"/>
              <w:ind w:right="-1" w:firstLine="0"/>
              <w:jc w:val="left"/>
              <w:rPr>
                <w:sz w:val="24"/>
                <w:szCs w:val="24"/>
              </w:rPr>
            </w:pPr>
            <w:r w:rsidRPr="004776F7">
              <w:rPr>
                <w:sz w:val="24"/>
                <w:szCs w:val="24"/>
              </w:rPr>
              <w:t>Численность</w:t>
            </w:r>
          </w:p>
        </w:tc>
        <w:tc>
          <w:tcPr>
            <w:tcW w:w="771" w:type="dxa"/>
          </w:tcPr>
          <w:p w:rsidR="00E606E7" w:rsidRPr="004776F7" w:rsidRDefault="00E606E7" w:rsidP="00E606E7">
            <w:pPr>
              <w:rPr>
                <w:sz w:val="24"/>
                <w:szCs w:val="24"/>
              </w:rPr>
            </w:pPr>
            <w:r w:rsidRPr="004776F7">
              <w:rPr>
                <w:sz w:val="24"/>
                <w:szCs w:val="24"/>
              </w:rPr>
              <w:t>4256</w:t>
            </w:r>
          </w:p>
        </w:tc>
        <w:tc>
          <w:tcPr>
            <w:tcW w:w="771" w:type="dxa"/>
          </w:tcPr>
          <w:p w:rsidR="00E606E7" w:rsidRPr="004776F7" w:rsidRDefault="00E606E7" w:rsidP="00E606E7">
            <w:pPr>
              <w:rPr>
                <w:sz w:val="24"/>
                <w:szCs w:val="24"/>
              </w:rPr>
            </w:pPr>
            <w:r w:rsidRPr="004776F7">
              <w:rPr>
                <w:sz w:val="24"/>
                <w:szCs w:val="24"/>
              </w:rPr>
              <w:t>4261</w:t>
            </w:r>
          </w:p>
        </w:tc>
        <w:tc>
          <w:tcPr>
            <w:tcW w:w="771" w:type="dxa"/>
          </w:tcPr>
          <w:p w:rsidR="00E606E7" w:rsidRPr="004776F7" w:rsidRDefault="00E606E7" w:rsidP="00E606E7">
            <w:pPr>
              <w:rPr>
                <w:sz w:val="24"/>
                <w:szCs w:val="24"/>
              </w:rPr>
            </w:pPr>
            <w:r w:rsidRPr="004776F7">
              <w:rPr>
                <w:sz w:val="24"/>
                <w:szCs w:val="24"/>
              </w:rPr>
              <w:t>4169</w:t>
            </w:r>
          </w:p>
        </w:tc>
        <w:tc>
          <w:tcPr>
            <w:tcW w:w="770" w:type="dxa"/>
          </w:tcPr>
          <w:p w:rsidR="00E606E7" w:rsidRPr="004776F7" w:rsidRDefault="00E606E7" w:rsidP="00E606E7">
            <w:pPr>
              <w:rPr>
                <w:sz w:val="24"/>
                <w:szCs w:val="24"/>
              </w:rPr>
            </w:pPr>
            <w:r w:rsidRPr="004776F7">
              <w:rPr>
                <w:sz w:val="24"/>
                <w:szCs w:val="24"/>
              </w:rPr>
              <w:t>4107</w:t>
            </w:r>
          </w:p>
        </w:tc>
        <w:tc>
          <w:tcPr>
            <w:tcW w:w="770" w:type="dxa"/>
          </w:tcPr>
          <w:p w:rsidR="00E606E7" w:rsidRPr="004776F7" w:rsidRDefault="00E606E7" w:rsidP="00E606E7">
            <w:pPr>
              <w:rPr>
                <w:sz w:val="24"/>
                <w:szCs w:val="24"/>
              </w:rPr>
            </w:pPr>
            <w:r w:rsidRPr="004776F7">
              <w:rPr>
                <w:sz w:val="24"/>
                <w:szCs w:val="24"/>
              </w:rPr>
              <w:t>4058</w:t>
            </w:r>
          </w:p>
        </w:tc>
        <w:tc>
          <w:tcPr>
            <w:tcW w:w="770" w:type="dxa"/>
          </w:tcPr>
          <w:p w:rsidR="00E606E7" w:rsidRPr="004776F7" w:rsidRDefault="00E606E7" w:rsidP="00E606E7">
            <w:pPr>
              <w:rPr>
                <w:sz w:val="24"/>
                <w:szCs w:val="24"/>
              </w:rPr>
            </w:pPr>
            <w:r w:rsidRPr="004776F7">
              <w:rPr>
                <w:sz w:val="24"/>
                <w:szCs w:val="24"/>
              </w:rPr>
              <w:t>4015</w:t>
            </w:r>
          </w:p>
        </w:tc>
        <w:tc>
          <w:tcPr>
            <w:tcW w:w="770" w:type="dxa"/>
          </w:tcPr>
          <w:p w:rsidR="00E606E7" w:rsidRPr="004776F7" w:rsidRDefault="00E606E7" w:rsidP="00E606E7">
            <w:pPr>
              <w:rPr>
                <w:sz w:val="24"/>
                <w:szCs w:val="24"/>
              </w:rPr>
            </w:pPr>
            <w:r w:rsidRPr="004776F7">
              <w:rPr>
                <w:sz w:val="24"/>
                <w:szCs w:val="24"/>
              </w:rPr>
              <w:t>3937</w:t>
            </w:r>
          </w:p>
        </w:tc>
        <w:tc>
          <w:tcPr>
            <w:tcW w:w="770" w:type="dxa"/>
          </w:tcPr>
          <w:p w:rsidR="00E606E7" w:rsidRPr="004776F7" w:rsidRDefault="00E606E7" w:rsidP="00E606E7">
            <w:pPr>
              <w:rPr>
                <w:sz w:val="24"/>
                <w:szCs w:val="24"/>
              </w:rPr>
            </w:pPr>
            <w:r w:rsidRPr="004776F7">
              <w:rPr>
                <w:sz w:val="24"/>
                <w:szCs w:val="24"/>
              </w:rPr>
              <w:t>3859</w:t>
            </w:r>
          </w:p>
        </w:tc>
        <w:tc>
          <w:tcPr>
            <w:tcW w:w="771" w:type="dxa"/>
          </w:tcPr>
          <w:p w:rsidR="00E606E7" w:rsidRPr="004776F7" w:rsidRDefault="00E606E7" w:rsidP="00E606E7">
            <w:pPr>
              <w:rPr>
                <w:sz w:val="24"/>
                <w:szCs w:val="24"/>
              </w:rPr>
            </w:pPr>
            <w:r w:rsidRPr="004776F7">
              <w:rPr>
                <w:sz w:val="24"/>
                <w:szCs w:val="24"/>
              </w:rPr>
              <w:t>3842</w:t>
            </w:r>
          </w:p>
        </w:tc>
        <w:tc>
          <w:tcPr>
            <w:tcW w:w="771" w:type="dxa"/>
          </w:tcPr>
          <w:p w:rsidR="00E606E7" w:rsidRPr="004776F7" w:rsidRDefault="00E606E7" w:rsidP="00E606E7">
            <w:pPr>
              <w:rPr>
                <w:sz w:val="24"/>
                <w:szCs w:val="24"/>
              </w:rPr>
            </w:pPr>
            <w:r w:rsidRPr="004776F7">
              <w:rPr>
                <w:sz w:val="24"/>
                <w:szCs w:val="24"/>
              </w:rPr>
              <w:t>3778</w:t>
            </w:r>
          </w:p>
        </w:tc>
        <w:tc>
          <w:tcPr>
            <w:tcW w:w="675" w:type="dxa"/>
          </w:tcPr>
          <w:p w:rsidR="00E606E7" w:rsidRPr="004776F7" w:rsidRDefault="00E606E7" w:rsidP="00E606E7">
            <w:pPr>
              <w:rPr>
                <w:sz w:val="24"/>
                <w:szCs w:val="24"/>
              </w:rPr>
            </w:pPr>
            <w:r w:rsidRPr="004776F7">
              <w:rPr>
                <w:sz w:val="24"/>
                <w:szCs w:val="24"/>
              </w:rPr>
              <w:t>3772</w:t>
            </w:r>
          </w:p>
        </w:tc>
      </w:tr>
      <w:tr w:rsidR="00E606E7" w:rsidRPr="004776F7" w:rsidTr="00E606E7">
        <w:tc>
          <w:tcPr>
            <w:tcW w:w="9858" w:type="dxa"/>
            <w:gridSpan w:val="12"/>
          </w:tcPr>
          <w:p w:rsidR="00E606E7" w:rsidRPr="004776F7" w:rsidRDefault="00E606E7" w:rsidP="00E606E7">
            <w:pPr>
              <w:pStyle w:val="a3"/>
              <w:ind w:right="-1"/>
              <w:rPr>
                <w:sz w:val="24"/>
                <w:szCs w:val="24"/>
              </w:rPr>
            </w:pPr>
            <w:r w:rsidRPr="004776F7">
              <w:rPr>
                <w:sz w:val="24"/>
                <w:szCs w:val="24"/>
              </w:rPr>
              <w:t xml:space="preserve">Динамика численности  с. </w:t>
            </w:r>
            <w:proofErr w:type="spellStart"/>
            <w:r w:rsidRPr="004776F7">
              <w:rPr>
                <w:sz w:val="24"/>
                <w:szCs w:val="24"/>
              </w:rPr>
              <w:t>Матвинур</w:t>
            </w:r>
            <w:proofErr w:type="spellEnd"/>
          </w:p>
        </w:tc>
      </w:tr>
      <w:tr w:rsidR="00E606E7" w:rsidRPr="004776F7" w:rsidTr="00E606E7">
        <w:tc>
          <w:tcPr>
            <w:tcW w:w="1478" w:type="dxa"/>
          </w:tcPr>
          <w:p w:rsidR="00E606E7" w:rsidRPr="004776F7" w:rsidRDefault="00E606E7" w:rsidP="00E606E7">
            <w:pPr>
              <w:pStyle w:val="a3"/>
              <w:ind w:right="-1" w:firstLine="0"/>
              <w:jc w:val="left"/>
              <w:rPr>
                <w:sz w:val="24"/>
                <w:szCs w:val="24"/>
              </w:rPr>
            </w:pPr>
            <w:r w:rsidRPr="004776F7">
              <w:rPr>
                <w:sz w:val="24"/>
                <w:szCs w:val="24"/>
              </w:rPr>
              <w:t>Год</w:t>
            </w:r>
          </w:p>
        </w:tc>
        <w:tc>
          <w:tcPr>
            <w:tcW w:w="771" w:type="dxa"/>
          </w:tcPr>
          <w:p w:rsidR="00E606E7" w:rsidRPr="004776F7" w:rsidRDefault="00E606E7" w:rsidP="00E606E7">
            <w:pPr>
              <w:rPr>
                <w:sz w:val="24"/>
                <w:szCs w:val="24"/>
              </w:rPr>
            </w:pPr>
            <w:r w:rsidRPr="004776F7">
              <w:rPr>
                <w:sz w:val="24"/>
                <w:szCs w:val="24"/>
              </w:rPr>
              <w:t>2014</w:t>
            </w:r>
          </w:p>
        </w:tc>
        <w:tc>
          <w:tcPr>
            <w:tcW w:w="771" w:type="dxa"/>
          </w:tcPr>
          <w:p w:rsidR="00E606E7" w:rsidRPr="004776F7" w:rsidRDefault="00E606E7" w:rsidP="00E606E7">
            <w:pPr>
              <w:rPr>
                <w:sz w:val="24"/>
                <w:szCs w:val="24"/>
              </w:rPr>
            </w:pPr>
            <w:r w:rsidRPr="004776F7">
              <w:rPr>
                <w:sz w:val="24"/>
                <w:szCs w:val="24"/>
              </w:rPr>
              <w:t>2015</w:t>
            </w:r>
          </w:p>
        </w:tc>
        <w:tc>
          <w:tcPr>
            <w:tcW w:w="771" w:type="dxa"/>
          </w:tcPr>
          <w:p w:rsidR="00E606E7" w:rsidRPr="004776F7" w:rsidRDefault="00E606E7" w:rsidP="00E606E7">
            <w:pPr>
              <w:rPr>
                <w:sz w:val="24"/>
                <w:szCs w:val="24"/>
              </w:rPr>
            </w:pPr>
            <w:r w:rsidRPr="004776F7">
              <w:rPr>
                <w:sz w:val="24"/>
                <w:szCs w:val="24"/>
              </w:rPr>
              <w:t>2016</w:t>
            </w:r>
          </w:p>
        </w:tc>
        <w:tc>
          <w:tcPr>
            <w:tcW w:w="770" w:type="dxa"/>
          </w:tcPr>
          <w:p w:rsidR="00E606E7" w:rsidRPr="004776F7" w:rsidRDefault="00E606E7" w:rsidP="00E606E7">
            <w:pPr>
              <w:rPr>
                <w:sz w:val="24"/>
                <w:szCs w:val="24"/>
              </w:rPr>
            </w:pPr>
            <w:r w:rsidRPr="004776F7">
              <w:rPr>
                <w:sz w:val="24"/>
                <w:szCs w:val="24"/>
              </w:rPr>
              <w:t>2017</w:t>
            </w:r>
          </w:p>
        </w:tc>
        <w:tc>
          <w:tcPr>
            <w:tcW w:w="770" w:type="dxa"/>
          </w:tcPr>
          <w:p w:rsidR="00E606E7" w:rsidRPr="004776F7" w:rsidRDefault="00E606E7" w:rsidP="00E606E7">
            <w:pPr>
              <w:rPr>
                <w:sz w:val="24"/>
                <w:szCs w:val="24"/>
              </w:rPr>
            </w:pPr>
            <w:r w:rsidRPr="004776F7">
              <w:rPr>
                <w:sz w:val="24"/>
                <w:szCs w:val="24"/>
              </w:rPr>
              <w:t>2018</w:t>
            </w:r>
          </w:p>
        </w:tc>
        <w:tc>
          <w:tcPr>
            <w:tcW w:w="770" w:type="dxa"/>
          </w:tcPr>
          <w:p w:rsidR="00E606E7" w:rsidRPr="004776F7" w:rsidRDefault="00E606E7" w:rsidP="00E606E7">
            <w:pPr>
              <w:rPr>
                <w:sz w:val="24"/>
                <w:szCs w:val="24"/>
              </w:rPr>
            </w:pPr>
            <w:r w:rsidRPr="004776F7">
              <w:rPr>
                <w:sz w:val="24"/>
                <w:szCs w:val="24"/>
              </w:rPr>
              <w:t>2019</w:t>
            </w:r>
          </w:p>
        </w:tc>
        <w:tc>
          <w:tcPr>
            <w:tcW w:w="770" w:type="dxa"/>
          </w:tcPr>
          <w:p w:rsidR="00E606E7" w:rsidRPr="004776F7" w:rsidRDefault="00E606E7" w:rsidP="00E606E7">
            <w:pPr>
              <w:rPr>
                <w:sz w:val="24"/>
                <w:szCs w:val="24"/>
              </w:rPr>
            </w:pPr>
            <w:r w:rsidRPr="004776F7">
              <w:rPr>
                <w:sz w:val="24"/>
                <w:szCs w:val="24"/>
              </w:rPr>
              <w:t>2020</w:t>
            </w:r>
          </w:p>
        </w:tc>
        <w:tc>
          <w:tcPr>
            <w:tcW w:w="770" w:type="dxa"/>
          </w:tcPr>
          <w:p w:rsidR="00E606E7" w:rsidRPr="004776F7" w:rsidRDefault="00E606E7" w:rsidP="00E606E7">
            <w:pPr>
              <w:rPr>
                <w:sz w:val="24"/>
                <w:szCs w:val="24"/>
              </w:rPr>
            </w:pPr>
            <w:r w:rsidRPr="004776F7">
              <w:rPr>
                <w:sz w:val="24"/>
                <w:szCs w:val="24"/>
              </w:rPr>
              <w:t>2021</w:t>
            </w:r>
          </w:p>
        </w:tc>
        <w:tc>
          <w:tcPr>
            <w:tcW w:w="771" w:type="dxa"/>
          </w:tcPr>
          <w:p w:rsidR="00E606E7" w:rsidRPr="004776F7" w:rsidRDefault="00E606E7" w:rsidP="00E606E7">
            <w:pPr>
              <w:rPr>
                <w:sz w:val="24"/>
                <w:szCs w:val="24"/>
              </w:rPr>
            </w:pPr>
            <w:r w:rsidRPr="004776F7">
              <w:rPr>
                <w:sz w:val="24"/>
                <w:szCs w:val="24"/>
              </w:rPr>
              <w:t>2022</w:t>
            </w:r>
          </w:p>
        </w:tc>
        <w:tc>
          <w:tcPr>
            <w:tcW w:w="771" w:type="dxa"/>
          </w:tcPr>
          <w:p w:rsidR="00E606E7" w:rsidRPr="004776F7" w:rsidRDefault="00E606E7" w:rsidP="00E606E7">
            <w:pPr>
              <w:rPr>
                <w:sz w:val="24"/>
                <w:szCs w:val="24"/>
              </w:rPr>
            </w:pPr>
            <w:r w:rsidRPr="004776F7">
              <w:rPr>
                <w:sz w:val="24"/>
                <w:szCs w:val="24"/>
              </w:rPr>
              <w:t>2023</w:t>
            </w:r>
          </w:p>
        </w:tc>
        <w:tc>
          <w:tcPr>
            <w:tcW w:w="675" w:type="dxa"/>
          </w:tcPr>
          <w:p w:rsidR="00E606E7" w:rsidRPr="004776F7" w:rsidRDefault="00E606E7" w:rsidP="00E606E7">
            <w:pPr>
              <w:rPr>
                <w:sz w:val="24"/>
                <w:szCs w:val="24"/>
              </w:rPr>
            </w:pPr>
            <w:r w:rsidRPr="004776F7">
              <w:rPr>
                <w:sz w:val="24"/>
                <w:szCs w:val="24"/>
              </w:rPr>
              <w:t>2024</w:t>
            </w:r>
          </w:p>
        </w:tc>
      </w:tr>
      <w:tr w:rsidR="00E606E7" w:rsidRPr="004776F7" w:rsidTr="00E606E7">
        <w:tc>
          <w:tcPr>
            <w:tcW w:w="1478" w:type="dxa"/>
          </w:tcPr>
          <w:p w:rsidR="00E606E7" w:rsidRPr="004776F7" w:rsidRDefault="00E606E7" w:rsidP="00E606E7">
            <w:pPr>
              <w:pStyle w:val="a3"/>
              <w:ind w:right="-1" w:firstLine="0"/>
              <w:jc w:val="left"/>
              <w:rPr>
                <w:sz w:val="24"/>
                <w:szCs w:val="24"/>
              </w:rPr>
            </w:pPr>
            <w:r w:rsidRPr="004776F7">
              <w:rPr>
                <w:sz w:val="24"/>
                <w:szCs w:val="24"/>
              </w:rPr>
              <w:t>Численность</w:t>
            </w:r>
          </w:p>
        </w:tc>
        <w:tc>
          <w:tcPr>
            <w:tcW w:w="771" w:type="dxa"/>
          </w:tcPr>
          <w:p w:rsidR="00E606E7" w:rsidRPr="004776F7" w:rsidRDefault="00E606E7" w:rsidP="00E606E7">
            <w:pPr>
              <w:rPr>
                <w:sz w:val="24"/>
                <w:szCs w:val="24"/>
              </w:rPr>
            </w:pPr>
            <w:r w:rsidRPr="004776F7">
              <w:rPr>
                <w:sz w:val="24"/>
                <w:szCs w:val="24"/>
              </w:rPr>
              <w:t>796</w:t>
            </w:r>
          </w:p>
        </w:tc>
        <w:tc>
          <w:tcPr>
            <w:tcW w:w="771" w:type="dxa"/>
          </w:tcPr>
          <w:p w:rsidR="00E606E7" w:rsidRPr="004776F7" w:rsidRDefault="00E606E7" w:rsidP="00E606E7">
            <w:pPr>
              <w:rPr>
                <w:sz w:val="24"/>
                <w:szCs w:val="24"/>
              </w:rPr>
            </w:pPr>
            <w:r w:rsidRPr="004776F7">
              <w:rPr>
                <w:sz w:val="24"/>
                <w:szCs w:val="24"/>
              </w:rPr>
              <w:t>774</w:t>
            </w:r>
          </w:p>
        </w:tc>
        <w:tc>
          <w:tcPr>
            <w:tcW w:w="771" w:type="dxa"/>
          </w:tcPr>
          <w:p w:rsidR="00E606E7" w:rsidRPr="004776F7" w:rsidRDefault="00E606E7" w:rsidP="00E606E7">
            <w:pPr>
              <w:rPr>
                <w:sz w:val="24"/>
                <w:szCs w:val="24"/>
              </w:rPr>
            </w:pPr>
            <w:r w:rsidRPr="004776F7">
              <w:rPr>
                <w:sz w:val="24"/>
                <w:szCs w:val="24"/>
              </w:rPr>
              <w:t>746</w:t>
            </w:r>
          </w:p>
        </w:tc>
        <w:tc>
          <w:tcPr>
            <w:tcW w:w="770" w:type="dxa"/>
          </w:tcPr>
          <w:p w:rsidR="00E606E7" w:rsidRPr="004776F7" w:rsidRDefault="00E606E7" w:rsidP="00E606E7">
            <w:pPr>
              <w:rPr>
                <w:sz w:val="24"/>
                <w:szCs w:val="24"/>
              </w:rPr>
            </w:pPr>
            <w:r w:rsidRPr="004776F7">
              <w:rPr>
                <w:sz w:val="24"/>
                <w:szCs w:val="24"/>
              </w:rPr>
              <w:t>727</w:t>
            </w:r>
          </w:p>
        </w:tc>
        <w:tc>
          <w:tcPr>
            <w:tcW w:w="770" w:type="dxa"/>
          </w:tcPr>
          <w:p w:rsidR="00E606E7" w:rsidRPr="004776F7" w:rsidRDefault="00E606E7" w:rsidP="00E606E7">
            <w:pPr>
              <w:rPr>
                <w:sz w:val="24"/>
                <w:szCs w:val="24"/>
              </w:rPr>
            </w:pPr>
            <w:r w:rsidRPr="004776F7">
              <w:rPr>
                <w:sz w:val="24"/>
                <w:szCs w:val="24"/>
              </w:rPr>
              <w:t>705</w:t>
            </w:r>
          </w:p>
        </w:tc>
        <w:tc>
          <w:tcPr>
            <w:tcW w:w="770" w:type="dxa"/>
          </w:tcPr>
          <w:p w:rsidR="00E606E7" w:rsidRPr="004776F7" w:rsidRDefault="00E606E7" w:rsidP="00E606E7">
            <w:pPr>
              <w:rPr>
                <w:sz w:val="24"/>
                <w:szCs w:val="24"/>
              </w:rPr>
            </w:pPr>
            <w:r w:rsidRPr="004776F7">
              <w:rPr>
                <w:sz w:val="24"/>
                <w:szCs w:val="24"/>
              </w:rPr>
              <w:t>633</w:t>
            </w:r>
          </w:p>
        </w:tc>
        <w:tc>
          <w:tcPr>
            <w:tcW w:w="770" w:type="dxa"/>
          </w:tcPr>
          <w:p w:rsidR="00E606E7" w:rsidRPr="004776F7" w:rsidRDefault="00E606E7" w:rsidP="00E606E7">
            <w:pPr>
              <w:rPr>
                <w:sz w:val="24"/>
                <w:szCs w:val="24"/>
              </w:rPr>
            </w:pPr>
            <w:r w:rsidRPr="004776F7">
              <w:rPr>
                <w:sz w:val="24"/>
                <w:szCs w:val="24"/>
              </w:rPr>
              <w:t>570</w:t>
            </w:r>
          </w:p>
        </w:tc>
        <w:tc>
          <w:tcPr>
            <w:tcW w:w="770" w:type="dxa"/>
          </w:tcPr>
          <w:p w:rsidR="00E606E7" w:rsidRPr="004776F7" w:rsidRDefault="00E606E7" w:rsidP="00E606E7">
            <w:pPr>
              <w:rPr>
                <w:sz w:val="24"/>
                <w:szCs w:val="24"/>
              </w:rPr>
            </w:pPr>
            <w:r w:rsidRPr="004776F7">
              <w:rPr>
                <w:sz w:val="24"/>
                <w:szCs w:val="24"/>
              </w:rPr>
              <w:t>341</w:t>
            </w:r>
          </w:p>
        </w:tc>
        <w:tc>
          <w:tcPr>
            <w:tcW w:w="771" w:type="dxa"/>
          </w:tcPr>
          <w:p w:rsidR="00E606E7" w:rsidRPr="004776F7" w:rsidRDefault="00E606E7" w:rsidP="00E606E7">
            <w:pPr>
              <w:rPr>
                <w:sz w:val="24"/>
                <w:szCs w:val="24"/>
              </w:rPr>
            </w:pPr>
            <w:r w:rsidRPr="004776F7">
              <w:rPr>
                <w:sz w:val="24"/>
                <w:szCs w:val="24"/>
              </w:rPr>
              <w:t>310</w:t>
            </w:r>
          </w:p>
        </w:tc>
        <w:tc>
          <w:tcPr>
            <w:tcW w:w="771" w:type="dxa"/>
          </w:tcPr>
          <w:p w:rsidR="00E606E7" w:rsidRPr="004776F7" w:rsidRDefault="00E606E7" w:rsidP="00E606E7">
            <w:pPr>
              <w:rPr>
                <w:sz w:val="24"/>
                <w:szCs w:val="24"/>
              </w:rPr>
            </w:pPr>
            <w:r w:rsidRPr="004776F7">
              <w:rPr>
                <w:sz w:val="24"/>
                <w:szCs w:val="24"/>
              </w:rPr>
              <w:t>304</w:t>
            </w:r>
          </w:p>
        </w:tc>
        <w:tc>
          <w:tcPr>
            <w:tcW w:w="675" w:type="dxa"/>
          </w:tcPr>
          <w:p w:rsidR="00E606E7" w:rsidRPr="004776F7" w:rsidRDefault="00E606E7" w:rsidP="00E606E7">
            <w:pPr>
              <w:rPr>
                <w:sz w:val="24"/>
                <w:szCs w:val="24"/>
              </w:rPr>
            </w:pPr>
            <w:r w:rsidRPr="004776F7">
              <w:rPr>
                <w:sz w:val="24"/>
                <w:szCs w:val="24"/>
              </w:rPr>
              <w:t>302</w:t>
            </w:r>
          </w:p>
        </w:tc>
      </w:tr>
    </w:tbl>
    <w:p w:rsidR="00E606E7" w:rsidRPr="00A26496" w:rsidRDefault="00E606E7" w:rsidP="00E606E7">
      <w:pPr>
        <w:pStyle w:val="a3"/>
        <w:ind w:left="0" w:right="57" w:firstLine="0"/>
      </w:pPr>
    </w:p>
    <w:p w:rsidR="00E606E7" w:rsidRPr="004776F7" w:rsidRDefault="00E606E7" w:rsidP="00E606E7">
      <w:pPr>
        <w:ind w:firstLine="709"/>
        <w:rPr>
          <w:sz w:val="24"/>
          <w:szCs w:val="24"/>
        </w:rPr>
      </w:pPr>
      <w:r w:rsidRPr="004776F7">
        <w:rPr>
          <w:sz w:val="24"/>
          <w:szCs w:val="24"/>
        </w:rPr>
        <w:t xml:space="preserve">Таблица </w:t>
      </w:r>
      <w:r w:rsidR="007D2C81" w:rsidRPr="004776F7">
        <w:rPr>
          <w:sz w:val="24"/>
          <w:szCs w:val="24"/>
        </w:rPr>
        <w:t xml:space="preserve"> 1.1 – п</w:t>
      </w:r>
      <w:r w:rsidRPr="004776F7">
        <w:rPr>
          <w:sz w:val="24"/>
          <w:szCs w:val="24"/>
        </w:rPr>
        <w:t xml:space="preserve">рогноз изменения численности населения </w:t>
      </w:r>
      <w:proofErr w:type="spellStart"/>
      <w:r w:rsidRPr="004776F7">
        <w:rPr>
          <w:sz w:val="24"/>
          <w:szCs w:val="24"/>
        </w:rPr>
        <w:t>Санчурского</w:t>
      </w:r>
      <w:proofErr w:type="spellEnd"/>
      <w:r w:rsidRPr="004776F7">
        <w:rPr>
          <w:sz w:val="24"/>
          <w:szCs w:val="24"/>
        </w:rPr>
        <w:t xml:space="preserve"> МО</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2019"/>
        <w:gridCol w:w="1690"/>
        <w:gridCol w:w="1410"/>
        <w:gridCol w:w="1550"/>
        <w:gridCol w:w="1690"/>
      </w:tblGrid>
      <w:tr w:rsidR="00E606E7" w:rsidRPr="004776F7" w:rsidTr="00E606E7">
        <w:tc>
          <w:tcPr>
            <w:tcW w:w="1476" w:type="dxa"/>
          </w:tcPr>
          <w:p w:rsidR="00E606E7" w:rsidRPr="004776F7" w:rsidRDefault="00E606E7" w:rsidP="00E606E7">
            <w:pPr>
              <w:pStyle w:val="a3"/>
              <w:ind w:left="0" w:right="-1" w:firstLine="0"/>
              <w:jc w:val="left"/>
              <w:rPr>
                <w:sz w:val="24"/>
                <w:szCs w:val="24"/>
              </w:rPr>
            </w:pPr>
            <w:r w:rsidRPr="004776F7">
              <w:rPr>
                <w:sz w:val="24"/>
                <w:szCs w:val="24"/>
              </w:rPr>
              <w:t>Год</w:t>
            </w:r>
          </w:p>
        </w:tc>
        <w:tc>
          <w:tcPr>
            <w:tcW w:w="2034" w:type="dxa"/>
          </w:tcPr>
          <w:p w:rsidR="00E606E7" w:rsidRPr="004776F7" w:rsidRDefault="00E606E7" w:rsidP="00E606E7">
            <w:pPr>
              <w:rPr>
                <w:sz w:val="24"/>
                <w:szCs w:val="24"/>
              </w:rPr>
            </w:pPr>
            <w:r w:rsidRPr="004776F7">
              <w:rPr>
                <w:sz w:val="24"/>
                <w:szCs w:val="24"/>
              </w:rPr>
              <w:t>2025</w:t>
            </w:r>
          </w:p>
        </w:tc>
        <w:tc>
          <w:tcPr>
            <w:tcW w:w="1701" w:type="dxa"/>
          </w:tcPr>
          <w:p w:rsidR="00E606E7" w:rsidRPr="004776F7" w:rsidRDefault="00E606E7" w:rsidP="00E606E7">
            <w:pPr>
              <w:rPr>
                <w:sz w:val="24"/>
                <w:szCs w:val="24"/>
              </w:rPr>
            </w:pPr>
            <w:r w:rsidRPr="004776F7">
              <w:rPr>
                <w:sz w:val="24"/>
                <w:szCs w:val="24"/>
              </w:rPr>
              <w:t>2026</w:t>
            </w:r>
          </w:p>
        </w:tc>
        <w:tc>
          <w:tcPr>
            <w:tcW w:w="1418" w:type="dxa"/>
          </w:tcPr>
          <w:p w:rsidR="00E606E7" w:rsidRPr="004776F7" w:rsidRDefault="00E606E7" w:rsidP="00E606E7">
            <w:pPr>
              <w:rPr>
                <w:sz w:val="24"/>
                <w:szCs w:val="24"/>
              </w:rPr>
            </w:pPr>
            <w:r w:rsidRPr="004776F7">
              <w:rPr>
                <w:sz w:val="24"/>
                <w:szCs w:val="24"/>
              </w:rPr>
              <w:t>2027</w:t>
            </w:r>
          </w:p>
        </w:tc>
        <w:tc>
          <w:tcPr>
            <w:tcW w:w="1559" w:type="dxa"/>
          </w:tcPr>
          <w:p w:rsidR="00E606E7" w:rsidRPr="004776F7" w:rsidRDefault="00E606E7" w:rsidP="00E606E7">
            <w:pPr>
              <w:rPr>
                <w:sz w:val="24"/>
                <w:szCs w:val="24"/>
              </w:rPr>
            </w:pPr>
            <w:r w:rsidRPr="004776F7">
              <w:rPr>
                <w:sz w:val="24"/>
                <w:szCs w:val="24"/>
              </w:rPr>
              <w:t>2028</w:t>
            </w:r>
          </w:p>
        </w:tc>
        <w:tc>
          <w:tcPr>
            <w:tcW w:w="1701" w:type="dxa"/>
          </w:tcPr>
          <w:p w:rsidR="00E606E7" w:rsidRPr="004776F7" w:rsidRDefault="00E606E7" w:rsidP="00E606E7">
            <w:pPr>
              <w:rPr>
                <w:sz w:val="24"/>
                <w:szCs w:val="24"/>
              </w:rPr>
            </w:pPr>
            <w:r w:rsidRPr="004776F7">
              <w:rPr>
                <w:sz w:val="24"/>
                <w:szCs w:val="24"/>
              </w:rPr>
              <w:t>2029</w:t>
            </w:r>
          </w:p>
        </w:tc>
      </w:tr>
      <w:tr w:rsidR="00E606E7" w:rsidRPr="004776F7" w:rsidTr="00E606E7">
        <w:tc>
          <w:tcPr>
            <w:tcW w:w="1476" w:type="dxa"/>
          </w:tcPr>
          <w:p w:rsidR="00E606E7" w:rsidRPr="004776F7" w:rsidRDefault="00E606E7" w:rsidP="00E606E7">
            <w:pPr>
              <w:pStyle w:val="a3"/>
              <w:ind w:left="0" w:right="-1" w:firstLine="0"/>
              <w:jc w:val="left"/>
              <w:rPr>
                <w:sz w:val="24"/>
                <w:szCs w:val="24"/>
              </w:rPr>
            </w:pPr>
            <w:r w:rsidRPr="004776F7">
              <w:rPr>
                <w:sz w:val="24"/>
                <w:szCs w:val="24"/>
              </w:rPr>
              <w:t>Численность</w:t>
            </w:r>
          </w:p>
        </w:tc>
        <w:tc>
          <w:tcPr>
            <w:tcW w:w="2034" w:type="dxa"/>
          </w:tcPr>
          <w:p w:rsidR="00E606E7" w:rsidRPr="004776F7" w:rsidRDefault="00E606E7" w:rsidP="00E606E7">
            <w:pPr>
              <w:rPr>
                <w:sz w:val="24"/>
                <w:szCs w:val="24"/>
              </w:rPr>
            </w:pPr>
            <w:r w:rsidRPr="004776F7">
              <w:rPr>
                <w:sz w:val="24"/>
                <w:szCs w:val="24"/>
              </w:rPr>
              <w:t>6706</w:t>
            </w:r>
          </w:p>
        </w:tc>
        <w:tc>
          <w:tcPr>
            <w:tcW w:w="1701" w:type="dxa"/>
          </w:tcPr>
          <w:p w:rsidR="00E606E7" w:rsidRPr="004776F7" w:rsidRDefault="00E606E7" w:rsidP="00E606E7">
            <w:pPr>
              <w:rPr>
                <w:sz w:val="24"/>
                <w:szCs w:val="24"/>
              </w:rPr>
            </w:pPr>
            <w:r w:rsidRPr="004776F7">
              <w:rPr>
                <w:sz w:val="24"/>
                <w:szCs w:val="24"/>
              </w:rPr>
              <w:t>6639</w:t>
            </w:r>
          </w:p>
        </w:tc>
        <w:tc>
          <w:tcPr>
            <w:tcW w:w="1418" w:type="dxa"/>
          </w:tcPr>
          <w:p w:rsidR="00E606E7" w:rsidRPr="004776F7" w:rsidRDefault="00E606E7" w:rsidP="00E606E7">
            <w:pPr>
              <w:rPr>
                <w:sz w:val="24"/>
                <w:szCs w:val="24"/>
              </w:rPr>
            </w:pPr>
            <w:r w:rsidRPr="004776F7">
              <w:rPr>
                <w:sz w:val="24"/>
                <w:szCs w:val="24"/>
              </w:rPr>
              <w:t>6572</w:t>
            </w:r>
          </w:p>
        </w:tc>
        <w:tc>
          <w:tcPr>
            <w:tcW w:w="1559" w:type="dxa"/>
          </w:tcPr>
          <w:p w:rsidR="00E606E7" w:rsidRPr="004776F7" w:rsidRDefault="00E606E7" w:rsidP="00E606E7">
            <w:pPr>
              <w:rPr>
                <w:sz w:val="24"/>
                <w:szCs w:val="24"/>
              </w:rPr>
            </w:pPr>
            <w:r w:rsidRPr="004776F7">
              <w:rPr>
                <w:sz w:val="24"/>
                <w:szCs w:val="24"/>
              </w:rPr>
              <w:t>6507</w:t>
            </w:r>
          </w:p>
        </w:tc>
        <w:tc>
          <w:tcPr>
            <w:tcW w:w="1701" w:type="dxa"/>
          </w:tcPr>
          <w:p w:rsidR="00E606E7" w:rsidRPr="004776F7" w:rsidRDefault="00E606E7" w:rsidP="00E606E7">
            <w:pPr>
              <w:rPr>
                <w:sz w:val="24"/>
                <w:szCs w:val="24"/>
              </w:rPr>
            </w:pPr>
            <w:r w:rsidRPr="004776F7">
              <w:rPr>
                <w:sz w:val="24"/>
                <w:szCs w:val="24"/>
              </w:rPr>
              <w:t>6442</w:t>
            </w:r>
          </w:p>
        </w:tc>
      </w:tr>
      <w:tr w:rsidR="00E606E7" w:rsidRPr="004776F7" w:rsidTr="00E606E7">
        <w:tc>
          <w:tcPr>
            <w:tcW w:w="9889" w:type="dxa"/>
            <w:gridSpan w:val="6"/>
          </w:tcPr>
          <w:p w:rsidR="00E606E7" w:rsidRPr="004776F7" w:rsidRDefault="00E606E7" w:rsidP="00E606E7">
            <w:pPr>
              <w:rPr>
                <w:sz w:val="24"/>
                <w:szCs w:val="24"/>
              </w:rPr>
            </w:pPr>
            <w:r w:rsidRPr="004776F7">
              <w:rPr>
                <w:sz w:val="24"/>
                <w:szCs w:val="24"/>
              </w:rPr>
              <w:t xml:space="preserve">Прогноз численности </w:t>
            </w:r>
            <w:proofErr w:type="spellStart"/>
            <w:r w:rsidRPr="004776F7">
              <w:rPr>
                <w:sz w:val="24"/>
                <w:szCs w:val="24"/>
              </w:rPr>
              <w:t>пгт</w:t>
            </w:r>
            <w:proofErr w:type="spellEnd"/>
            <w:r w:rsidRPr="004776F7">
              <w:rPr>
                <w:sz w:val="24"/>
                <w:szCs w:val="24"/>
              </w:rPr>
              <w:t xml:space="preserve"> Санчурск</w:t>
            </w:r>
          </w:p>
        </w:tc>
      </w:tr>
      <w:tr w:rsidR="00E606E7" w:rsidRPr="004776F7" w:rsidTr="00E606E7">
        <w:tc>
          <w:tcPr>
            <w:tcW w:w="1476" w:type="dxa"/>
          </w:tcPr>
          <w:p w:rsidR="00E606E7" w:rsidRPr="004776F7" w:rsidRDefault="00E606E7" w:rsidP="00E606E7">
            <w:pPr>
              <w:pStyle w:val="a3"/>
              <w:ind w:left="0" w:right="-1" w:firstLine="0"/>
              <w:jc w:val="left"/>
              <w:rPr>
                <w:sz w:val="24"/>
                <w:szCs w:val="24"/>
              </w:rPr>
            </w:pPr>
            <w:r w:rsidRPr="004776F7">
              <w:rPr>
                <w:sz w:val="24"/>
                <w:szCs w:val="24"/>
              </w:rPr>
              <w:t>Год</w:t>
            </w:r>
          </w:p>
        </w:tc>
        <w:tc>
          <w:tcPr>
            <w:tcW w:w="2034" w:type="dxa"/>
          </w:tcPr>
          <w:p w:rsidR="00E606E7" w:rsidRPr="004776F7" w:rsidRDefault="00E606E7" w:rsidP="00E606E7">
            <w:pPr>
              <w:rPr>
                <w:sz w:val="24"/>
                <w:szCs w:val="24"/>
              </w:rPr>
            </w:pPr>
            <w:r w:rsidRPr="004776F7">
              <w:rPr>
                <w:sz w:val="24"/>
                <w:szCs w:val="24"/>
              </w:rPr>
              <w:t>2025</w:t>
            </w:r>
          </w:p>
        </w:tc>
        <w:tc>
          <w:tcPr>
            <w:tcW w:w="1701" w:type="dxa"/>
          </w:tcPr>
          <w:p w:rsidR="00E606E7" w:rsidRPr="004776F7" w:rsidRDefault="00E606E7" w:rsidP="00E606E7">
            <w:pPr>
              <w:rPr>
                <w:sz w:val="24"/>
                <w:szCs w:val="24"/>
              </w:rPr>
            </w:pPr>
            <w:r w:rsidRPr="004776F7">
              <w:rPr>
                <w:sz w:val="24"/>
                <w:szCs w:val="24"/>
              </w:rPr>
              <w:t>2026</w:t>
            </w:r>
          </w:p>
        </w:tc>
        <w:tc>
          <w:tcPr>
            <w:tcW w:w="1418" w:type="dxa"/>
          </w:tcPr>
          <w:p w:rsidR="00E606E7" w:rsidRPr="004776F7" w:rsidRDefault="00E606E7" w:rsidP="00E606E7">
            <w:pPr>
              <w:rPr>
                <w:sz w:val="24"/>
                <w:szCs w:val="24"/>
              </w:rPr>
            </w:pPr>
            <w:r w:rsidRPr="004776F7">
              <w:rPr>
                <w:sz w:val="24"/>
                <w:szCs w:val="24"/>
              </w:rPr>
              <w:t>2027</w:t>
            </w:r>
          </w:p>
        </w:tc>
        <w:tc>
          <w:tcPr>
            <w:tcW w:w="1559" w:type="dxa"/>
          </w:tcPr>
          <w:p w:rsidR="00E606E7" w:rsidRPr="004776F7" w:rsidRDefault="00E606E7" w:rsidP="00E606E7">
            <w:pPr>
              <w:rPr>
                <w:sz w:val="24"/>
                <w:szCs w:val="24"/>
              </w:rPr>
            </w:pPr>
            <w:r w:rsidRPr="004776F7">
              <w:rPr>
                <w:sz w:val="24"/>
                <w:szCs w:val="24"/>
              </w:rPr>
              <w:t>2028</w:t>
            </w:r>
          </w:p>
        </w:tc>
        <w:tc>
          <w:tcPr>
            <w:tcW w:w="1701" w:type="dxa"/>
          </w:tcPr>
          <w:p w:rsidR="00E606E7" w:rsidRPr="004776F7" w:rsidRDefault="00E606E7" w:rsidP="00E606E7">
            <w:pPr>
              <w:rPr>
                <w:sz w:val="24"/>
                <w:szCs w:val="24"/>
              </w:rPr>
            </w:pPr>
            <w:r w:rsidRPr="004776F7">
              <w:rPr>
                <w:sz w:val="24"/>
                <w:szCs w:val="24"/>
              </w:rPr>
              <w:t>2029</w:t>
            </w:r>
          </w:p>
        </w:tc>
      </w:tr>
      <w:tr w:rsidR="00E606E7" w:rsidRPr="004776F7" w:rsidTr="00E606E7">
        <w:tc>
          <w:tcPr>
            <w:tcW w:w="1476" w:type="dxa"/>
          </w:tcPr>
          <w:p w:rsidR="00E606E7" w:rsidRPr="004776F7" w:rsidRDefault="00E606E7" w:rsidP="00E606E7">
            <w:pPr>
              <w:pStyle w:val="a3"/>
              <w:ind w:left="0" w:right="-1" w:firstLine="0"/>
              <w:jc w:val="left"/>
              <w:rPr>
                <w:sz w:val="24"/>
                <w:szCs w:val="24"/>
              </w:rPr>
            </w:pPr>
            <w:r w:rsidRPr="004776F7">
              <w:rPr>
                <w:sz w:val="24"/>
                <w:szCs w:val="24"/>
              </w:rPr>
              <w:t>Численность</w:t>
            </w:r>
          </w:p>
        </w:tc>
        <w:tc>
          <w:tcPr>
            <w:tcW w:w="2034" w:type="dxa"/>
          </w:tcPr>
          <w:p w:rsidR="00E606E7" w:rsidRPr="004776F7" w:rsidRDefault="00E606E7" w:rsidP="00E606E7">
            <w:pPr>
              <w:rPr>
                <w:sz w:val="24"/>
                <w:szCs w:val="24"/>
              </w:rPr>
            </w:pPr>
            <w:r w:rsidRPr="004776F7">
              <w:rPr>
                <w:sz w:val="24"/>
                <w:szCs w:val="24"/>
              </w:rPr>
              <w:t>3734</w:t>
            </w:r>
          </w:p>
        </w:tc>
        <w:tc>
          <w:tcPr>
            <w:tcW w:w="1701" w:type="dxa"/>
          </w:tcPr>
          <w:p w:rsidR="00E606E7" w:rsidRPr="004776F7" w:rsidRDefault="00E606E7" w:rsidP="00E606E7">
            <w:pPr>
              <w:rPr>
                <w:sz w:val="24"/>
                <w:szCs w:val="24"/>
              </w:rPr>
            </w:pPr>
            <w:r w:rsidRPr="004776F7">
              <w:rPr>
                <w:sz w:val="24"/>
                <w:szCs w:val="24"/>
              </w:rPr>
              <w:t>3700</w:t>
            </w:r>
          </w:p>
        </w:tc>
        <w:tc>
          <w:tcPr>
            <w:tcW w:w="1418" w:type="dxa"/>
          </w:tcPr>
          <w:p w:rsidR="00E606E7" w:rsidRPr="004776F7" w:rsidRDefault="00E606E7" w:rsidP="00E606E7">
            <w:pPr>
              <w:rPr>
                <w:sz w:val="24"/>
                <w:szCs w:val="24"/>
              </w:rPr>
            </w:pPr>
            <w:r w:rsidRPr="004776F7">
              <w:rPr>
                <w:sz w:val="24"/>
                <w:szCs w:val="24"/>
              </w:rPr>
              <w:t>3660</w:t>
            </w:r>
          </w:p>
        </w:tc>
        <w:tc>
          <w:tcPr>
            <w:tcW w:w="1559" w:type="dxa"/>
          </w:tcPr>
          <w:p w:rsidR="00E606E7" w:rsidRPr="004776F7" w:rsidRDefault="00E606E7" w:rsidP="00E606E7">
            <w:pPr>
              <w:rPr>
                <w:sz w:val="24"/>
                <w:szCs w:val="24"/>
              </w:rPr>
            </w:pPr>
            <w:r w:rsidRPr="004776F7">
              <w:rPr>
                <w:sz w:val="24"/>
                <w:szCs w:val="24"/>
              </w:rPr>
              <w:t>3623</w:t>
            </w:r>
          </w:p>
        </w:tc>
        <w:tc>
          <w:tcPr>
            <w:tcW w:w="1701" w:type="dxa"/>
          </w:tcPr>
          <w:p w:rsidR="00E606E7" w:rsidRPr="004776F7" w:rsidRDefault="00E606E7" w:rsidP="00E606E7">
            <w:pPr>
              <w:rPr>
                <w:sz w:val="24"/>
                <w:szCs w:val="24"/>
              </w:rPr>
            </w:pPr>
            <w:r w:rsidRPr="004776F7">
              <w:rPr>
                <w:sz w:val="24"/>
                <w:szCs w:val="24"/>
              </w:rPr>
              <w:t>3587</w:t>
            </w:r>
          </w:p>
        </w:tc>
      </w:tr>
      <w:tr w:rsidR="00E606E7" w:rsidRPr="004776F7" w:rsidTr="00E606E7">
        <w:tc>
          <w:tcPr>
            <w:tcW w:w="9889" w:type="dxa"/>
            <w:gridSpan w:val="6"/>
          </w:tcPr>
          <w:p w:rsidR="00E606E7" w:rsidRPr="004776F7" w:rsidRDefault="00E606E7" w:rsidP="00E606E7">
            <w:pPr>
              <w:rPr>
                <w:sz w:val="24"/>
                <w:szCs w:val="24"/>
              </w:rPr>
            </w:pPr>
            <w:r w:rsidRPr="004776F7">
              <w:rPr>
                <w:sz w:val="24"/>
                <w:szCs w:val="24"/>
              </w:rPr>
              <w:t xml:space="preserve">Прогноз численности с. </w:t>
            </w:r>
            <w:proofErr w:type="spellStart"/>
            <w:r w:rsidRPr="004776F7">
              <w:rPr>
                <w:sz w:val="24"/>
                <w:szCs w:val="24"/>
              </w:rPr>
              <w:t>Матвинур</w:t>
            </w:r>
            <w:proofErr w:type="spellEnd"/>
          </w:p>
        </w:tc>
      </w:tr>
      <w:tr w:rsidR="00E606E7" w:rsidRPr="004776F7" w:rsidTr="00E606E7">
        <w:tc>
          <w:tcPr>
            <w:tcW w:w="1476" w:type="dxa"/>
          </w:tcPr>
          <w:p w:rsidR="00E606E7" w:rsidRPr="004776F7" w:rsidRDefault="00E606E7" w:rsidP="00E606E7">
            <w:pPr>
              <w:pStyle w:val="a3"/>
              <w:ind w:left="0" w:right="-1" w:firstLine="0"/>
              <w:jc w:val="left"/>
              <w:rPr>
                <w:sz w:val="24"/>
                <w:szCs w:val="24"/>
              </w:rPr>
            </w:pPr>
            <w:r w:rsidRPr="004776F7">
              <w:rPr>
                <w:sz w:val="24"/>
                <w:szCs w:val="24"/>
              </w:rPr>
              <w:t>Год</w:t>
            </w:r>
          </w:p>
        </w:tc>
        <w:tc>
          <w:tcPr>
            <w:tcW w:w="2034" w:type="dxa"/>
          </w:tcPr>
          <w:p w:rsidR="00E606E7" w:rsidRPr="004776F7" w:rsidRDefault="00E606E7" w:rsidP="00E606E7">
            <w:pPr>
              <w:rPr>
                <w:sz w:val="24"/>
                <w:szCs w:val="24"/>
              </w:rPr>
            </w:pPr>
            <w:r w:rsidRPr="004776F7">
              <w:rPr>
                <w:sz w:val="24"/>
                <w:szCs w:val="24"/>
              </w:rPr>
              <w:t>2025</w:t>
            </w:r>
          </w:p>
        </w:tc>
        <w:tc>
          <w:tcPr>
            <w:tcW w:w="1701" w:type="dxa"/>
          </w:tcPr>
          <w:p w:rsidR="00E606E7" w:rsidRPr="004776F7" w:rsidRDefault="00E606E7" w:rsidP="00E606E7">
            <w:pPr>
              <w:rPr>
                <w:sz w:val="24"/>
                <w:szCs w:val="24"/>
              </w:rPr>
            </w:pPr>
            <w:r w:rsidRPr="004776F7">
              <w:rPr>
                <w:sz w:val="24"/>
                <w:szCs w:val="24"/>
              </w:rPr>
              <w:t>2026</w:t>
            </w:r>
          </w:p>
        </w:tc>
        <w:tc>
          <w:tcPr>
            <w:tcW w:w="1418" w:type="dxa"/>
          </w:tcPr>
          <w:p w:rsidR="00E606E7" w:rsidRPr="004776F7" w:rsidRDefault="00E606E7" w:rsidP="00E606E7">
            <w:pPr>
              <w:rPr>
                <w:sz w:val="24"/>
                <w:szCs w:val="24"/>
              </w:rPr>
            </w:pPr>
            <w:r w:rsidRPr="004776F7">
              <w:rPr>
                <w:sz w:val="24"/>
                <w:szCs w:val="24"/>
              </w:rPr>
              <w:t>2027</w:t>
            </w:r>
          </w:p>
        </w:tc>
        <w:tc>
          <w:tcPr>
            <w:tcW w:w="1559" w:type="dxa"/>
          </w:tcPr>
          <w:p w:rsidR="00E606E7" w:rsidRPr="004776F7" w:rsidRDefault="00E606E7" w:rsidP="00E606E7">
            <w:pPr>
              <w:rPr>
                <w:sz w:val="24"/>
                <w:szCs w:val="24"/>
              </w:rPr>
            </w:pPr>
            <w:r w:rsidRPr="004776F7">
              <w:rPr>
                <w:sz w:val="24"/>
                <w:szCs w:val="24"/>
              </w:rPr>
              <w:t>2028</w:t>
            </w:r>
          </w:p>
        </w:tc>
        <w:tc>
          <w:tcPr>
            <w:tcW w:w="1701" w:type="dxa"/>
          </w:tcPr>
          <w:p w:rsidR="00E606E7" w:rsidRPr="004776F7" w:rsidRDefault="00E606E7" w:rsidP="00E606E7">
            <w:pPr>
              <w:rPr>
                <w:sz w:val="24"/>
                <w:szCs w:val="24"/>
              </w:rPr>
            </w:pPr>
            <w:r w:rsidRPr="004776F7">
              <w:rPr>
                <w:sz w:val="24"/>
                <w:szCs w:val="24"/>
              </w:rPr>
              <w:t>2029</w:t>
            </w:r>
          </w:p>
        </w:tc>
      </w:tr>
      <w:tr w:rsidR="00E606E7" w:rsidRPr="004776F7" w:rsidTr="00E606E7">
        <w:tc>
          <w:tcPr>
            <w:tcW w:w="1476" w:type="dxa"/>
          </w:tcPr>
          <w:p w:rsidR="00E606E7" w:rsidRPr="004776F7" w:rsidRDefault="00E606E7" w:rsidP="00E606E7">
            <w:pPr>
              <w:pStyle w:val="a3"/>
              <w:ind w:left="0" w:right="-1" w:firstLine="0"/>
              <w:jc w:val="left"/>
              <w:rPr>
                <w:sz w:val="24"/>
                <w:szCs w:val="24"/>
              </w:rPr>
            </w:pPr>
            <w:r w:rsidRPr="004776F7">
              <w:rPr>
                <w:sz w:val="24"/>
                <w:szCs w:val="24"/>
              </w:rPr>
              <w:t>Численность</w:t>
            </w:r>
          </w:p>
        </w:tc>
        <w:tc>
          <w:tcPr>
            <w:tcW w:w="2034" w:type="dxa"/>
          </w:tcPr>
          <w:p w:rsidR="00E606E7" w:rsidRPr="004776F7" w:rsidRDefault="00E606E7" w:rsidP="00E606E7">
            <w:pPr>
              <w:rPr>
                <w:sz w:val="24"/>
                <w:szCs w:val="24"/>
              </w:rPr>
            </w:pPr>
            <w:r w:rsidRPr="004776F7">
              <w:rPr>
                <w:sz w:val="24"/>
                <w:szCs w:val="24"/>
              </w:rPr>
              <w:t>299</w:t>
            </w:r>
          </w:p>
        </w:tc>
        <w:tc>
          <w:tcPr>
            <w:tcW w:w="1701" w:type="dxa"/>
          </w:tcPr>
          <w:p w:rsidR="00E606E7" w:rsidRPr="004776F7" w:rsidRDefault="00E606E7" w:rsidP="00E606E7">
            <w:pPr>
              <w:rPr>
                <w:sz w:val="24"/>
                <w:szCs w:val="24"/>
              </w:rPr>
            </w:pPr>
            <w:r w:rsidRPr="004776F7">
              <w:rPr>
                <w:sz w:val="24"/>
                <w:szCs w:val="24"/>
              </w:rPr>
              <w:t>296</w:t>
            </w:r>
          </w:p>
        </w:tc>
        <w:tc>
          <w:tcPr>
            <w:tcW w:w="1418" w:type="dxa"/>
          </w:tcPr>
          <w:p w:rsidR="00E606E7" w:rsidRPr="004776F7" w:rsidRDefault="00E606E7" w:rsidP="00E606E7">
            <w:pPr>
              <w:rPr>
                <w:sz w:val="24"/>
                <w:szCs w:val="24"/>
              </w:rPr>
            </w:pPr>
            <w:r w:rsidRPr="004776F7">
              <w:rPr>
                <w:sz w:val="24"/>
                <w:szCs w:val="24"/>
              </w:rPr>
              <w:t>293</w:t>
            </w:r>
          </w:p>
        </w:tc>
        <w:tc>
          <w:tcPr>
            <w:tcW w:w="1559" w:type="dxa"/>
          </w:tcPr>
          <w:p w:rsidR="00E606E7" w:rsidRPr="004776F7" w:rsidRDefault="00E606E7" w:rsidP="00E606E7">
            <w:pPr>
              <w:rPr>
                <w:sz w:val="24"/>
                <w:szCs w:val="24"/>
              </w:rPr>
            </w:pPr>
            <w:r w:rsidRPr="004776F7">
              <w:rPr>
                <w:sz w:val="24"/>
                <w:szCs w:val="24"/>
              </w:rPr>
              <w:t>290</w:t>
            </w:r>
          </w:p>
        </w:tc>
        <w:tc>
          <w:tcPr>
            <w:tcW w:w="1701" w:type="dxa"/>
          </w:tcPr>
          <w:p w:rsidR="00E606E7" w:rsidRPr="004776F7" w:rsidRDefault="00E606E7" w:rsidP="00E606E7">
            <w:pPr>
              <w:rPr>
                <w:sz w:val="24"/>
                <w:szCs w:val="24"/>
              </w:rPr>
            </w:pPr>
            <w:r w:rsidRPr="004776F7">
              <w:rPr>
                <w:sz w:val="24"/>
                <w:szCs w:val="24"/>
              </w:rPr>
              <w:t>287</w:t>
            </w:r>
          </w:p>
        </w:tc>
      </w:tr>
    </w:tbl>
    <w:p w:rsidR="00E606E7" w:rsidRPr="00A26496" w:rsidRDefault="00E606E7" w:rsidP="00E606E7">
      <w:pPr>
        <w:pStyle w:val="TableParagraph"/>
        <w:jc w:val="center"/>
        <w:rPr>
          <w:b/>
          <w:sz w:val="28"/>
          <w:szCs w:val="28"/>
        </w:rPr>
      </w:pPr>
    </w:p>
    <w:p w:rsidR="00605E49" w:rsidRDefault="00E606E7" w:rsidP="00E606E7">
      <w:pPr>
        <w:pStyle w:val="ConsPlusNormal"/>
        <w:spacing w:line="276" w:lineRule="auto"/>
        <w:ind w:firstLine="0"/>
        <w:jc w:val="both"/>
        <w:rPr>
          <w:rFonts w:ascii="Times New Roman" w:hAnsi="Times New Roman" w:cs="Times New Roman"/>
          <w:sz w:val="28"/>
          <w:szCs w:val="28"/>
        </w:rPr>
      </w:pPr>
      <w:r w:rsidRPr="00A26496">
        <w:rPr>
          <w:rFonts w:ascii="Times New Roman" w:hAnsi="Times New Roman" w:cs="Times New Roman"/>
          <w:sz w:val="28"/>
          <w:szCs w:val="28"/>
        </w:rPr>
        <w:t>По сравнению с данными прошлых лет наблюдается стабильная убыль насел</w:t>
      </w:r>
      <w:r w:rsidRPr="00A26496">
        <w:rPr>
          <w:rFonts w:ascii="Times New Roman" w:hAnsi="Times New Roman" w:cs="Times New Roman"/>
          <w:sz w:val="28"/>
          <w:szCs w:val="28"/>
        </w:rPr>
        <w:t>е</w:t>
      </w:r>
      <w:r w:rsidRPr="00A26496">
        <w:rPr>
          <w:rFonts w:ascii="Times New Roman" w:hAnsi="Times New Roman" w:cs="Times New Roman"/>
          <w:sz w:val="28"/>
          <w:szCs w:val="28"/>
        </w:rPr>
        <w:t xml:space="preserve">ния. </w:t>
      </w:r>
    </w:p>
    <w:p w:rsidR="00605E49" w:rsidRPr="00A26496" w:rsidRDefault="00605E49" w:rsidP="00E606E7">
      <w:pPr>
        <w:pStyle w:val="ConsPlusNormal"/>
        <w:spacing w:line="276" w:lineRule="auto"/>
        <w:ind w:firstLine="0"/>
        <w:jc w:val="both"/>
        <w:rPr>
          <w:rFonts w:ascii="Times New Roman" w:hAnsi="Times New Roman" w:cs="Times New Roman"/>
          <w:sz w:val="28"/>
          <w:szCs w:val="28"/>
        </w:rPr>
      </w:pPr>
    </w:p>
    <w:p w:rsidR="00E606E7" w:rsidRPr="00A26496" w:rsidRDefault="00E606E7" w:rsidP="00545910">
      <w:pPr>
        <w:pStyle w:val="1"/>
        <w:ind w:left="-142" w:firstLine="1112"/>
        <w:jc w:val="center"/>
      </w:pPr>
      <w:bookmarkStart w:id="2" w:name="_Toc44663806"/>
      <w:bookmarkStart w:id="3" w:name="_Toc178169625"/>
      <w:r w:rsidRPr="00A26496">
        <w:t xml:space="preserve">СХЕМА ТЕПЛОСНАБЖЕНИЯ  САНЧУРСКОГО </w:t>
      </w:r>
      <w:proofErr w:type="gramStart"/>
      <w:r w:rsidRPr="00A26496">
        <w:rPr>
          <w:b w:val="0"/>
        </w:rPr>
        <w:t>М</w:t>
      </w:r>
      <w:r w:rsidRPr="00A26496">
        <w:t>УНИЦИ</w:t>
      </w:r>
      <w:r w:rsidR="00545910">
        <w:t xml:space="preserve"> </w:t>
      </w:r>
      <w:r w:rsidRPr="00A26496">
        <w:t>ПАЛЬНОГО</w:t>
      </w:r>
      <w:proofErr w:type="gramEnd"/>
      <w:r w:rsidRPr="00A26496">
        <w:t xml:space="preserve"> ОКРУГА  КИРОВСКОЙ ОБЛАСТИ</w:t>
      </w:r>
      <w:bookmarkEnd w:id="2"/>
      <w:bookmarkEnd w:id="3"/>
    </w:p>
    <w:p w:rsidR="00E606E7" w:rsidRPr="00A26496" w:rsidRDefault="00E606E7" w:rsidP="00FF63EA">
      <w:pPr>
        <w:pStyle w:val="1"/>
        <w:ind w:left="-142" w:firstLine="1112"/>
      </w:pPr>
      <w:bookmarkStart w:id="4" w:name="_Toc422303804"/>
      <w:bookmarkStart w:id="5" w:name="_Toc44663807"/>
      <w:bookmarkStart w:id="6" w:name="_Toc178169626"/>
      <w:r w:rsidRPr="00A26496">
        <w:t>РАЗДЕЛ 1. ПОКАЗАТЕЛИ ПЕРСПЕКТИВНОГО СПРОСА НА ТЕПЛОВУЮ ЭНЕРГИЮ (МОЩНОСТЬ) И ТЕПЛОНОСИТЕЛЬ В У</w:t>
      </w:r>
      <w:r w:rsidRPr="00A26496">
        <w:t>С</w:t>
      </w:r>
      <w:r w:rsidRPr="00A26496">
        <w:t>ТАНОВЛЕННЫХ ГРАНИЦАХ ТЕРРИТОРИИ МУНИЦИПАЛЬНОГО ОБРАЗОВАНИЯ.</w:t>
      </w:r>
      <w:bookmarkEnd w:id="4"/>
      <w:bookmarkEnd w:id="5"/>
      <w:bookmarkEnd w:id="6"/>
    </w:p>
    <w:p w:rsidR="00E606E7" w:rsidRPr="00A26496" w:rsidRDefault="00E606E7" w:rsidP="00E606E7">
      <w:pPr>
        <w:pStyle w:val="ConsPlusNormal"/>
        <w:spacing w:line="276" w:lineRule="auto"/>
        <w:ind w:firstLine="0"/>
        <w:jc w:val="both"/>
        <w:rPr>
          <w:rFonts w:ascii="Times New Roman" w:hAnsi="Times New Roman" w:cs="Times New Roman"/>
          <w:sz w:val="28"/>
          <w:szCs w:val="28"/>
        </w:rPr>
      </w:pPr>
    </w:p>
    <w:p w:rsidR="00E606E7" w:rsidRPr="00A26496" w:rsidRDefault="00E606E7" w:rsidP="00E606E7">
      <w:pPr>
        <w:adjustRightInd w:val="0"/>
        <w:ind w:firstLine="720"/>
        <w:jc w:val="both"/>
        <w:textAlignment w:val="baseline"/>
        <w:rPr>
          <w:rFonts w:eastAsia="Microsoft YaHei"/>
          <w:sz w:val="28"/>
          <w:szCs w:val="28"/>
        </w:rPr>
      </w:pPr>
      <w:r w:rsidRPr="00A26496">
        <w:rPr>
          <w:rFonts w:eastAsia="Microsoft YaHei"/>
          <w:sz w:val="28"/>
          <w:szCs w:val="28"/>
        </w:rPr>
        <w:t>Теплоснабжение жилой и общественной застройки на территории мун</w:t>
      </w:r>
      <w:r w:rsidRPr="00A26496">
        <w:rPr>
          <w:rFonts w:eastAsia="Microsoft YaHei"/>
          <w:sz w:val="28"/>
          <w:szCs w:val="28"/>
        </w:rPr>
        <w:t>и</w:t>
      </w:r>
      <w:r w:rsidRPr="00A26496">
        <w:rPr>
          <w:rFonts w:eastAsia="Microsoft YaHei"/>
          <w:sz w:val="28"/>
          <w:szCs w:val="28"/>
        </w:rPr>
        <w:t>ципального  округа осуществляется по смешанной схеме. Часть многокварти</w:t>
      </w:r>
      <w:r w:rsidRPr="00A26496">
        <w:rPr>
          <w:rFonts w:eastAsia="Microsoft YaHei"/>
          <w:sz w:val="28"/>
          <w:szCs w:val="28"/>
        </w:rPr>
        <w:t>р</w:t>
      </w:r>
      <w:r w:rsidRPr="00A26496">
        <w:rPr>
          <w:rFonts w:eastAsia="Microsoft YaHei"/>
          <w:sz w:val="28"/>
          <w:szCs w:val="28"/>
        </w:rPr>
        <w:t xml:space="preserve">ного жилого фонда, общественные здания, подключены к централизованной системе теплоснабжения, которая состоит из котельных и тепловых сетей. </w:t>
      </w:r>
    </w:p>
    <w:p w:rsidR="00E606E7" w:rsidRPr="00A26496" w:rsidRDefault="00E606E7" w:rsidP="00E606E7">
      <w:pPr>
        <w:ind w:firstLine="709"/>
        <w:jc w:val="both"/>
        <w:rPr>
          <w:sz w:val="28"/>
          <w:szCs w:val="28"/>
        </w:rPr>
      </w:pPr>
      <w:r w:rsidRPr="00A26496">
        <w:rPr>
          <w:sz w:val="28"/>
          <w:szCs w:val="28"/>
        </w:rPr>
        <w:t>На территории муниципального округа  находятся котельные, которые вырабатывают тепловую энергию только для собственного потребления. В ч</w:t>
      </w:r>
      <w:r w:rsidRPr="00A26496">
        <w:rPr>
          <w:sz w:val="28"/>
          <w:szCs w:val="28"/>
        </w:rPr>
        <w:t>а</w:t>
      </w:r>
      <w:r w:rsidRPr="00A26496">
        <w:rPr>
          <w:sz w:val="28"/>
          <w:szCs w:val="28"/>
        </w:rPr>
        <w:t>стном секторе  организовано индивидуальное теплоснабжение.</w:t>
      </w:r>
    </w:p>
    <w:p w:rsidR="00E606E7" w:rsidRPr="00A26496" w:rsidRDefault="00E606E7" w:rsidP="00E606E7">
      <w:pPr>
        <w:jc w:val="both"/>
        <w:rPr>
          <w:sz w:val="28"/>
          <w:szCs w:val="28"/>
        </w:rPr>
      </w:pPr>
    </w:p>
    <w:p w:rsidR="00E606E7" w:rsidRPr="00A26496" w:rsidRDefault="00E606E7" w:rsidP="00E606E7">
      <w:pPr>
        <w:ind w:firstLine="709"/>
        <w:jc w:val="both"/>
        <w:rPr>
          <w:sz w:val="28"/>
          <w:szCs w:val="28"/>
        </w:rPr>
      </w:pPr>
      <w:r w:rsidRPr="00A26496">
        <w:rPr>
          <w:sz w:val="28"/>
          <w:szCs w:val="28"/>
        </w:rPr>
        <w:t>Источников комбинированной выработки тепловой и электрической энергии в городе нет.</w:t>
      </w:r>
    </w:p>
    <w:p w:rsidR="00E606E7" w:rsidRPr="00A26496" w:rsidRDefault="00E606E7" w:rsidP="00E606E7">
      <w:pPr>
        <w:ind w:firstLine="709"/>
        <w:jc w:val="both"/>
        <w:rPr>
          <w:sz w:val="28"/>
          <w:szCs w:val="28"/>
        </w:rPr>
      </w:pPr>
    </w:p>
    <w:p w:rsidR="00E606E7" w:rsidRPr="00A26496" w:rsidRDefault="00E606E7" w:rsidP="00E606E7">
      <w:pPr>
        <w:pStyle w:val="af8"/>
        <w:rPr>
          <w:rFonts w:cs="Times New Roman"/>
          <w:sz w:val="28"/>
          <w:szCs w:val="28"/>
          <w:lang w:val="ru-RU"/>
        </w:rPr>
      </w:pPr>
      <w:r w:rsidRPr="00A26496">
        <w:rPr>
          <w:rFonts w:cs="Times New Roman"/>
          <w:sz w:val="28"/>
          <w:szCs w:val="28"/>
          <w:lang w:val="ru-RU"/>
        </w:rPr>
        <w:t xml:space="preserve">Таблица </w:t>
      </w:r>
      <w:r w:rsidR="007D2C81" w:rsidRPr="00A26496">
        <w:rPr>
          <w:rFonts w:cs="Times New Roman"/>
          <w:sz w:val="28"/>
          <w:szCs w:val="28"/>
          <w:lang w:val="ru-RU"/>
        </w:rPr>
        <w:t>2</w:t>
      </w:r>
      <w:r w:rsidRPr="00A26496">
        <w:rPr>
          <w:rFonts w:cs="Times New Roman"/>
          <w:sz w:val="28"/>
          <w:szCs w:val="28"/>
          <w:lang w:val="ru-RU"/>
        </w:rPr>
        <w:t xml:space="preserve"> - Теплоснабжающие предприятия </w:t>
      </w:r>
      <w:proofErr w:type="spellStart"/>
      <w:r w:rsidRPr="00A26496">
        <w:rPr>
          <w:rFonts w:cs="Times New Roman"/>
          <w:sz w:val="28"/>
          <w:szCs w:val="28"/>
          <w:lang w:val="ru-RU"/>
        </w:rPr>
        <w:t>пгт</w:t>
      </w:r>
      <w:proofErr w:type="spellEnd"/>
      <w:r w:rsidRPr="00A26496">
        <w:rPr>
          <w:rFonts w:cs="Times New Roman"/>
          <w:sz w:val="28"/>
          <w:szCs w:val="28"/>
          <w:lang w:val="ru-RU"/>
        </w:rPr>
        <w:t xml:space="preserve"> Санчурск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4"/>
        <w:gridCol w:w="4504"/>
        <w:gridCol w:w="18"/>
        <w:gridCol w:w="3192"/>
        <w:gridCol w:w="93"/>
        <w:gridCol w:w="1457"/>
      </w:tblGrid>
      <w:tr w:rsidR="00E606E7" w:rsidRPr="00A26496" w:rsidTr="00E606E7">
        <w:trPr>
          <w:trHeight w:val="20"/>
          <w:tblHeader/>
        </w:trPr>
        <w:tc>
          <w:tcPr>
            <w:tcW w:w="221" w:type="pct"/>
            <w:shd w:val="clear" w:color="auto" w:fill="F2F2F2"/>
            <w:vAlign w:val="center"/>
          </w:tcPr>
          <w:p w:rsidR="00E606E7" w:rsidRPr="00A26496" w:rsidRDefault="00E606E7" w:rsidP="00E606E7">
            <w:pPr>
              <w:jc w:val="center"/>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2383" w:type="pct"/>
            <w:gridSpan w:val="2"/>
            <w:shd w:val="clear" w:color="auto" w:fill="F2F2F2"/>
            <w:vAlign w:val="center"/>
          </w:tcPr>
          <w:p w:rsidR="00E606E7" w:rsidRPr="00A26496" w:rsidRDefault="00E606E7" w:rsidP="00E606E7">
            <w:pPr>
              <w:jc w:val="center"/>
              <w:rPr>
                <w:sz w:val="28"/>
                <w:szCs w:val="28"/>
              </w:rPr>
            </w:pPr>
            <w:r w:rsidRPr="00A26496">
              <w:rPr>
                <w:sz w:val="28"/>
                <w:szCs w:val="28"/>
              </w:rPr>
              <w:t>Теплоснабжающая организация</w:t>
            </w:r>
          </w:p>
        </w:tc>
        <w:tc>
          <w:tcPr>
            <w:tcW w:w="1744" w:type="pct"/>
            <w:gridSpan w:val="2"/>
            <w:shd w:val="clear" w:color="auto" w:fill="F2F2F2"/>
            <w:vAlign w:val="center"/>
          </w:tcPr>
          <w:p w:rsidR="00E606E7" w:rsidRPr="00A26496" w:rsidRDefault="00E606E7" w:rsidP="00E606E7">
            <w:pPr>
              <w:jc w:val="center"/>
              <w:rPr>
                <w:sz w:val="28"/>
                <w:szCs w:val="28"/>
              </w:rPr>
            </w:pPr>
            <w:r w:rsidRPr="00A26496">
              <w:rPr>
                <w:sz w:val="28"/>
                <w:szCs w:val="28"/>
              </w:rPr>
              <w:t>Юридический адрес</w:t>
            </w:r>
          </w:p>
        </w:tc>
        <w:tc>
          <w:tcPr>
            <w:tcW w:w="652" w:type="pct"/>
            <w:shd w:val="clear" w:color="auto" w:fill="F2F2F2"/>
            <w:vAlign w:val="center"/>
          </w:tcPr>
          <w:p w:rsidR="00E606E7" w:rsidRPr="00A26496" w:rsidRDefault="00E606E7" w:rsidP="00E606E7">
            <w:pPr>
              <w:jc w:val="center"/>
              <w:rPr>
                <w:sz w:val="28"/>
                <w:szCs w:val="28"/>
              </w:rPr>
            </w:pPr>
            <w:r w:rsidRPr="00A26496">
              <w:rPr>
                <w:sz w:val="28"/>
                <w:szCs w:val="28"/>
              </w:rPr>
              <w:t>Количество котельных</w:t>
            </w:r>
          </w:p>
        </w:tc>
      </w:tr>
      <w:tr w:rsidR="00E606E7" w:rsidRPr="00A26496" w:rsidTr="00E606E7">
        <w:trPr>
          <w:trHeight w:val="20"/>
          <w:tblHeader/>
        </w:trPr>
        <w:tc>
          <w:tcPr>
            <w:tcW w:w="5000" w:type="pct"/>
            <w:gridSpan w:val="6"/>
            <w:shd w:val="clear" w:color="auto" w:fill="F2F2F2"/>
            <w:vAlign w:val="center"/>
          </w:tcPr>
          <w:p w:rsidR="00E606E7" w:rsidRPr="00A26496" w:rsidRDefault="00E606E7" w:rsidP="00E606E7">
            <w:pPr>
              <w:ind w:hanging="30"/>
              <w:jc w:val="center"/>
              <w:rPr>
                <w:sz w:val="28"/>
                <w:szCs w:val="28"/>
              </w:rPr>
            </w:pPr>
            <w:r w:rsidRPr="00A26496">
              <w:rPr>
                <w:sz w:val="28"/>
                <w:szCs w:val="28"/>
              </w:rPr>
              <w:t>По состоянию на 2024 г.</w:t>
            </w:r>
          </w:p>
        </w:tc>
      </w:tr>
      <w:tr w:rsidR="00E606E7" w:rsidRPr="00A26496" w:rsidTr="00E606E7">
        <w:trPr>
          <w:trHeight w:val="20"/>
        </w:trPr>
        <w:tc>
          <w:tcPr>
            <w:tcW w:w="224" w:type="pct"/>
            <w:vAlign w:val="center"/>
          </w:tcPr>
          <w:p w:rsidR="00E606E7" w:rsidRPr="00A26496" w:rsidRDefault="00E606E7" w:rsidP="00E606E7">
            <w:pPr>
              <w:ind w:firstLine="709"/>
              <w:jc w:val="center"/>
              <w:rPr>
                <w:sz w:val="28"/>
                <w:szCs w:val="28"/>
              </w:rPr>
            </w:pPr>
            <w:r w:rsidRPr="00A26496">
              <w:rPr>
                <w:sz w:val="28"/>
                <w:szCs w:val="28"/>
              </w:rPr>
              <w:t>11</w:t>
            </w:r>
          </w:p>
        </w:tc>
        <w:tc>
          <w:tcPr>
            <w:tcW w:w="2348" w:type="pct"/>
            <w:vAlign w:val="center"/>
          </w:tcPr>
          <w:p w:rsidR="00E606E7" w:rsidRPr="00A26496" w:rsidRDefault="00E606E7" w:rsidP="00E606E7">
            <w:pPr>
              <w:ind w:firstLine="41"/>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706" w:type="pct"/>
            <w:gridSpan w:val="2"/>
            <w:vAlign w:val="center"/>
          </w:tcPr>
          <w:p w:rsidR="00E606E7" w:rsidRPr="00A26496" w:rsidRDefault="00E606E7" w:rsidP="00E606E7">
            <w:pPr>
              <w:rPr>
                <w:sz w:val="28"/>
                <w:szCs w:val="28"/>
              </w:rPr>
            </w:pPr>
            <w:r w:rsidRPr="00A26496">
              <w:rPr>
                <w:sz w:val="28"/>
                <w:szCs w:val="28"/>
              </w:rPr>
              <w:t>г. Киров, переулок Баз</w:t>
            </w:r>
            <w:r w:rsidRPr="00A26496">
              <w:rPr>
                <w:sz w:val="28"/>
                <w:szCs w:val="28"/>
              </w:rPr>
              <w:t>о</w:t>
            </w:r>
            <w:r w:rsidRPr="00A26496">
              <w:rPr>
                <w:sz w:val="28"/>
                <w:szCs w:val="28"/>
              </w:rPr>
              <w:t>вый, 8А</w:t>
            </w:r>
          </w:p>
        </w:tc>
        <w:tc>
          <w:tcPr>
            <w:tcW w:w="722" w:type="pct"/>
            <w:gridSpan w:val="2"/>
            <w:vAlign w:val="center"/>
          </w:tcPr>
          <w:p w:rsidR="00E606E7" w:rsidRPr="00A26496" w:rsidRDefault="00E606E7" w:rsidP="00E606E7">
            <w:pPr>
              <w:ind w:hanging="30"/>
              <w:jc w:val="center"/>
              <w:rPr>
                <w:sz w:val="28"/>
                <w:szCs w:val="28"/>
              </w:rPr>
            </w:pPr>
            <w:r w:rsidRPr="00A26496">
              <w:rPr>
                <w:sz w:val="28"/>
                <w:szCs w:val="28"/>
              </w:rPr>
              <w:t>8</w:t>
            </w:r>
          </w:p>
        </w:tc>
      </w:tr>
    </w:tbl>
    <w:p w:rsidR="00E606E7" w:rsidRPr="00A26496" w:rsidRDefault="00E606E7" w:rsidP="00E606E7">
      <w:pPr>
        <w:rPr>
          <w:sz w:val="28"/>
          <w:szCs w:val="28"/>
        </w:rPr>
      </w:pPr>
    </w:p>
    <w:p w:rsidR="00E606E7" w:rsidRDefault="00E606E7" w:rsidP="00E606E7">
      <w:pPr>
        <w:pStyle w:val="TableParagraph"/>
        <w:ind w:firstLine="700"/>
        <w:jc w:val="both"/>
        <w:rPr>
          <w:sz w:val="28"/>
          <w:szCs w:val="28"/>
        </w:rPr>
      </w:pPr>
      <w:r w:rsidRPr="00A26496">
        <w:rPr>
          <w:sz w:val="28"/>
          <w:szCs w:val="28"/>
        </w:rPr>
        <w:t>Услуга  теплоснабжения КОГУП «</w:t>
      </w:r>
      <w:proofErr w:type="spellStart"/>
      <w:r w:rsidRPr="00A26496">
        <w:rPr>
          <w:sz w:val="28"/>
          <w:szCs w:val="28"/>
        </w:rPr>
        <w:t>Облкоммунсервис</w:t>
      </w:r>
      <w:proofErr w:type="spellEnd"/>
      <w:r w:rsidRPr="00A26496">
        <w:rPr>
          <w:sz w:val="28"/>
          <w:szCs w:val="28"/>
        </w:rPr>
        <w:t xml:space="preserve">» оказывается на территории двух территориальных отделов: </w:t>
      </w:r>
      <w:proofErr w:type="spellStart"/>
      <w:r w:rsidRPr="00A26496">
        <w:rPr>
          <w:sz w:val="28"/>
          <w:szCs w:val="28"/>
        </w:rPr>
        <w:t>пгт</w:t>
      </w:r>
      <w:proofErr w:type="spellEnd"/>
      <w:r w:rsidRPr="00A26496">
        <w:rPr>
          <w:sz w:val="28"/>
          <w:szCs w:val="28"/>
        </w:rPr>
        <w:t xml:space="preserve"> Санчурск и с. </w:t>
      </w:r>
      <w:proofErr w:type="spellStart"/>
      <w:r w:rsidRPr="00A26496">
        <w:rPr>
          <w:sz w:val="28"/>
          <w:szCs w:val="28"/>
        </w:rPr>
        <w:t>Матвинур</w:t>
      </w:r>
      <w:proofErr w:type="spellEnd"/>
      <w:r w:rsidRPr="00A26496">
        <w:rPr>
          <w:sz w:val="28"/>
          <w:szCs w:val="28"/>
        </w:rPr>
        <w:t>.</w:t>
      </w:r>
    </w:p>
    <w:p w:rsidR="004776F7" w:rsidRPr="004776F7" w:rsidRDefault="004776F7" w:rsidP="004776F7">
      <w:pPr>
        <w:adjustRightInd w:val="0"/>
        <w:ind w:firstLine="720"/>
        <w:jc w:val="both"/>
        <w:textAlignment w:val="baseline"/>
        <w:rPr>
          <w:rFonts w:eastAsia="Microsoft YaHei"/>
          <w:sz w:val="28"/>
          <w:szCs w:val="28"/>
        </w:rPr>
      </w:pPr>
      <w:r w:rsidRPr="00A26496">
        <w:rPr>
          <w:rFonts w:eastAsia="Microsoft YaHei"/>
          <w:sz w:val="28"/>
          <w:szCs w:val="28"/>
        </w:rPr>
        <w:t>В настоящее время в системе теплоснабжения  насчитывается  8 котел</w:t>
      </w:r>
      <w:r w:rsidRPr="00A26496">
        <w:rPr>
          <w:rFonts w:eastAsia="Microsoft YaHei"/>
          <w:sz w:val="28"/>
          <w:szCs w:val="28"/>
        </w:rPr>
        <w:t>ь</w:t>
      </w:r>
      <w:r w:rsidRPr="00A26496">
        <w:rPr>
          <w:rFonts w:eastAsia="Microsoft YaHei"/>
          <w:sz w:val="28"/>
          <w:szCs w:val="28"/>
        </w:rPr>
        <w:t>ных, отапливающих объекты жилого фонда и социальной сферы (объекты обр</w:t>
      </w:r>
      <w:r w:rsidRPr="00A26496">
        <w:rPr>
          <w:rFonts w:eastAsia="Microsoft YaHei"/>
          <w:sz w:val="28"/>
          <w:szCs w:val="28"/>
        </w:rPr>
        <w:t>а</w:t>
      </w:r>
      <w:r w:rsidRPr="00A26496">
        <w:rPr>
          <w:rFonts w:eastAsia="Microsoft YaHei"/>
          <w:sz w:val="28"/>
          <w:szCs w:val="28"/>
        </w:rPr>
        <w:t xml:space="preserve">зования, культуры и здравоохранения) </w:t>
      </w:r>
      <w:proofErr w:type="spellStart"/>
      <w:r w:rsidRPr="00A26496">
        <w:rPr>
          <w:rFonts w:eastAsia="Microsoft YaHei"/>
          <w:sz w:val="28"/>
          <w:szCs w:val="28"/>
        </w:rPr>
        <w:t>пгт</w:t>
      </w:r>
      <w:proofErr w:type="spellEnd"/>
      <w:r w:rsidRPr="00A26496">
        <w:rPr>
          <w:rFonts w:eastAsia="Microsoft YaHei"/>
          <w:sz w:val="28"/>
          <w:szCs w:val="28"/>
        </w:rPr>
        <w:t xml:space="preserve"> Санчурск и с. </w:t>
      </w:r>
      <w:proofErr w:type="spellStart"/>
      <w:r w:rsidRPr="00A26496">
        <w:rPr>
          <w:rFonts w:eastAsia="Microsoft YaHei"/>
          <w:sz w:val="28"/>
          <w:szCs w:val="28"/>
        </w:rPr>
        <w:t>Матвинур</w:t>
      </w:r>
      <w:proofErr w:type="spellEnd"/>
      <w:r w:rsidRPr="00A26496">
        <w:rPr>
          <w:rFonts w:eastAsia="Microsoft YaHei"/>
          <w:sz w:val="28"/>
          <w:szCs w:val="28"/>
        </w:rPr>
        <w:t>.</w:t>
      </w:r>
    </w:p>
    <w:p w:rsidR="004776F7" w:rsidRDefault="004776F7" w:rsidP="00E606E7">
      <w:pPr>
        <w:ind w:firstLine="700"/>
        <w:jc w:val="both"/>
        <w:rPr>
          <w:sz w:val="28"/>
          <w:szCs w:val="28"/>
        </w:rPr>
      </w:pPr>
      <w:r>
        <w:rPr>
          <w:sz w:val="28"/>
          <w:szCs w:val="28"/>
        </w:rPr>
        <w:t>К</w:t>
      </w:r>
      <w:r w:rsidR="00E606E7" w:rsidRPr="00A26496">
        <w:rPr>
          <w:sz w:val="28"/>
          <w:szCs w:val="28"/>
        </w:rPr>
        <w:t>отельны</w:t>
      </w:r>
      <w:r>
        <w:rPr>
          <w:sz w:val="28"/>
          <w:szCs w:val="28"/>
        </w:rPr>
        <w:t>е</w:t>
      </w:r>
      <w:r w:rsidR="00E606E7" w:rsidRPr="00A26496">
        <w:rPr>
          <w:sz w:val="28"/>
          <w:szCs w:val="28"/>
        </w:rPr>
        <w:t xml:space="preserve"> находя</w:t>
      </w:r>
      <w:r>
        <w:rPr>
          <w:sz w:val="28"/>
          <w:szCs w:val="28"/>
        </w:rPr>
        <w:t>тс</w:t>
      </w:r>
      <w:r w:rsidR="00E606E7" w:rsidRPr="00A26496">
        <w:rPr>
          <w:sz w:val="28"/>
          <w:szCs w:val="28"/>
        </w:rPr>
        <w:t xml:space="preserve">я в муниципальной собственности  </w:t>
      </w:r>
      <w:proofErr w:type="spellStart"/>
      <w:r w:rsidR="00E606E7" w:rsidRPr="00A26496">
        <w:rPr>
          <w:sz w:val="28"/>
          <w:szCs w:val="28"/>
        </w:rPr>
        <w:t>Санчурского</w:t>
      </w:r>
      <w:proofErr w:type="spellEnd"/>
      <w:r w:rsidR="00E606E7" w:rsidRPr="00A26496">
        <w:rPr>
          <w:sz w:val="28"/>
          <w:szCs w:val="28"/>
        </w:rPr>
        <w:t xml:space="preserve"> м</w:t>
      </w:r>
      <w:r w:rsidR="00E606E7" w:rsidRPr="00A26496">
        <w:rPr>
          <w:sz w:val="28"/>
          <w:szCs w:val="28"/>
        </w:rPr>
        <w:t>у</w:t>
      </w:r>
      <w:r w:rsidR="00E606E7" w:rsidRPr="00A26496">
        <w:rPr>
          <w:sz w:val="28"/>
          <w:szCs w:val="28"/>
        </w:rPr>
        <w:t>ниципального округа</w:t>
      </w:r>
      <w:r>
        <w:rPr>
          <w:sz w:val="28"/>
          <w:szCs w:val="28"/>
        </w:rPr>
        <w:t>,</w:t>
      </w:r>
      <w:r w:rsidR="00E606E7" w:rsidRPr="00A26496">
        <w:rPr>
          <w:sz w:val="28"/>
          <w:szCs w:val="28"/>
        </w:rPr>
        <w:t xml:space="preserve"> и обслужива</w:t>
      </w:r>
      <w:r>
        <w:rPr>
          <w:sz w:val="28"/>
          <w:szCs w:val="28"/>
        </w:rPr>
        <w:t>ются</w:t>
      </w:r>
      <w:r w:rsidR="00E606E7" w:rsidRPr="00A26496">
        <w:rPr>
          <w:sz w:val="28"/>
          <w:szCs w:val="28"/>
        </w:rPr>
        <w:t xml:space="preserve"> КОГУП «</w:t>
      </w:r>
      <w:proofErr w:type="spellStart"/>
      <w:r w:rsidR="00E606E7" w:rsidRPr="00A26496">
        <w:rPr>
          <w:sz w:val="28"/>
          <w:szCs w:val="28"/>
        </w:rPr>
        <w:t>Облкоммунсервис</w:t>
      </w:r>
      <w:proofErr w:type="spellEnd"/>
      <w:r w:rsidR="00E606E7" w:rsidRPr="00A26496">
        <w:rPr>
          <w:sz w:val="28"/>
          <w:szCs w:val="28"/>
        </w:rPr>
        <w:t>».  Акт</w:t>
      </w:r>
      <w:r w:rsidR="00E606E7" w:rsidRPr="00A26496">
        <w:rPr>
          <w:sz w:val="28"/>
          <w:szCs w:val="28"/>
        </w:rPr>
        <w:t>у</w:t>
      </w:r>
      <w:r w:rsidR="00E606E7" w:rsidRPr="00A26496">
        <w:rPr>
          <w:sz w:val="28"/>
          <w:szCs w:val="28"/>
        </w:rPr>
        <w:t>альные (существующие) границы зон действия систем теплоснабжения  опр</w:t>
      </w:r>
      <w:r w:rsidR="00E606E7" w:rsidRPr="00A26496">
        <w:rPr>
          <w:sz w:val="28"/>
          <w:szCs w:val="28"/>
        </w:rPr>
        <w:t>е</w:t>
      </w:r>
      <w:r w:rsidR="00E606E7" w:rsidRPr="00A26496">
        <w:rPr>
          <w:sz w:val="28"/>
          <w:szCs w:val="28"/>
        </w:rPr>
        <w:t>делены точками присоединения самых удаленных потребителей к тепловым с</w:t>
      </w:r>
      <w:r w:rsidR="00E606E7" w:rsidRPr="00A26496">
        <w:rPr>
          <w:sz w:val="28"/>
          <w:szCs w:val="28"/>
        </w:rPr>
        <w:t>е</w:t>
      </w:r>
      <w:r w:rsidR="00E606E7" w:rsidRPr="00A26496">
        <w:rPr>
          <w:sz w:val="28"/>
          <w:szCs w:val="28"/>
        </w:rPr>
        <w:t xml:space="preserve">тям. </w:t>
      </w:r>
    </w:p>
    <w:p w:rsidR="00E606E7" w:rsidRPr="00A26496" w:rsidRDefault="00E606E7" w:rsidP="00E606E7">
      <w:pPr>
        <w:ind w:firstLine="700"/>
        <w:jc w:val="both"/>
        <w:rPr>
          <w:sz w:val="28"/>
          <w:szCs w:val="28"/>
        </w:rPr>
      </w:pPr>
      <w:r w:rsidRPr="00A26496">
        <w:rPr>
          <w:sz w:val="28"/>
          <w:szCs w:val="28"/>
        </w:rPr>
        <w:t>Потребителями тепловой энергии являются: жилищно-коммунальный сектор, бюджетные организации.</w:t>
      </w:r>
    </w:p>
    <w:p w:rsidR="00E606E7" w:rsidRPr="00A26496" w:rsidRDefault="00E606E7" w:rsidP="00E606E7">
      <w:pPr>
        <w:ind w:firstLine="700"/>
        <w:jc w:val="both"/>
        <w:rPr>
          <w:sz w:val="28"/>
          <w:szCs w:val="28"/>
        </w:rPr>
      </w:pPr>
      <w:r w:rsidRPr="00A26496">
        <w:rPr>
          <w:sz w:val="28"/>
          <w:szCs w:val="28"/>
        </w:rPr>
        <w:t xml:space="preserve">Основным топливом </w:t>
      </w:r>
      <w:r w:rsidR="00375A4B" w:rsidRPr="00A26496">
        <w:rPr>
          <w:sz w:val="28"/>
          <w:szCs w:val="28"/>
        </w:rPr>
        <w:t>котельных</w:t>
      </w:r>
      <w:r w:rsidR="004776F7">
        <w:rPr>
          <w:sz w:val="28"/>
          <w:szCs w:val="28"/>
        </w:rPr>
        <w:t xml:space="preserve"> </w:t>
      </w:r>
      <w:r w:rsidR="00375A4B" w:rsidRPr="00A26496">
        <w:rPr>
          <w:sz w:val="28"/>
          <w:szCs w:val="28"/>
        </w:rPr>
        <w:t xml:space="preserve"> </w:t>
      </w:r>
      <w:proofErr w:type="gramStart"/>
      <w:r w:rsidR="00375A4B" w:rsidRPr="00A26496">
        <w:rPr>
          <w:sz w:val="28"/>
          <w:szCs w:val="28"/>
        </w:rPr>
        <w:t>являются</w:t>
      </w:r>
      <w:r w:rsidR="00545910">
        <w:rPr>
          <w:sz w:val="28"/>
          <w:szCs w:val="28"/>
        </w:rPr>
        <w:t xml:space="preserve"> </w:t>
      </w:r>
      <w:r w:rsidR="004776F7">
        <w:rPr>
          <w:sz w:val="28"/>
          <w:szCs w:val="28"/>
        </w:rPr>
        <w:t xml:space="preserve"> </w:t>
      </w:r>
      <w:r w:rsidRPr="00A26496">
        <w:rPr>
          <w:sz w:val="28"/>
          <w:szCs w:val="28"/>
        </w:rPr>
        <w:t xml:space="preserve"> дрова  / опил</w:t>
      </w:r>
      <w:proofErr w:type="gramEnd"/>
      <w:r w:rsidRPr="00A26496">
        <w:rPr>
          <w:sz w:val="28"/>
          <w:szCs w:val="28"/>
        </w:rPr>
        <w:t xml:space="preserve"> </w:t>
      </w:r>
      <w:r w:rsidRPr="004776F7">
        <w:rPr>
          <w:sz w:val="28"/>
          <w:szCs w:val="28"/>
        </w:rPr>
        <w:t>/</w:t>
      </w:r>
      <w:r w:rsidR="004776F7" w:rsidRPr="004776F7">
        <w:rPr>
          <w:sz w:val="28"/>
          <w:szCs w:val="28"/>
        </w:rPr>
        <w:t>.</w:t>
      </w:r>
      <w:r w:rsidR="004776F7">
        <w:rPr>
          <w:sz w:val="28"/>
          <w:szCs w:val="28"/>
        </w:rPr>
        <w:t xml:space="preserve">  Д</w:t>
      </w:r>
      <w:r w:rsidRPr="00A26496">
        <w:rPr>
          <w:sz w:val="28"/>
          <w:szCs w:val="28"/>
        </w:rPr>
        <w:t xml:space="preserve">оля </w:t>
      </w:r>
      <w:r w:rsidR="004776F7">
        <w:rPr>
          <w:sz w:val="28"/>
          <w:szCs w:val="28"/>
        </w:rPr>
        <w:t xml:space="preserve"> дров </w:t>
      </w:r>
      <w:r w:rsidRPr="00A26496">
        <w:rPr>
          <w:sz w:val="28"/>
          <w:szCs w:val="28"/>
        </w:rPr>
        <w:t>в общем потреблении условного топлива составляет  по данным за 2023 год  97,4%</w:t>
      </w:r>
      <w:r w:rsidRPr="00A26496">
        <w:rPr>
          <w:color w:val="FF0000"/>
          <w:sz w:val="28"/>
          <w:szCs w:val="28"/>
        </w:rPr>
        <w:t>.</w:t>
      </w:r>
      <w:r w:rsidRPr="00A26496">
        <w:rPr>
          <w:sz w:val="28"/>
          <w:szCs w:val="28"/>
        </w:rPr>
        <w:t xml:space="preserve">  Резервное топливо для котельных не предусмотрено.</w:t>
      </w:r>
    </w:p>
    <w:p w:rsidR="00E606E7" w:rsidRPr="00A26496" w:rsidRDefault="00E606E7" w:rsidP="00E606E7">
      <w:pPr>
        <w:ind w:firstLine="700"/>
        <w:jc w:val="both"/>
        <w:rPr>
          <w:sz w:val="28"/>
          <w:szCs w:val="28"/>
        </w:rPr>
      </w:pPr>
      <w:r w:rsidRPr="00A26496">
        <w:rPr>
          <w:sz w:val="28"/>
          <w:szCs w:val="28"/>
        </w:rPr>
        <w:t xml:space="preserve">Общая численность населения муниципального округа составляет 6774 человек, в том числе: </w:t>
      </w:r>
      <w:proofErr w:type="spellStart"/>
      <w:r w:rsidRPr="00A26496">
        <w:rPr>
          <w:sz w:val="28"/>
          <w:szCs w:val="28"/>
        </w:rPr>
        <w:t>пгт</w:t>
      </w:r>
      <w:proofErr w:type="spellEnd"/>
      <w:r w:rsidRPr="00A26496">
        <w:rPr>
          <w:sz w:val="28"/>
          <w:szCs w:val="28"/>
        </w:rPr>
        <w:t xml:space="preserve"> Санчурск – 3772 и с. </w:t>
      </w:r>
      <w:proofErr w:type="spellStart"/>
      <w:r w:rsidRPr="00A26496">
        <w:rPr>
          <w:sz w:val="28"/>
          <w:szCs w:val="28"/>
        </w:rPr>
        <w:t>Матвинур</w:t>
      </w:r>
      <w:proofErr w:type="spellEnd"/>
      <w:r w:rsidRPr="00A26496">
        <w:rPr>
          <w:sz w:val="28"/>
          <w:szCs w:val="28"/>
        </w:rPr>
        <w:t xml:space="preserve"> – 302 человека. Все системы теплоснабжения имеют двухтрубную теплосеть,</w:t>
      </w:r>
      <w:r w:rsidRPr="00A26496">
        <w:rPr>
          <w:sz w:val="28"/>
          <w:szCs w:val="28"/>
        </w:rPr>
        <w:br/>
        <w:t>организованную на покрытие отопительной тепловой нагрузки абонентов по</w:t>
      </w:r>
      <w:r w:rsidRPr="00A26496">
        <w:rPr>
          <w:sz w:val="28"/>
          <w:szCs w:val="28"/>
        </w:rPr>
        <w:br/>
        <w:t>зависимой схеме присоединения с температурным графиком 75/60°С. Нагрузка</w:t>
      </w:r>
      <w:r w:rsidRPr="00A26496">
        <w:rPr>
          <w:sz w:val="28"/>
          <w:szCs w:val="28"/>
        </w:rPr>
        <w:br/>
        <w:t>ГВС покрывается индивидуальными электрическими водонагревателями. В</w:t>
      </w:r>
      <w:r w:rsidRPr="00A26496">
        <w:rPr>
          <w:sz w:val="28"/>
          <w:szCs w:val="28"/>
        </w:rPr>
        <w:br/>
        <w:t xml:space="preserve">соответствии со </w:t>
      </w:r>
      <w:proofErr w:type="spellStart"/>
      <w:r w:rsidRPr="00A26496">
        <w:rPr>
          <w:sz w:val="28"/>
          <w:szCs w:val="28"/>
        </w:rPr>
        <w:t>СНиП</w:t>
      </w:r>
      <w:proofErr w:type="spellEnd"/>
      <w:r w:rsidRPr="00A26496">
        <w:rPr>
          <w:sz w:val="28"/>
          <w:szCs w:val="28"/>
        </w:rPr>
        <w:t xml:space="preserve"> 41-02-2003 регулирование отпуска теплоты от источн</w:t>
      </w:r>
      <w:r w:rsidRPr="00A26496">
        <w:rPr>
          <w:sz w:val="28"/>
          <w:szCs w:val="28"/>
        </w:rPr>
        <w:t>и</w:t>
      </w:r>
      <w:r w:rsidRPr="00A26496">
        <w:rPr>
          <w:sz w:val="28"/>
          <w:szCs w:val="28"/>
        </w:rPr>
        <w:t>ков тепловой энергии в системы отопления потребителей осуществляется це</w:t>
      </w:r>
      <w:r w:rsidRPr="00A26496">
        <w:rPr>
          <w:sz w:val="28"/>
          <w:szCs w:val="28"/>
        </w:rPr>
        <w:t>н</w:t>
      </w:r>
      <w:r w:rsidRPr="00A26496">
        <w:rPr>
          <w:sz w:val="28"/>
          <w:szCs w:val="28"/>
        </w:rPr>
        <w:t>трализованным методом с помощью качественного регулирования в зависим</w:t>
      </w:r>
      <w:r w:rsidRPr="00A26496">
        <w:rPr>
          <w:sz w:val="28"/>
          <w:szCs w:val="28"/>
        </w:rPr>
        <w:t>о</w:t>
      </w:r>
      <w:r w:rsidRPr="00A26496">
        <w:rPr>
          <w:sz w:val="28"/>
          <w:szCs w:val="28"/>
        </w:rPr>
        <w:t>сти от температуры наружного воздуха.</w:t>
      </w:r>
    </w:p>
    <w:p w:rsidR="00E606E7" w:rsidRPr="00A26496" w:rsidRDefault="00E606E7" w:rsidP="00E606E7">
      <w:pPr>
        <w:adjustRightInd w:val="0"/>
        <w:ind w:firstLine="720"/>
        <w:jc w:val="both"/>
        <w:textAlignment w:val="baseline"/>
        <w:rPr>
          <w:rFonts w:eastAsia="Microsoft YaHei"/>
          <w:sz w:val="28"/>
          <w:szCs w:val="28"/>
        </w:rPr>
      </w:pPr>
      <w:r w:rsidRPr="00A26496">
        <w:rPr>
          <w:rFonts w:eastAsia="Microsoft YaHei"/>
          <w:sz w:val="28"/>
          <w:szCs w:val="28"/>
        </w:rPr>
        <w:t xml:space="preserve">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(печи на твердом топливе, </w:t>
      </w:r>
      <w:proofErr w:type="spellStart"/>
      <w:r w:rsidRPr="00A26496">
        <w:rPr>
          <w:rFonts w:eastAsia="Microsoft YaHei"/>
          <w:sz w:val="28"/>
          <w:szCs w:val="28"/>
        </w:rPr>
        <w:t>электро</w:t>
      </w:r>
      <w:r w:rsidR="004776F7">
        <w:rPr>
          <w:rFonts w:eastAsia="Microsoft YaHei"/>
          <w:sz w:val="28"/>
          <w:szCs w:val="28"/>
        </w:rPr>
        <w:t>о</w:t>
      </w:r>
      <w:r w:rsidRPr="00A26496">
        <w:rPr>
          <w:rFonts w:eastAsia="Microsoft YaHei"/>
          <w:sz w:val="28"/>
          <w:szCs w:val="28"/>
        </w:rPr>
        <w:t>топление</w:t>
      </w:r>
      <w:proofErr w:type="spellEnd"/>
      <w:r w:rsidRPr="00A26496">
        <w:rPr>
          <w:rFonts w:eastAsia="Microsoft YaHei"/>
          <w:sz w:val="28"/>
          <w:szCs w:val="28"/>
        </w:rPr>
        <w:t>).</w:t>
      </w:r>
    </w:p>
    <w:p w:rsidR="00E606E7" w:rsidRPr="00A26496" w:rsidRDefault="00E606E7" w:rsidP="00E606E7">
      <w:pPr>
        <w:adjustRightInd w:val="0"/>
        <w:ind w:firstLine="720"/>
        <w:jc w:val="both"/>
        <w:textAlignment w:val="baseline"/>
        <w:rPr>
          <w:rFonts w:eastAsia="Microsoft YaHei"/>
          <w:sz w:val="28"/>
          <w:szCs w:val="28"/>
        </w:rPr>
      </w:pPr>
      <w:r w:rsidRPr="00A26496">
        <w:rPr>
          <w:rFonts w:eastAsia="Microsoft YaHei"/>
          <w:sz w:val="28"/>
          <w:szCs w:val="28"/>
        </w:rPr>
        <w:t>Индивидуальное отопление осуществляется от теплоснабжающих ус</w:t>
      </w:r>
      <w:r w:rsidRPr="00A26496">
        <w:rPr>
          <w:rFonts w:eastAsia="Microsoft YaHei"/>
          <w:sz w:val="28"/>
          <w:szCs w:val="28"/>
        </w:rPr>
        <w:t>т</w:t>
      </w:r>
      <w:r w:rsidRPr="00A26496">
        <w:rPr>
          <w:rFonts w:eastAsia="Microsoft YaHei"/>
          <w:sz w:val="28"/>
          <w:szCs w:val="28"/>
        </w:rPr>
        <w:t>ройств без потерь при передаче, так как нет внешних систем транспортировки тепла. Поэтому потребление тепла при теплоснабжении от индивидуальных у</w:t>
      </w:r>
      <w:r w:rsidRPr="00A26496">
        <w:rPr>
          <w:rFonts w:eastAsia="Microsoft YaHei"/>
          <w:sz w:val="28"/>
          <w:szCs w:val="28"/>
        </w:rPr>
        <w:t>с</w:t>
      </w:r>
      <w:r w:rsidRPr="00A26496">
        <w:rPr>
          <w:rFonts w:eastAsia="Microsoft YaHei"/>
          <w:sz w:val="28"/>
          <w:szCs w:val="28"/>
        </w:rPr>
        <w:t xml:space="preserve">тановок можно принять равным его производству. </w:t>
      </w:r>
    </w:p>
    <w:p w:rsidR="00E606E7" w:rsidRPr="00A26496" w:rsidRDefault="00E606E7" w:rsidP="00E606E7">
      <w:pPr>
        <w:ind w:firstLine="700"/>
        <w:jc w:val="both"/>
        <w:rPr>
          <w:sz w:val="28"/>
          <w:szCs w:val="28"/>
        </w:rPr>
      </w:pPr>
      <w:r w:rsidRPr="00A26496">
        <w:rPr>
          <w:sz w:val="28"/>
          <w:szCs w:val="28"/>
        </w:rPr>
        <w:t xml:space="preserve">Теплоснабжение </w:t>
      </w:r>
      <w:proofErr w:type="spellStart"/>
      <w:r w:rsidRPr="00A26496">
        <w:rPr>
          <w:b/>
          <w:sz w:val="28"/>
          <w:szCs w:val="28"/>
        </w:rPr>
        <w:t>Матвинурского</w:t>
      </w:r>
      <w:proofErr w:type="spellEnd"/>
      <w:r w:rsidRPr="00A26496">
        <w:rPr>
          <w:b/>
          <w:sz w:val="28"/>
          <w:szCs w:val="28"/>
        </w:rPr>
        <w:t xml:space="preserve"> сельского поселения</w:t>
      </w:r>
      <w:r w:rsidRPr="00A26496">
        <w:rPr>
          <w:sz w:val="28"/>
          <w:szCs w:val="28"/>
        </w:rPr>
        <w:t xml:space="preserve"> осуществляется: в частных домах от печей и котлов на твердом топливе, в общественных здан</w:t>
      </w:r>
      <w:r w:rsidRPr="00A26496">
        <w:rPr>
          <w:sz w:val="28"/>
          <w:szCs w:val="28"/>
        </w:rPr>
        <w:t>и</w:t>
      </w:r>
      <w:r w:rsidRPr="00A26496">
        <w:rPr>
          <w:sz w:val="28"/>
          <w:szCs w:val="28"/>
        </w:rPr>
        <w:t>ях - от котельных на твердом топливе.</w:t>
      </w:r>
    </w:p>
    <w:p w:rsidR="00E606E7" w:rsidRPr="00A26496" w:rsidRDefault="00E606E7" w:rsidP="00E606E7">
      <w:pPr>
        <w:ind w:firstLine="700"/>
        <w:jc w:val="both"/>
        <w:rPr>
          <w:sz w:val="28"/>
          <w:szCs w:val="28"/>
        </w:rPr>
      </w:pPr>
      <w:r w:rsidRPr="00A26496">
        <w:rPr>
          <w:sz w:val="28"/>
          <w:szCs w:val="28"/>
        </w:rPr>
        <w:t xml:space="preserve">Администрация </w:t>
      </w:r>
      <w:proofErr w:type="spellStart"/>
      <w:r w:rsidRPr="00A26496">
        <w:rPr>
          <w:sz w:val="28"/>
          <w:szCs w:val="28"/>
        </w:rPr>
        <w:t>Матвинурского</w:t>
      </w:r>
      <w:proofErr w:type="spellEnd"/>
      <w:r w:rsidRPr="00A26496">
        <w:rPr>
          <w:sz w:val="28"/>
          <w:szCs w:val="28"/>
        </w:rPr>
        <w:t xml:space="preserve"> СП осуществляет теплоснабжение от о</w:t>
      </w:r>
      <w:r w:rsidRPr="00A26496">
        <w:rPr>
          <w:sz w:val="28"/>
          <w:szCs w:val="28"/>
        </w:rPr>
        <w:t>д</w:t>
      </w:r>
      <w:r w:rsidRPr="00A26496">
        <w:rPr>
          <w:sz w:val="28"/>
          <w:szCs w:val="28"/>
        </w:rPr>
        <w:t xml:space="preserve">ной котельной, установленной </w:t>
      </w:r>
      <w:proofErr w:type="gramStart"/>
      <w:r w:rsidRPr="00A26496">
        <w:rPr>
          <w:sz w:val="28"/>
          <w:szCs w:val="28"/>
        </w:rPr>
        <w:t>в</w:t>
      </w:r>
      <w:proofErr w:type="gramEnd"/>
      <w:r w:rsidRPr="00A26496">
        <w:rPr>
          <w:sz w:val="28"/>
          <w:szCs w:val="28"/>
        </w:rPr>
        <w:t xml:space="preserve"> с. </w:t>
      </w:r>
      <w:proofErr w:type="spellStart"/>
      <w:r w:rsidRPr="00A26496">
        <w:rPr>
          <w:sz w:val="28"/>
          <w:szCs w:val="28"/>
        </w:rPr>
        <w:t>Матвинур</w:t>
      </w:r>
      <w:proofErr w:type="spellEnd"/>
      <w:r w:rsidRPr="00A26496">
        <w:rPr>
          <w:sz w:val="28"/>
          <w:szCs w:val="28"/>
        </w:rPr>
        <w:t xml:space="preserve"> по ул. Молодежная,6. Котельная работает на дровах. Установленная мощность котельной 0,86 Гкал/час. </w:t>
      </w:r>
    </w:p>
    <w:p w:rsidR="00E606E7" w:rsidRPr="00A26496" w:rsidRDefault="00E606E7" w:rsidP="00E606E7">
      <w:pPr>
        <w:ind w:firstLine="700"/>
        <w:jc w:val="both"/>
        <w:rPr>
          <w:sz w:val="28"/>
          <w:szCs w:val="28"/>
        </w:rPr>
      </w:pPr>
      <w:r w:rsidRPr="00A26496">
        <w:rPr>
          <w:sz w:val="28"/>
          <w:szCs w:val="28"/>
        </w:rPr>
        <w:t xml:space="preserve"> Потребителями тепловой энергии являются:  бюджетные организации.</w:t>
      </w:r>
    </w:p>
    <w:p w:rsidR="00E606E7" w:rsidRPr="00A26496" w:rsidRDefault="00E606E7" w:rsidP="007D2C81">
      <w:pPr>
        <w:jc w:val="both"/>
        <w:rPr>
          <w:sz w:val="28"/>
          <w:szCs w:val="28"/>
        </w:rPr>
      </w:pPr>
    </w:p>
    <w:p w:rsidR="00D73FA2" w:rsidRPr="00A26496" w:rsidRDefault="00D73FA2" w:rsidP="00E606E7">
      <w:pPr>
        <w:adjustRightInd w:val="0"/>
        <w:ind w:firstLine="720"/>
        <w:jc w:val="both"/>
        <w:textAlignment w:val="baseline"/>
        <w:rPr>
          <w:rFonts w:eastAsia="Microsoft YaHei"/>
          <w:sz w:val="28"/>
          <w:szCs w:val="28"/>
        </w:rPr>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7D2C81" w:rsidRPr="00A26496" w:rsidRDefault="007D2C81" w:rsidP="00E606E7">
      <w:pPr>
        <w:pStyle w:val="a3"/>
        <w:spacing w:before="1"/>
        <w:ind w:left="0" w:right="57" w:firstLine="0"/>
      </w:pPr>
    </w:p>
    <w:p w:rsidR="00D73FA2" w:rsidRPr="00A26496" w:rsidRDefault="00D73FA2" w:rsidP="00E606E7">
      <w:pPr>
        <w:pStyle w:val="a3"/>
        <w:spacing w:before="1"/>
        <w:ind w:left="0" w:right="57" w:firstLine="0"/>
        <w:sectPr w:rsidR="00D73FA2" w:rsidRPr="00A26496" w:rsidSect="00B97352">
          <w:pgSz w:w="11910" w:h="16840" w:code="9"/>
          <w:pgMar w:top="851" w:right="567" w:bottom="851" w:left="1701" w:header="0" w:footer="233" w:gutter="0"/>
          <w:cols w:space="720"/>
        </w:sectPr>
      </w:pPr>
    </w:p>
    <w:p w:rsidR="00D73FA2" w:rsidRPr="00A26496" w:rsidRDefault="00D73FA2" w:rsidP="00D73FA2">
      <w:pPr>
        <w:ind w:firstLine="567"/>
        <w:rPr>
          <w:sz w:val="28"/>
          <w:szCs w:val="28"/>
        </w:rPr>
      </w:pPr>
      <w:r w:rsidRPr="00A26496">
        <w:rPr>
          <w:sz w:val="28"/>
          <w:szCs w:val="28"/>
        </w:rPr>
        <w:t xml:space="preserve">Характеристика основного оборудования котельных приведена в таблицах </w:t>
      </w:r>
      <w:r w:rsidR="00FF63EA" w:rsidRPr="00A26496">
        <w:rPr>
          <w:sz w:val="28"/>
          <w:szCs w:val="28"/>
        </w:rPr>
        <w:t>3,4,5</w:t>
      </w:r>
      <w:r w:rsidRPr="00A26496">
        <w:rPr>
          <w:sz w:val="28"/>
          <w:szCs w:val="28"/>
        </w:rPr>
        <w:t>.</w:t>
      </w:r>
    </w:p>
    <w:p w:rsidR="00D73FA2" w:rsidRPr="00A26496" w:rsidRDefault="00D73FA2" w:rsidP="00D73FA2">
      <w:pPr>
        <w:ind w:firstLine="567"/>
        <w:rPr>
          <w:sz w:val="28"/>
          <w:szCs w:val="28"/>
        </w:rPr>
      </w:pPr>
    </w:p>
    <w:p w:rsidR="00D73FA2" w:rsidRPr="00A26496" w:rsidRDefault="00FF63EA" w:rsidP="00D73FA2">
      <w:pPr>
        <w:adjustRightInd w:val="0"/>
        <w:jc w:val="both"/>
        <w:textAlignment w:val="baseline"/>
        <w:rPr>
          <w:rFonts w:eastAsia="Microsoft YaHei"/>
          <w:bCs/>
          <w:spacing w:val="-5"/>
          <w:sz w:val="28"/>
          <w:szCs w:val="28"/>
        </w:rPr>
      </w:pPr>
      <w:r w:rsidRPr="00A26496">
        <w:rPr>
          <w:rFonts w:eastAsia="Microsoft YaHei"/>
          <w:bCs/>
          <w:spacing w:val="-5"/>
          <w:sz w:val="28"/>
          <w:szCs w:val="28"/>
        </w:rPr>
        <w:t>Таблица 3</w:t>
      </w:r>
      <w:r w:rsidR="00375A4B">
        <w:rPr>
          <w:rFonts w:eastAsia="Microsoft YaHei"/>
          <w:bCs/>
          <w:spacing w:val="-5"/>
          <w:sz w:val="28"/>
          <w:szCs w:val="28"/>
        </w:rPr>
        <w:t xml:space="preserve"> </w:t>
      </w:r>
      <w:r w:rsidR="00D73FA2" w:rsidRPr="00A26496">
        <w:rPr>
          <w:rFonts w:eastAsia="Microsoft YaHei"/>
          <w:bCs/>
          <w:spacing w:val="-5"/>
          <w:sz w:val="28"/>
          <w:szCs w:val="28"/>
        </w:rPr>
        <w:t>- Оборудование котельной  (на 01.01.2024г)</w:t>
      </w:r>
    </w:p>
    <w:tbl>
      <w:tblPr>
        <w:tblW w:w="152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1938"/>
        <w:gridCol w:w="1909"/>
        <w:gridCol w:w="21"/>
        <w:gridCol w:w="1459"/>
        <w:gridCol w:w="17"/>
        <w:gridCol w:w="1854"/>
        <w:gridCol w:w="741"/>
        <w:gridCol w:w="19"/>
        <w:gridCol w:w="1541"/>
        <w:gridCol w:w="769"/>
        <w:gridCol w:w="844"/>
        <w:gridCol w:w="23"/>
        <w:gridCol w:w="1130"/>
        <w:gridCol w:w="1175"/>
      </w:tblGrid>
      <w:tr w:rsidR="00D73FA2" w:rsidRPr="00A26496" w:rsidTr="00D73FA2">
        <w:trPr>
          <w:tblHeader/>
        </w:trPr>
        <w:tc>
          <w:tcPr>
            <w:tcW w:w="2268"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Наименов</w:t>
            </w:r>
            <w:r w:rsidRPr="00A26496">
              <w:rPr>
                <w:color w:val="000000"/>
                <w:sz w:val="28"/>
                <w:szCs w:val="28"/>
              </w:rPr>
              <w:t>а</w:t>
            </w:r>
            <w:r w:rsidRPr="00A26496">
              <w:rPr>
                <w:color w:val="000000"/>
                <w:sz w:val="28"/>
                <w:szCs w:val="28"/>
              </w:rPr>
              <w:t>ние, адрес к</w:t>
            </w:r>
            <w:r w:rsidRPr="00A26496">
              <w:rPr>
                <w:color w:val="000000"/>
                <w:sz w:val="28"/>
                <w:szCs w:val="28"/>
              </w:rPr>
              <w:t>о</w:t>
            </w:r>
            <w:r w:rsidRPr="00A26496">
              <w:rPr>
                <w:color w:val="000000"/>
                <w:sz w:val="28"/>
                <w:szCs w:val="28"/>
              </w:rPr>
              <w:t>тельной</w:t>
            </w:r>
          </w:p>
        </w:tc>
        <w:tc>
          <w:tcPr>
            <w:tcW w:w="1769"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Установле</w:t>
            </w:r>
            <w:r w:rsidRPr="00A26496">
              <w:rPr>
                <w:color w:val="000000"/>
                <w:sz w:val="28"/>
                <w:szCs w:val="28"/>
              </w:rPr>
              <w:t>н</w:t>
            </w:r>
            <w:r w:rsidRPr="00A26496">
              <w:rPr>
                <w:color w:val="000000"/>
                <w:sz w:val="28"/>
                <w:szCs w:val="28"/>
              </w:rPr>
              <w:t>ная мо</w:t>
            </w:r>
            <w:r w:rsidRPr="00A26496">
              <w:rPr>
                <w:color w:val="000000"/>
                <w:sz w:val="28"/>
                <w:szCs w:val="28"/>
              </w:rPr>
              <w:t>щ</w:t>
            </w:r>
            <w:r w:rsidRPr="00A26496">
              <w:rPr>
                <w:color w:val="000000"/>
                <w:sz w:val="28"/>
                <w:szCs w:val="28"/>
              </w:rPr>
              <w:t>ность, Гкал/</w:t>
            </w:r>
            <w:proofErr w:type="gramStart"/>
            <w:r w:rsidRPr="00A26496">
              <w:rPr>
                <w:color w:val="000000"/>
                <w:sz w:val="28"/>
                <w:szCs w:val="28"/>
              </w:rPr>
              <w:t>ч</w:t>
            </w:r>
            <w:proofErr w:type="gramEnd"/>
          </w:p>
        </w:tc>
        <w:tc>
          <w:tcPr>
            <w:tcW w:w="1749" w:type="dxa"/>
            <w:gridSpan w:val="2"/>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Подключе</w:t>
            </w:r>
            <w:r w:rsidRPr="00A26496">
              <w:rPr>
                <w:color w:val="000000"/>
                <w:sz w:val="28"/>
                <w:szCs w:val="28"/>
              </w:rPr>
              <w:t>н</w:t>
            </w:r>
            <w:r w:rsidRPr="00A26496">
              <w:rPr>
                <w:color w:val="000000"/>
                <w:sz w:val="28"/>
                <w:szCs w:val="28"/>
              </w:rPr>
              <w:t>ная нагрузка, Гкал/</w:t>
            </w:r>
            <w:proofErr w:type="gramStart"/>
            <w:r w:rsidRPr="00A26496">
              <w:rPr>
                <w:color w:val="000000"/>
                <w:sz w:val="28"/>
                <w:szCs w:val="28"/>
              </w:rPr>
              <w:t>ч</w:t>
            </w:r>
            <w:proofErr w:type="gramEnd"/>
          </w:p>
        </w:tc>
        <w:tc>
          <w:tcPr>
            <w:tcW w:w="1334"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Вырабо</w:t>
            </w:r>
            <w:r w:rsidRPr="00A26496">
              <w:rPr>
                <w:color w:val="000000"/>
                <w:sz w:val="28"/>
                <w:szCs w:val="28"/>
              </w:rPr>
              <w:t>т</w:t>
            </w:r>
            <w:r w:rsidRPr="00A26496">
              <w:rPr>
                <w:color w:val="000000"/>
                <w:sz w:val="28"/>
                <w:szCs w:val="28"/>
              </w:rPr>
              <w:t>ка т/энергии, Гкал/год</w:t>
            </w:r>
          </w:p>
        </w:tc>
        <w:tc>
          <w:tcPr>
            <w:tcW w:w="1942" w:type="dxa"/>
            <w:gridSpan w:val="2"/>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 xml:space="preserve">Марка </w:t>
            </w:r>
            <w:proofErr w:type="spellStart"/>
            <w:r w:rsidRPr="00A26496">
              <w:rPr>
                <w:color w:val="000000"/>
                <w:sz w:val="28"/>
                <w:szCs w:val="28"/>
              </w:rPr>
              <w:t>котл</w:t>
            </w:r>
            <w:r w:rsidRPr="00A26496">
              <w:rPr>
                <w:color w:val="000000"/>
                <w:sz w:val="28"/>
                <w:szCs w:val="28"/>
              </w:rPr>
              <w:t>о</w:t>
            </w:r>
            <w:r w:rsidRPr="00A26496">
              <w:rPr>
                <w:color w:val="000000"/>
                <w:sz w:val="28"/>
                <w:szCs w:val="28"/>
              </w:rPr>
              <w:t>агрегата</w:t>
            </w:r>
            <w:proofErr w:type="spellEnd"/>
          </w:p>
        </w:tc>
        <w:tc>
          <w:tcPr>
            <w:tcW w:w="697" w:type="dxa"/>
            <w:gridSpan w:val="2"/>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Кол-во</w:t>
            </w:r>
          </w:p>
        </w:tc>
        <w:tc>
          <w:tcPr>
            <w:tcW w:w="1607"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Мо</w:t>
            </w:r>
            <w:r w:rsidRPr="00A26496">
              <w:rPr>
                <w:color w:val="000000"/>
                <w:sz w:val="28"/>
                <w:szCs w:val="28"/>
              </w:rPr>
              <w:t>щ</w:t>
            </w:r>
            <w:r w:rsidRPr="00A26496">
              <w:rPr>
                <w:color w:val="000000"/>
                <w:sz w:val="28"/>
                <w:szCs w:val="28"/>
              </w:rPr>
              <w:t>ность, Гкал/</w:t>
            </w:r>
            <w:proofErr w:type="gramStart"/>
            <w:r w:rsidRPr="00A26496">
              <w:rPr>
                <w:color w:val="000000"/>
                <w:sz w:val="28"/>
                <w:szCs w:val="28"/>
              </w:rPr>
              <w:t>ч</w:t>
            </w:r>
            <w:proofErr w:type="gramEnd"/>
          </w:p>
        </w:tc>
        <w:tc>
          <w:tcPr>
            <w:tcW w:w="843"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КПД</w:t>
            </w:r>
            <w:proofErr w:type="gramStart"/>
            <w:r w:rsidRPr="00A26496">
              <w:rPr>
                <w:color w:val="000000"/>
                <w:sz w:val="28"/>
                <w:szCs w:val="28"/>
              </w:rPr>
              <w:t xml:space="preserve"> (%)</w:t>
            </w:r>
            <w:proofErr w:type="gramEnd"/>
          </w:p>
        </w:tc>
        <w:tc>
          <w:tcPr>
            <w:tcW w:w="843" w:type="dxa"/>
            <w:gridSpan w:val="2"/>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Год вв</w:t>
            </w:r>
            <w:r w:rsidRPr="00A26496">
              <w:rPr>
                <w:color w:val="000000"/>
                <w:sz w:val="28"/>
                <w:szCs w:val="28"/>
              </w:rPr>
              <w:t>о</w:t>
            </w:r>
            <w:r w:rsidRPr="00A26496">
              <w:rPr>
                <w:color w:val="000000"/>
                <w:sz w:val="28"/>
                <w:szCs w:val="28"/>
              </w:rPr>
              <w:t>да</w:t>
            </w:r>
          </w:p>
        </w:tc>
        <w:tc>
          <w:tcPr>
            <w:tcW w:w="1125"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Вид топл</w:t>
            </w:r>
            <w:r w:rsidRPr="00A26496">
              <w:rPr>
                <w:color w:val="000000"/>
                <w:sz w:val="28"/>
                <w:szCs w:val="28"/>
              </w:rPr>
              <w:t>и</w:t>
            </w:r>
            <w:r w:rsidRPr="00A26496">
              <w:rPr>
                <w:color w:val="000000"/>
                <w:sz w:val="28"/>
                <w:szCs w:val="28"/>
              </w:rPr>
              <w:t>ва</w:t>
            </w:r>
          </w:p>
        </w:tc>
        <w:tc>
          <w:tcPr>
            <w:tcW w:w="1087" w:type="dxa"/>
            <w:shd w:val="pct5" w:color="auto" w:fill="auto"/>
            <w:vAlign w:val="center"/>
            <w:hideMark/>
          </w:tcPr>
          <w:p w:rsidR="00D73FA2" w:rsidRPr="00A26496" w:rsidRDefault="00D73FA2" w:rsidP="00D73FA2">
            <w:pPr>
              <w:jc w:val="center"/>
              <w:rPr>
                <w:color w:val="000000"/>
                <w:sz w:val="28"/>
                <w:szCs w:val="28"/>
              </w:rPr>
            </w:pPr>
            <w:r w:rsidRPr="00A26496">
              <w:rPr>
                <w:color w:val="000000"/>
                <w:sz w:val="28"/>
                <w:szCs w:val="28"/>
              </w:rPr>
              <w:t>Год</w:t>
            </w:r>
            <w:r w:rsidRPr="00A26496">
              <w:rPr>
                <w:color w:val="000000"/>
                <w:sz w:val="28"/>
                <w:szCs w:val="28"/>
              </w:rPr>
              <w:t>о</w:t>
            </w:r>
            <w:r w:rsidRPr="00A26496">
              <w:rPr>
                <w:color w:val="000000"/>
                <w:sz w:val="28"/>
                <w:szCs w:val="28"/>
              </w:rPr>
              <w:t>вой расход, тут</w:t>
            </w:r>
          </w:p>
        </w:tc>
      </w:tr>
      <w:tr w:rsidR="00D73FA2" w:rsidRPr="00A26496" w:rsidTr="00D73FA2">
        <w:tc>
          <w:tcPr>
            <w:tcW w:w="15264" w:type="dxa"/>
            <w:gridSpan w:val="15"/>
            <w:shd w:val="clear" w:color="auto" w:fill="auto"/>
            <w:vAlign w:val="center"/>
          </w:tcPr>
          <w:p w:rsidR="00D73FA2" w:rsidRPr="00A26496" w:rsidRDefault="00D73FA2" w:rsidP="00D73FA2">
            <w:pPr>
              <w:ind w:right="-112"/>
              <w:rPr>
                <w:b/>
                <w:bCs/>
                <w:sz w:val="28"/>
                <w:szCs w:val="28"/>
              </w:rPr>
            </w:pPr>
            <w:r w:rsidRPr="00A26496">
              <w:rPr>
                <w:b/>
                <w:bCs/>
                <w:sz w:val="28"/>
                <w:szCs w:val="28"/>
              </w:rPr>
              <w:t xml:space="preserve"> КОГУП «</w:t>
            </w:r>
            <w:proofErr w:type="spellStart"/>
            <w:r w:rsidRPr="00A26496">
              <w:rPr>
                <w:b/>
                <w:bCs/>
                <w:sz w:val="28"/>
                <w:szCs w:val="28"/>
              </w:rPr>
              <w:t>Облкоммунсервис</w:t>
            </w:r>
            <w:proofErr w:type="spellEnd"/>
            <w:r w:rsidRPr="00A26496">
              <w:rPr>
                <w:b/>
                <w:bCs/>
                <w:sz w:val="28"/>
                <w:szCs w:val="28"/>
              </w:rPr>
              <w:t>»</w:t>
            </w:r>
          </w:p>
        </w:tc>
      </w:tr>
      <w:tr w:rsidR="00D73FA2" w:rsidRPr="00A26496" w:rsidTr="00D73FA2">
        <w:tc>
          <w:tcPr>
            <w:tcW w:w="2268" w:type="dxa"/>
            <w:vMerge w:val="restart"/>
            <w:shd w:val="clear" w:color="auto" w:fill="auto"/>
            <w:vAlign w:val="center"/>
          </w:tcPr>
          <w:p w:rsidR="00D73FA2" w:rsidRPr="00A26496" w:rsidRDefault="00D73FA2" w:rsidP="00D73FA2">
            <w:pPr>
              <w:rPr>
                <w:sz w:val="28"/>
                <w:szCs w:val="28"/>
              </w:rPr>
            </w:pPr>
            <w:r w:rsidRPr="00A26496">
              <w:rPr>
                <w:sz w:val="28"/>
                <w:szCs w:val="28"/>
              </w:rPr>
              <w:t>Котельная № 1</w:t>
            </w:r>
          </w:p>
          <w:p w:rsidR="00D73FA2" w:rsidRPr="00A26496" w:rsidRDefault="00D73FA2" w:rsidP="00D73FA2">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пер. Мирный, 7</w:t>
            </w:r>
          </w:p>
        </w:tc>
        <w:tc>
          <w:tcPr>
            <w:tcW w:w="1769" w:type="dxa"/>
            <w:vMerge w:val="restart"/>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3,25</w:t>
            </w:r>
          </w:p>
        </w:tc>
        <w:tc>
          <w:tcPr>
            <w:tcW w:w="1749" w:type="dxa"/>
            <w:gridSpan w:val="2"/>
            <w:vMerge w:val="restart"/>
            <w:shd w:val="clear" w:color="auto" w:fill="auto"/>
            <w:vAlign w:val="center"/>
          </w:tcPr>
          <w:p w:rsidR="00D73FA2" w:rsidRPr="00A26496" w:rsidRDefault="00A62DAA" w:rsidP="00D73FA2">
            <w:pPr>
              <w:jc w:val="center"/>
              <w:rPr>
                <w:sz w:val="28"/>
                <w:szCs w:val="28"/>
              </w:rPr>
            </w:pPr>
            <w:r>
              <w:rPr>
                <w:sz w:val="28"/>
                <w:szCs w:val="28"/>
              </w:rPr>
              <w:t>2,16</w:t>
            </w:r>
          </w:p>
        </w:tc>
        <w:tc>
          <w:tcPr>
            <w:tcW w:w="1334" w:type="dxa"/>
            <w:vMerge w:val="restart"/>
            <w:shd w:val="clear" w:color="auto" w:fill="auto"/>
            <w:vAlign w:val="center"/>
          </w:tcPr>
          <w:p w:rsidR="00D73FA2" w:rsidRPr="00A26496" w:rsidRDefault="00D73FA2" w:rsidP="00D73FA2">
            <w:pPr>
              <w:jc w:val="center"/>
              <w:rPr>
                <w:sz w:val="28"/>
                <w:szCs w:val="28"/>
              </w:rPr>
            </w:pPr>
            <w:r w:rsidRPr="00A26496">
              <w:rPr>
                <w:sz w:val="28"/>
                <w:szCs w:val="28"/>
              </w:rPr>
              <w:t>3470,5</w:t>
            </w:r>
          </w:p>
        </w:tc>
        <w:tc>
          <w:tcPr>
            <w:tcW w:w="1942"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КВр-0,63К</w:t>
            </w:r>
          </w:p>
          <w:p w:rsidR="00D73FA2" w:rsidRPr="00A26496" w:rsidRDefault="00D73FA2" w:rsidP="00D73FA2">
            <w:pPr>
              <w:jc w:val="center"/>
              <w:rPr>
                <w:color w:val="000000"/>
                <w:sz w:val="28"/>
                <w:szCs w:val="28"/>
              </w:rPr>
            </w:pP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0,542</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59,2</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2004</w:t>
            </w:r>
          </w:p>
        </w:tc>
        <w:tc>
          <w:tcPr>
            <w:tcW w:w="1125" w:type="dxa"/>
            <w:vMerge w:val="restart"/>
            <w:shd w:val="clear" w:color="auto" w:fill="auto"/>
            <w:vAlign w:val="center"/>
          </w:tcPr>
          <w:p w:rsidR="00D73FA2" w:rsidRPr="00A26496" w:rsidRDefault="00D73FA2" w:rsidP="00D73FA2">
            <w:pPr>
              <w:jc w:val="center"/>
              <w:rPr>
                <w:sz w:val="28"/>
                <w:szCs w:val="28"/>
              </w:rPr>
            </w:pPr>
            <w:r w:rsidRPr="00A26496">
              <w:rPr>
                <w:sz w:val="28"/>
                <w:szCs w:val="28"/>
              </w:rPr>
              <w:t>Дрова опил</w:t>
            </w:r>
          </w:p>
        </w:tc>
        <w:tc>
          <w:tcPr>
            <w:tcW w:w="1087"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1175,7</w:t>
            </w: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vAlign w:val="center"/>
          </w:tcPr>
          <w:p w:rsidR="00D73FA2" w:rsidRPr="00A26496" w:rsidRDefault="00D73FA2" w:rsidP="00D73FA2">
            <w:pPr>
              <w:jc w:val="center"/>
              <w:rPr>
                <w:color w:val="000000"/>
                <w:sz w:val="28"/>
                <w:szCs w:val="28"/>
              </w:rPr>
            </w:pPr>
            <w:r w:rsidRPr="00A26496">
              <w:rPr>
                <w:sz w:val="28"/>
                <w:szCs w:val="28"/>
              </w:rPr>
              <w:t>КВм-0,63К</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2005</w:t>
            </w:r>
          </w:p>
        </w:tc>
        <w:tc>
          <w:tcPr>
            <w:tcW w:w="1125" w:type="dxa"/>
            <w:vMerge/>
            <w:shd w:val="clear" w:color="auto" w:fill="auto"/>
            <w:vAlign w:val="center"/>
          </w:tcPr>
          <w:p w:rsidR="00D73FA2" w:rsidRPr="00A26496" w:rsidRDefault="00D73FA2" w:rsidP="00D73FA2">
            <w:pPr>
              <w:jc w:val="center"/>
              <w:rPr>
                <w:sz w:val="28"/>
                <w:szCs w:val="28"/>
              </w:rPr>
            </w:pPr>
          </w:p>
        </w:tc>
        <w:tc>
          <w:tcPr>
            <w:tcW w:w="1087" w:type="dxa"/>
            <w:vMerge/>
            <w:shd w:val="clear" w:color="auto" w:fill="auto"/>
            <w:vAlign w:val="bottom"/>
          </w:tcPr>
          <w:p w:rsidR="00D73FA2" w:rsidRPr="00A26496" w:rsidRDefault="00D73FA2" w:rsidP="00D73FA2">
            <w:pPr>
              <w:ind w:right="-112"/>
              <w:jc w:val="center"/>
              <w:rPr>
                <w:sz w:val="28"/>
                <w:szCs w:val="28"/>
              </w:rPr>
            </w:pP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tcPr>
          <w:p w:rsidR="00D73FA2" w:rsidRPr="00A26496" w:rsidRDefault="00D73FA2" w:rsidP="00D73FA2">
            <w:pPr>
              <w:jc w:val="center"/>
              <w:rPr>
                <w:sz w:val="28"/>
                <w:szCs w:val="28"/>
              </w:rPr>
            </w:pPr>
            <w:r w:rsidRPr="00A26496">
              <w:rPr>
                <w:sz w:val="28"/>
                <w:szCs w:val="28"/>
              </w:rPr>
              <w:t>КВр-0,63</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2018</w:t>
            </w:r>
          </w:p>
        </w:tc>
        <w:tc>
          <w:tcPr>
            <w:tcW w:w="1125" w:type="dxa"/>
            <w:vMerge/>
            <w:shd w:val="clear" w:color="auto" w:fill="auto"/>
            <w:vAlign w:val="center"/>
          </w:tcPr>
          <w:p w:rsidR="00D73FA2" w:rsidRPr="00A26496" w:rsidRDefault="00D73FA2" w:rsidP="00D73FA2">
            <w:pPr>
              <w:jc w:val="center"/>
              <w:rPr>
                <w:sz w:val="28"/>
                <w:szCs w:val="28"/>
              </w:rPr>
            </w:pPr>
          </w:p>
        </w:tc>
        <w:tc>
          <w:tcPr>
            <w:tcW w:w="1087" w:type="dxa"/>
            <w:vMerge/>
            <w:shd w:val="clear" w:color="auto" w:fill="auto"/>
            <w:vAlign w:val="bottom"/>
          </w:tcPr>
          <w:p w:rsidR="00D73FA2" w:rsidRPr="00A26496" w:rsidRDefault="00D73FA2" w:rsidP="00D73FA2">
            <w:pPr>
              <w:ind w:right="-112"/>
              <w:jc w:val="center"/>
              <w:rPr>
                <w:sz w:val="28"/>
                <w:szCs w:val="28"/>
              </w:rPr>
            </w:pP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tcPr>
          <w:p w:rsidR="00D73FA2" w:rsidRPr="00A26496" w:rsidRDefault="00D73FA2" w:rsidP="00D73FA2">
            <w:pPr>
              <w:jc w:val="center"/>
              <w:rPr>
                <w:sz w:val="28"/>
                <w:szCs w:val="28"/>
              </w:rPr>
            </w:pPr>
            <w:r w:rsidRPr="00A26496">
              <w:rPr>
                <w:sz w:val="28"/>
                <w:szCs w:val="28"/>
              </w:rPr>
              <w:t>КВр-0,63</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2018</w:t>
            </w:r>
          </w:p>
        </w:tc>
        <w:tc>
          <w:tcPr>
            <w:tcW w:w="1125" w:type="dxa"/>
            <w:vMerge/>
            <w:shd w:val="clear" w:color="auto" w:fill="auto"/>
            <w:vAlign w:val="center"/>
          </w:tcPr>
          <w:p w:rsidR="00D73FA2" w:rsidRPr="00A26496" w:rsidRDefault="00D73FA2" w:rsidP="00D73FA2">
            <w:pPr>
              <w:jc w:val="center"/>
              <w:rPr>
                <w:sz w:val="28"/>
                <w:szCs w:val="28"/>
              </w:rPr>
            </w:pPr>
          </w:p>
        </w:tc>
        <w:tc>
          <w:tcPr>
            <w:tcW w:w="1087" w:type="dxa"/>
            <w:vMerge/>
            <w:shd w:val="clear" w:color="auto" w:fill="auto"/>
            <w:vAlign w:val="bottom"/>
          </w:tcPr>
          <w:p w:rsidR="00D73FA2" w:rsidRPr="00A26496" w:rsidRDefault="00D73FA2" w:rsidP="00D73FA2">
            <w:pPr>
              <w:ind w:right="-112"/>
              <w:jc w:val="center"/>
              <w:rPr>
                <w:sz w:val="28"/>
                <w:szCs w:val="28"/>
              </w:rPr>
            </w:pP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tcPr>
          <w:p w:rsidR="00D73FA2" w:rsidRPr="00A26496" w:rsidRDefault="00D73FA2" w:rsidP="00D73FA2">
            <w:pPr>
              <w:jc w:val="center"/>
              <w:rPr>
                <w:sz w:val="28"/>
                <w:szCs w:val="28"/>
              </w:rPr>
            </w:pPr>
            <w:r w:rsidRPr="00A26496">
              <w:rPr>
                <w:sz w:val="28"/>
                <w:szCs w:val="28"/>
              </w:rPr>
              <w:t>КВм-0,63КД</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2020</w:t>
            </w:r>
          </w:p>
        </w:tc>
        <w:tc>
          <w:tcPr>
            <w:tcW w:w="1125" w:type="dxa"/>
            <w:vMerge/>
            <w:shd w:val="clear" w:color="auto" w:fill="auto"/>
            <w:vAlign w:val="center"/>
          </w:tcPr>
          <w:p w:rsidR="00D73FA2" w:rsidRPr="00A26496" w:rsidRDefault="00D73FA2" w:rsidP="00D73FA2">
            <w:pPr>
              <w:jc w:val="center"/>
              <w:rPr>
                <w:sz w:val="28"/>
                <w:szCs w:val="28"/>
              </w:rPr>
            </w:pPr>
          </w:p>
        </w:tc>
        <w:tc>
          <w:tcPr>
            <w:tcW w:w="1087" w:type="dxa"/>
            <w:vMerge/>
            <w:shd w:val="clear" w:color="auto" w:fill="auto"/>
            <w:vAlign w:val="bottom"/>
          </w:tcPr>
          <w:p w:rsidR="00D73FA2" w:rsidRPr="00A26496" w:rsidRDefault="00D73FA2" w:rsidP="00D73FA2">
            <w:pPr>
              <w:ind w:right="-112"/>
              <w:jc w:val="center"/>
              <w:rPr>
                <w:sz w:val="28"/>
                <w:szCs w:val="28"/>
              </w:rPr>
            </w:pP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tcPr>
          <w:p w:rsidR="00D73FA2" w:rsidRPr="00A26496" w:rsidRDefault="00D73FA2" w:rsidP="00D73FA2">
            <w:pPr>
              <w:jc w:val="center"/>
              <w:rPr>
                <w:sz w:val="28"/>
                <w:szCs w:val="28"/>
              </w:rPr>
            </w:pPr>
            <w:r w:rsidRPr="00A26496">
              <w:rPr>
                <w:sz w:val="28"/>
                <w:szCs w:val="28"/>
              </w:rPr>
              <w:t>КВм-0,63К</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2020</w:t>
            </w:r>
          </w:p>
        </w:tc>
        <w:tc>
          <w:tcPr>
            <w:tcW w:w="1125" w:type="dxa"/>
            <w:vMerge/>
            <w:shd w:val="clear" w:color="auto" w:fill="auto"/>
            <w:vAlign w:val="center"/>
          </w:tcPr>
          <w:p w:rsidR="00D73FA2" w:rsidRPr="00A26496" w:rsidRDefault="00D73FA2" w:rsidP="00D73FA2">
            <w:pPr>
              <w:jc w:val="center"/>
              <w:rPr>
                <w:sz w:val="28"/>
                <w:szCs w:val="28"/>
              </w:rPr>
            </w:pPr>
          </w:p>
        </w:tc>
        <w:tc>
          <w:tcPr>
            <w:tcW w:w="1087" w:type="dxa"/>
            <w:vMerge/>
            <w:shd w:val="clear" w:color="auto" w:fill="auto"/>
            <w:vAlign w:val="bottom"/>
          </w:tcPr>
          <w:p w:rsidR="00D73FA2" w:rsidRPr="00A26496" w:rsidRDefault="00D73FA2" w:rsidP="00D73FA2">
            <w:pPr>
              <w:ind w:right="-112"/>
              <w:jc w:val="center"/>
              <w:rPr>
                <w:sz w:val="28"/>
                <w:szCs w:val="28"/>
              </w:rPr>
            </w:pPr>
          </w:p>
        </w:tc>
      </w:tr>
      <w:tr w:rsidR="00D73FA2" w:rsidRPr="00A26496" w:rsidTr="00D73FA2">
        <w:tc>
          <w:tcPr>
            <w:tcW w:w="2268" w:type="dxa"/>
            <w:vMerge w:val="restart"/>
            <w:shd w:val="clear" w:color="auto" w:fill="auto"/>
            <w:vAlign w:val="center"/>
          </w:tcPr>
          <w:p w:rsidR="00D73FA2" w:rsidRPr="00A26496" w:rsidRDefault="00D73FA2" w:rsidP="00D73FA2">
            <w:pPr>
              <w:rPr>
                <w:sz w:val="28"/>
                <w:szCs w:val="28"/>
              </w:rPr>
            </w:pPr>
            <w:r w:rsidRPr="00A26496">
              <w:rPr>
                <w:sz w:val="28"/>
                <w:szCs w:val="28"/>
              </w:rPr>
              <w:t xml:space="preserve">Котельная № 2, </w:t>
            </w:r>
          </w:p>
          <w:p w:rsidR="00D73FA2" w:rsidRPr="00A26496" w:rsidRDefault="00D73FA2" w:rsidP="00D73FA2">
            <w:pPr>
              <w:rPr>
                <w:color w:val="FF0000"/>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w:t>
            </w:r>
            <w:r w:rsidRPr="00A26496">
              <w:rPr>
                <w:sz w:val="28"/>
                <w:szCs w:val="28"/>
              </w:rPr>
              <w:t>о</w:t>
            </w:r>
            <w:r w:rsidRPr="00A26496">
              <w:rPr>
                <w:sz w:val="28"/>
                <w:szCs w:val="28"/>
              </w:rPr>
              <w:t>майская</w:t>
            </w:r>
            <w:proofErr w:type="gramEnd"/>
            <w:r w:rsidRPr="00A26496">
              <w:rPr>
                <w:sz w:val="28"/>
                <w:szCs w:val="28"/>
              </w:rPr>
              <w:t>, 21</w:t>
            </w:r>
          </w:p>
        </w:tc>
        <w:tc>
          <w:tcPr>
            <w:tcW w:w="1769" w:type="dxa"/>
            <w:vMerge w:val="restart"/>
            <w:shd w:val="clear" w:color="auto" w:fill="auto"/>
            <w:vAlign w:val="center"/>
          </w:tcPr>
          <w:p w:rsidR="00D73FA2" w:rsidRPr="00A26496" w:rsidRDefault="00D73FA2" w:rsidP="00D73FA2">
            <w:pPr>
              <w:ind w:left="-103" w:right="-108"/>
              <w:jc w:val="center"/>
              <w:rPr>
                <w:color w:val="000000"/>
                <w:sz w:val="28"/>
                <w:szCs w:val="28"/>
              </w:rPr>
            </w:pPr>
            <w:r w:rsidRPr="00A26496">
              <w:rPr>
                <w:color w:val="000000"/>
                <w:sz w:val="28"/>
                <w:szCs w:val="28"/>
              </w:rPr>
              <w:t>1,23</w:t>
            </w:r>
          </w:p>
        </w:tc>
        <w:tc>
          <w:tcPr>
            <w:tcW w:w="1740" w:type="dxa"/>
            <w:vMerge w:val="restart"/>
            <w:shd w:val="clear" w:color="auto" w:fill="auto"/>
            <w:vAlign w:val="center"/>
          </w:tcPr>
          <w:p w:rsidR="00D73FA2" w:rsidRPr="00A26496" w:rsidRDefault="00A62DAA" w:rsidP="00D73FA2">
            <w:pPr>
              <w:jc w:val="center"/>
              <w:rPr>
                <w:color w:val="000000"/>
                <w:sz w:val="28"/>
                <w:szCs w:val="28"/>
              </w:rPr>
            </w:pPr>
            <w:r>
              <w:rPr>
                <w:color w:val="000000"/>
                <w:sz w:val="28"/>
                <w:szCs w:val="28"/>
              </w:rPr>
              <w:t>0,72</w:t>
            </w:r>
          </w:p>
        </w:tc>
        <w:tc>
          <w:tcPr>
            <w:tcW w:w="1350" w:type="dxa"/>
            <w:gridSpan w:val="3"/>
            <w:vMerge w:val="restart"/>
            <w:shd w:val="clear" w:color="auto" w:fill="auto"/>
            <w:vAlign w:val="center"/>
          </w:tcPr>
          <w:p w:rsidR="00D73FA2" w:rsidRPr="00A26496" w:rsidRDefault="00D73FA2" w:rsidP="00D73FA2">
            <w:pPr>
              <w:jc w:val="center"/>
              <w:rPr>
                <w:sz w:val="28"/>
                <w:szCs w:val="28"/>
              </w:rPr>
            </w:pPr>
            <w:r w:rsidRPr="00A26496">
              <w:rPr>
                <w:sz w:val="28"/>
                <w:szCs w:val="28"/>
              </w:rPr>
              <w:t>929,9</w:t>
            </w:r>
          </w:p>
        </w:tc>
        <w:tc>
          <w:tcPr>
            <w:tcW w:w="1935" w:type="dxa"/>
            <w:shd w:val="clear" w:color="auto" w:fill="auto"/>
          </w:tcPr>
          <w:p w:rsidR="00D73FA2" w:rsidRPr="00A26496" w:rsidRDefault="00D73FA2" w:rsidP="00D73FA2">
            <w:pPr>
              <w:jc w:val="center"/>
              <w:rPr>
                <w:sz w:val="28"/>
                <w:szCs w:val="28"/>
              </w:rPr>
            </w:pPr>
            <w:r w:rsidRPr="00A26496">
              <w:rPr>
                <w:sz w:val="28"/>
                <w:szCs w:val="28"/>
              </w:rPr>
              <w:t>КВр-0,63</w:t>
            </w:r>
          </w:p>
        </w:tc>
        <w:tc>
          <w:tcPr>
            <w:tcW w:w="690"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14"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0,542</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63,6</w:t>
            </w:r>
          </w:p>
        </w:tc>
        <w:tc>
          <w:tcPr>
            <w:tcW w:w="825"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2020</w:t>
            </w:r>
          </w:p>
        </w:tc>
        <w:tc>
          <w:tcPr>
            <w:tcW w:w="1143" w:type="dxa"/>
            <w:gridSpan w:val="2"/>
            <w:vMerge w:val="restart"/>
            <w:shd w:val="clear" w:color="auto" w:fill="auto"/>
            <w:vAlign w:val="center"/>
          </w:tcPr>
          <w:p w:rsidR="00D73FA2" w:rsidRPr="00A26496" w:rsidRDefault="00D73FA2" w:rsidP="00D73FA2">
            <w:pPr>
              <w:jc w:val="center"/>
              <w:rPr>
                <w:color w:val="000000"/>
                <w:sz w:val="28"/>
                <w:szCs w:val="28"/>
              </w:rPr>
            </w:pPr>
            <w:r w:rsidRPr="00A26496">
              <w:rPr>
                <w:sz w:val="28"/>
                <w:szCs w:val="28"/>
              </w:rPr>
              <w:t>Дрова опил</w:t>
            </w:r>
          </w:p>
        </w:tc>
        <w:tc>
          <w:tcPr>
            <w:tcW w:w="1087"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419,4</w:t>
            </w:r>
          </w:p>
        </w:tc>
      </w:tr>
      <w:tr w:rsidR="00D73FA2" w:rsidRPr="00A26496" w:rsidTr="00D73FA2">
        <w:tc>
          <w:tcPr>
            <w:tcW w:w="2268" w:type="dxa"/>
            <w:vMerge/>
            <w:shd w:val="clear" w:color="auto" w:fill="auto"/>
            <w:vAlign w:val="center"/>
          </w:tcPr>
          <w:p w:rsidR="00D73FA2" w:rsidRPr="00A26496" w:rsidRDefault="00D73FA2" w:rsidP="00D73FA2">
            <w:pPr>
              <w:rPr>
                <w:sz w:val="28"/>
                <w:szCs w:val="28"/>
              </w:rPr>
            </w:pPr>
          </w:p>
        </w:tc>
        <w:tc>
          <w:tcPr>
            <w:tcW w:w="1769" w:type="dxa"/>
            <w:vMerge/>
            <w:shd w:val="clear" w:color="auto" w:fill="auto"/>
            <w:vAlign w:val="center"/>
          </w:tcPr>
          <w:p w:rsidR="00D73FA2" w:rsidRPr="00A26496" w:rsidRDefault="00D73FA2" w:rsidP="00D73FA2">
            <w:pPr>
              <w:jc w:val="center"/>
              <w:rPr>
                <w:color w:val="000000"/>
                <w:sz w:val="28"/>
                <w:szCs w:val="28"/>
              </w:rPr>
            </w:pPr>
          </w:p>
        </w:tc>
        <w:tc>
          <w:tcPr>
            <w:tcW w:w="1740" w:type="dxa"/>
            <w:vMerge/>
            <w:shd w:val="clear" w:color="auto" w:fill="auto"/>
            <w:vAlign w:val="center"/>
          </w:tcPr>
          <w:p w:rsidR="00D73FA2" w:rsidRPr="00A26496" w:rsidRDefault="00D73FA2" w:rsidP="00D73FA2">
            <w:pPr>
              <w:jc w:val="center"/>
              <w:rPr>
                <w:color w:val="000000"/>
                <w:sz w:val="28"/>
                <w:szCs w:val="28"/>
              </w:rPr>
            </w:pPr>
          </w:p>
        </w:tc>
        <w:tc>
          <w:tcPr>
            <w:tcW w:w="1350" w:type="dxa"/>
            <w:gridSpan w:val="3"/>
            <w:vMerge/>
            <w:shd w:val="clear" w:color="auto" w:fill="auto"/>
            <w:vAlign w:val="center"/>
          </w:tcPr>
          <w:p w:rsidR="00D73FA2" w:rsidRPr="00A26496" w:rsidRDefault="00D73FA2" w:rsidP="00D73FA2">
            <w:pPr>
              <w:jc w:val="center"/>
              <w:rPr>
                <w:sz w:val="28"/>
                <w:szCs w:val="28"/>
              </w:rPr>
            </w:pPr>
          </w:p>
        </w:tc>
        <w:tc>
          <w:tcPr>
            <w:tcW w:w="1935"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КВМ-0,8КД</w:t>
            </w:r>
          </w:p>
        </w:tc>
        <w:tc>
          <w:tcPr>
            <w:tcW w:w="690"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14"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0,69</w:t>
            </w:r>
          </w:p>
        </w:tc>
        <w:tc>
          <w:tcPr>
            <w:tcW w:w="843" w:type="dxa"/>
            <w:vMerge/>
            <w:shd w:val="clear" w:color="auto" w:fill="auto"/>
            <w:vAlign w:val="center"/>
          </w:tcPr>
          <w:p w:rsidR="00D73FA2" w:rsidRPr="00A26496" w:rsidRDefault="00D73FA2" w:rsidP="00D73FA2">
            <w:pPr>
              <w:jc w:val="center"/>
              <w:rPr>
                <w:sz w:val="28"/>
                <w:szCs w:val="28"/>
              </w:rPr>
            </w:pPr>
          </w:p>
        </w:tc>
        <w:tc>
          <w:tcPr>
            <w:tcW w:w="825"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2018</w:t>
            </w:r>
          </w:p>
        </w:tc>
        <w:tc>
          <w:tcPr>
            <w:tcW w:w="1143" w:type="dxa"/>
            <w:gridSpan w:val="2"/>
            <w:vMerge/>
            <w:shd w:val="clear" w:color="auto" w:fill="auto"/>
            <w:vAlign w:val="center"/>
          </w:tcPr>
          <w:p w:rsidR="00D73FA2" w:rsidRPr="00A26496" w:rsidRDefault="00D73FA2" w:rsidP="00D73FA2">
            <w:pPr>
              <w:jc w:val="center"/>
              <w:rPr>
                <w:color w:val="000000"/>
                <w:sz w:val="28"/>
                <w:szCs w:val="28"/>
              </w:rPr>
            </w:pPr>
          </w:p>
        </w:tc>
        <w:tc>
          <w:tcPr>
            <w:tcW w:w="1087" w:type="dxa"/>
            <w:vMerge/>
            <w:shd w:val="clear" w:color="auto" w:fill="auto"/>
            <w:vAlign w:val="center"/>
          </w:tcPr>
          <w:p w:rsidR="00D73FA2" w:rsidRPr="00A26496" w:rsidRDefault="00D73FA2" w:rsidP="00D73FA2">
            <w:pPr>
              <w:jc w:val="center"/>
              <w:rPr>
                <w:color w:val="000000"/>
                <w:sz w:val="28"/>
                <w:szCs w:val="28"/>
              </w:rPr>
            </w:pPr>
          </w:p>
        </w:tc>
      </w:tr>
      <w:tr w:rsidR="00D73FA2" w:rsidRPr="00A26496" w:rsidTr="00D73FA2">
        <w:tc>
          <w:tcPr>
            <w:tcW w:w="2268" w:type="dxa"/>
            <w:vMerge w:val="restart"/>
            <w:shd w:val="clear" w:color="auto" w:fill="auto"/>
            <w:vAlign w:val="center"/>
          </w:tcPr>
          <w:p w:rsidR="00D73FA2" w:rsidRPr="00A26496" w:rsidRDefault="00D73FA2" w:rsidP="00D73FA2">
            <w:pPr>
              <w:rPr>
                <w:sz w:val="28"/>
                <w:szCs w:val="28"/>
              </w:rPr>
            </w:pPr>
            <w:r w:rsidRPr="00A26496">
              <w:rPr>
                <w:sz w:val="28"/>
                <w:szCs w:val="28"/>
              </w:rPr>
              <w:t>Котельная № 3,</w:t>
            </w:r>
          </w:p>
          <w:p w:rsidR="00D73FA2" w:rsidRPr="00A26496" w:rsidRDefault="00D73FA2" w:rsidP="00D73FA2">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1769" w:type="dxa"/>
            <w:vMerge w:val="restart"/>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1,08</w:t>
            </w:r>
          </w:p>
        </w:tc>
        <w:tc>
          <w:tcPr>
            <w:tcW w:w="1749" w:type="dxa"/>
            <w:gridSpan w:val="2"/>
            <w:vMerge w:val="restart"/>
            <w:shd w:val="clear" w:color="auto" w:fill="auto"/>
            <w:vAlign w:val="center"/>
          </w:tcPr>
          <w:p w:rsidR="00D73FA2" w:rsidRPr="00A26496" w:rsidRDefault="00A62DAA" w:rsidP="00D73FA2">
            <w:pPr>
              <w:jc w:val="center"/>
              <w:rPr>
                <w:color w:val="000000"/>
                <w:sz w:val="28"/>
                <w:szCs w:val="28"/>
              </w:rPr>
            </w:pPr>
            <w:r>
              <w:rPr>
                <w:color w:val="000000"/>
                <w:sz w:val="28"/>
                <w:szCs w:val="28"/>
              </w:rPr>
              <w:t>0,47</w:t>
            </w:r>
          </w:p>
        </w:tc>
        <w:tc>
          <w:tcPr>
            <w:tcW w:w="1334" w:type="dxa"/>
            <w:vMerge w:val="restart"/>
            <w:shd w:val="clear" w:color="auto" w:fill="auto"/>
            <w:vAlign w:val="center"/>
          </w:tcPr>
          <w:p w:rsidR="00D73FA2" w:rsidRPr="00A26496" w:rsidRDefault="00D73FA2" w:rsidP="00D73FA2">
            <w:pPr>
              <w:jc w:val="center"/>
              <w:rPr>
                <w:sz w:val="28"/>
                <w:szCs w:val="28"/>
              </w:rPr>
            </w:pPr>
            <w:r w:rsidRPr="00A26496">
              <w:rPr>
                <w:sz w:val="28"/>
                <w:szCs w:val="28"/>
              </w:rPr>
              <w:t>335,7</w:t>
            </w:r>
          </w:p>
        </w:tc>
        <w:tc>
          <w:tcPr>
            <w:tcW w:w="1942" w:type="dxa"/>
            <w:gridSpan w:val="2"/>
            <w:shd w:val="clear" w:color="auto" w:fill="auto"/>
            <w:noWrap/>
          </w:tcPr>
          <w:p w:rsidR="00D73FA2" w:rsidRPr="00A26496" w:rsidRDefault="00D73FA2" w:rsidP="00D73FA2">
            <w:pPr>
              <w:jc w:val="center"/>
              <w:rPr>
                <w:sz w:val="28"/>
                <w:szCs w:val="28"/>
              </w:rPr>
            </w:pPr>
            <w:r w:rsidRPr="00A26496">
              <w:rPr>
                <w:sz w:val="28"/>
                <w:szCs w:val="28"/>
              </w:rPr>
              <w:t>КВр-0,63</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0,542</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60,7</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2016</w:t>
            </w:r>
          </w:p>
        </w:tc>
        <w:tc>
          <w:tcPr>
            <w:tcW w:w="1125"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дрова</w:t>
            </w:r>
          </w:p>
        </w:tc>
        <w:tc>
          <w:tcPr>
            <w:tcW w:w="1087"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224,8</w:t>
            </w: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tcPr>
          <w:p w:rsidR="00D73FA2" w:rsidRPr="00A26496" w:rsidRDefault="00D73FA2" w:rsidP="00D73FA2">
            <w:pPr>
              <w:jc w:val="center"/>
              <w:rPr>
                <w:sz w:val="28"/>
                <w:szCs w:val="28"/>
              </w:rPr>
            </w:pPr>
            <w:r w:rsidRPr="00A26496">
              <w:rPr>
                <w:sz w:val="28"/>
                <w:szCs w:val="28"/>
              </w:rPr>
              <w:t>КВр-0,63</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2021</w:t>
            </w:r>
          </w:p>
        </w:tc>
        <w:tc>
          <w:tcPr>
            <w:tcW w:w="1125" w:type="dxa"/>
            <w:vMerge/>
            <w:shd w:val="clear" w:color="auto" w:fill="auto"/>
            <w:vAlign w:val="center"/>
          </w:tcPr>
          <w:p w:rsidR="00D73FA2" w:rsidRPr="00A26496" w:rsidRDefault="00D73FA2" w:rsidP="00D73FA2">
            <w:pPr>
              <w:jc w:val="center"/>
              <w:rPr>
                <w:color w:val="000000"/>
                <w:sz w:val="28"/>
                <w:szCs w:val="28"/>
              </w:rPr>
            </w:pPr>
          </w:p>
        </w:tc>
        <w:tc>
          <w:tcPr>
            <w:tcW w:w="1087" w:type="dxa"/>
            <w:vMerge/>
            <w:shd w:val="clear" w:color="auto" w:fill="auto"/>
            <w:vAlign w:val="center"/>
          </w:tcPr>
          <w:p w:rsidR="00D73FA2" w:rsidRPr="00A26496" w:rsidRDefault="00D73FA2" w:rsidP="00D73FA2">
            <w:pPr>
              <w:jc w:val="center"/>
              <w:rPr>
                <w:color w:val="000000"/>
                <w:sz w:val="28"/>
                <w:szCs w:val="28"/>
              </w:rPr>
            </w:pPr>
          </w:p>
        </w:tc>
      </w:tr>
      <w:tr w:rsidR="00D73FA2" w:rsidRPr="00A26496" w:rsidTr="00D73FA2">
        <w:tc>
          <w:tcPr>
            <w:tcW w:w="2268" w:type="dxa"/>
            <w:shd w:val="clear" w:color="auto" w:fill="auto"/>
            <w:vAlign w:val="center"/>
          </w:tcPr>
          <w:p w:rsidR="00D73FA2" w:rsidRPr="00A26496" w:rsidRDefault="00D73FA2" w:rsidP="00D73FA2">
            <w:pPr>
              <w:ind w:left="34"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З</w:t>
            </w:r>
            <w:r w:rsidRPr="00A26496">
              <w:rPr>
                <w:sz w:val="28"/>
                <w:szCs w:val="28"/>
              </w:rPr>
              <w:t>а</w:t>
            </w:r>
            <w:r w:rsidRPr="00A26496">
              <w:rPr>
                <w:sz w:val="28"/>
                <w:szCs w:val="28"/>
              </w:rPr>
              <w:t>водская, д14</w:t>
            </w:r>
          </w:p>
        </w:tc>
        <w:tc>
          <w:tcPr>
            <w:tcW w:w="1769" w:type="dxa"/>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0,17</w:t>
            </w:r>
          </w:p>
        </w:tc>
        <w:tc>
          <w:tcPr>
            <w:tcW w:w="1749"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0,04</w:t>
            </w:r>
          </w:p>
        </w:tc>
        <w:tc>
          <w:tcPr>
            <w:tcW w:w="1334" w:type="dxa"/>
            <w:shd w:val="clear" w:color="auto" w:fill="auto"/>
            <w:vAlign w:val="center"/>
          </w:tcPr>
          <w:p w:rsidR="00D73FA2" w:rsidRPr="00A26496" w:rsidRDefault="00D73FA2" w:rsidP="00D73FA2">
            <w:pPr>
              <w:jc w:val="center"/>
              <w:rPr>
                <w:sz w:val="28"/>
                <w:szCs w:val="28"/>
              </w:rPr>
            </w:pPr>
            <w:r w:rsidRPr="00A26496">
              <w:rPr>
                <w:sz w:val="28"/>
                <w:szCs w:val="28"/>
              </w:rPr>
              <w:t>106,1</w:t>
            </w:r>
          </w:p>
        </w:tc>
        <w:tc>
          <w:tcPr>
            <w:tcW w:w="1942"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КВр-0,63</w:t>
            </w:r>
          </w:p>
        </w:tc>
        <w:tc>
          <w:tcPr>
            <w:tcW w:w="697" w:type="dxa"/>
            <w:gridSpan w:val="2"/>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0,17</w:t>
            </w:r>
          </w:p>
        </w:tc>
        <w:tc>
          <w:tcPr>
            <w:tcW w:w="843" w:type="dxa"/>
            <w:shd w:val="clear" w:color="auto" w:fill="auto"/>
            <w:vAlign w:val="center"/>
          </w:tcPr>
          <w:p w:rsidR="00D73FA2" w:rsidRPr="00A26496" w:rsidRDefault="00D73FA2" w:rsidP="00D73FA2">
            <w:pPr>
              <w:jc w:val="center"/>
              <w:rPr>
                <w:sz w:val="28"/>
                <w:szCs w:val="28"/>
              </w:rPr>
            </w:pPr>
            <w:r w:rsidRPr="00A26496">
              <w:rPr>
                <w:sz w:val="28"/>
                <w:szCs w:val="28"/>
              </w:rPr>
              <w:t>57,4</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2021</w:t>
            </w:r>
          </w:p>
        </w:tc>
        <w:tc>
          <w:tcPr>
            <w:tcW w:w="1125"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дрова</w:t>
            </w:r>
          </w:p>
        </w:tc>
        <w:tc>
          <w:tcPr>
            <w:tcW w:w="1087"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61,3</w:t>
            </w:r>
          </w:p>
        </w:tc>
      </w:tr>
      <w:tr w:rsidR="00D73FA2" w:rsidRPr="00A26496" w:rsidTr="00D73FA2">
        <w:tc>
          <w:tcPr>
            <w:tcW w:w="2268" w:type="dxa"/>
            <w:vMerge w:val="restart"/>
            <w:shd w:val="clear" w:color="auto" w:fill="auto"/>
            <w:vAlign w:val="center"/>
          </w:tcPr>
          <w:p w:rsidR="00D73FA2" w:rsidRPr="00A26496" w:rsidRDefault="00D73FA2" w:rsidP="00D73FA2">
            <w:pPr>
              <w:rPr>
                <w:sz w:val="28"/>
                <w:szCs w:val="28"/>
              </w:rPr>
            </w:pPr>
            <w:r w:rsidRPr="00A26496">
              <w:rPr>
                <w:sz w:val="28"/>
                <w:szCs w:val="28"/>
              </w:rPr>
              <w:t>Котельная № 5,</w:t>
            </w:r>
          </w:p>
          <w:p w:rsidR="00D73FA2" w:rsidRPr="00A26496" w:rsidRDefault="00D73FA2" w:rsidP="00D73FA2">
            <w:pPr>
              <w:ind w:left="34" w:right="-113" w:hanging="34"/>
              <w:rPr>
                <w:color w:val="000000"/>
                <w:sz w:val="28"/>
                <w:szCs w:val="28"/>
              </w:rPr>
            </w:pPr>
            <w:proofErr w:type="spellStart"/>
            <w:r w:rsidRPr="00A26496">
              <w:rPr>
                <w:sz w:val="28"/>
                <w:szCs w:val="28"/>
              </w:rPr>
              <w:t>пгт</w:t>
            </w:r>
            <w:proofErr w:type="spellEnd"/>
            <w:r w:rsidRPr="00A26496">
              <w:rPr>
                <w:sz w:val="28"/>
                <w:szCs w:val="28"/>
              </w:rPr>
              <w:t xml:space="preserve"> Санчурск, ул. Розы Лю</w:t>
            </w:r>
            <w:r w:rsidRPr="00A26496">
              <w:rPr>
                <w:sz w:val="28"/>
                <w:szCs w:val="28"/>
              </w:rPr>
              <w:t>к</w:t>
            </w:r>
            <w:r w:rsidRPr="00A26496">
              <w:rPr>
                <w:sz w:val="28"/>
                <w:szCs w:val="28"/>
              </w:rPr>
              <w:t>сембург, 6а</w:t>
            </w:r>
          </w:p>
        </w:tc>
        <w:tc>
          <w:tcPr>
            <w:tcW w:w="1769" w:type="dxa"/>
            <w:vMerge w:val="restart"/>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0,26</w:t>
            </w:r>
          </w:p>
        </w:tc>
        <w:tc>
          <w:tcPr>
            <w:tcW w:w="1749" w:type="dxa"/>
            <w:gridSpan w:val="2"/>
            <w:vMerge w:val="restart"/>
            <w:shd w:val="clear" w:color="auto" w:fill="auto"/>
            <w:vAlign w:val="center"/>
          </w:tcPr>
          <w:p w:rsidR="00D73FA2" w:rsidRPr="00A26496" w:rsidRDefault="00A62DAA" w:rsidP="00D73FA2">
            <w:pPr>
              <w:jc w:val="center"/>
              <w:rPr>
                <w:sz w:val="28"/>
                <w:szCs w:val="28"/>
              </w:rPr>
            </w:pPr>
            <w:r>
              <w:rPr>
                <w:sz w:val="28"/>
                <w:szCs w:val="28"/>
              </w:rPr>
              <w:t>0,16</w:t>
            </w:r>
          </w:p>
        </w:tc>
        <w:tc>
          <w:tcPr>
            <w:tcW w:w="1334" w:type="dxa"/>
            <w:vMerge w:val="restart"/>
            <w:shd w:val="clear" w:color="auto" w:fill="auto"/>
            <w:vAlign w:val="center"/>
          </w:tcPr>
          <w:p w:rsidR="00D73FA2" w:rsidRPr="00A26496" w:rsidRDefault="00D73FA2" w:rsidP="00D73FA2">
            <w:pPr>
              <w:jc w:val="center"/>
              <w:rPr>
                <w:sz w:val="28"/>
                <w:szCs w:val="28"/>
              </w:rPr>
            </w:pPr>
            <w:r w:rsidRPr="00A26496">
              <w:rPr>
                <w:sz w:val="28"/>
                <w:szCs w:val="28"/>
              </w:rPr>
              <w:t>274,9</w:t>
            </w:r>
          </w:p>
        </w:tc>
        <w:tc>
          <w:tcPr>
            <w:tcW w:w="1942"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«СЛОН» К-150</w:t>
            </w:r>
          </w:p>
          <w:p w:rsidR="00D73FA2" w:rsidRPr="00A26496" w:rsidRDefault="00D73FA2" w:rsidP="00D73FA2">
            <w:pPr>
              <w:jc w:val="center"/>
              <w:rPr>
                <w:sz w:val="28"/>
                <w:szCs w:val="28"/>
              </w:rPr>
            </w:pPr>
            <w:r w:rsidRPr="00A26496">
              <w:rPr>
                <w:sz w:val="28"/>
                <w:szCs w:val="28"/>
              </w:rPr>
              <w:t>не использ</w:t>
            </w:r>
            <w:r w:rsidRPr="00A26496">
              <w:rPr>
                <w:sz w:val="28"/>
                <w:szCs w:val="28"/>
              </w:rPr>
              <w:t>у</w:t>
            </w:r>
            <w:r w:rsidRPr="00A26496">
              <w:rPr>
                <w:sz w:val="28"/>
                <w:szCs w:val="28"/>
              </w:rPr>
              <w:t>ется</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0,17</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52,2</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2019</w:t>
            </w:r>
          </w:p>
        </w:tc>
        <w:tc>
          <w:tcPr>
            <w:tcW w:w="1125"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w:t>
            </w:r>
          </w:p>
        </w:tc>
        <w:tc>
          <w:tcPr>
            <w:tcW w:w="1087" w:type="dxa"/>
            <w:shd w:val="clear" w:color="auto" w:fill="auto"/>
            <w:vAlign w:val="center"/>
          </w:tcPr>
          <w:p w:rsidR="00D73FA2" w:rsidRPr="00A26496" w:rsidRDefault="00D73FA2" w:rsidP="00D73FA2">
            <w:pPr>
              <w:jc w:val="center"/>
              <w:rPr>
                <w:color w:val="000000"/>
                <w:sz w:val="28"/>
                <w:szCs w:val="28"/>
              </w:rPr>
            </w:pPr>
          </w:p>
        </w:tc>
      </w:tr>
      <w:tr w:rsidR="00D73FA2" w:rsidRPr="00A26496" w:rsidTr="00D73FA2">
        <w:tc>
          <w:tcPr>
            <w:tcW w:w="2268" w:type="dxa"/>
            <w:vMerge/>
            <w:shd w:val="clear" w:color="auto" w:fill="auto"/>
            <w:vAlign w:val="center"/>
          </w:tcPr>
          <w:p w:rsidR="00D73FA2" w:rsidRPr="00A26496" w:rsidRDefault="00D73FA2" w:rsidP="00D73FA2">
            <w:pPr>
              <w:rPr>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center"/>
          </w:tcPr>
          <w:p w:rsidR="00D73FA2" w:rsidRPr="00A26496" w:rsidRDefault="00D73FA2" w:rsidP="00D73FA2">
            <w:pPr>
              <w:jc w:val="center"/>
              <w:rPr>
                <w:sz w:val="28"/>
                <w:szCs w:val="28"/>
              </w:rPr>
            </w:pPr>
          </w:p>
        </w:tc>
        <w:tc>
          <w:tcPr>
            <w:tcW w:w="1334" w:type="dxa"/>
            <w:vMerge/>
            <w:shd w:val="clear" w:color="auto" w:fill="auto"/>
            <w:vAlign w:val="center"/>
          </w:tcPr>
          <w:p w:rsidR="00D73FA2" w:rsidRPr="00A26496" w:rsidRDefault="00D73FA2" w:rsidP="00D73FA2">
            <w:pPr>
              <w:jc w:val="center"/>
              <w:rPr>
                <w:sz w:val="28"/>
                <w:szCs w:val="28"/>
              </w:rPr>
            </w:pPr>
          </w:p>
        </w:tc>
        <w:tc>
          <w:tcPr>
            <w:tcW w:w="1942" w:type="dxa"/>
            <w:gridSpan w:val="2"/>
            <w:shd w:val="clear" w:color="auto" w:fill="auto"/>
            <w:noWrap/>
            <w:vAlign w:val="center"/>
          </w:tcPr>
          <w:p w:rsidR="00D73FA2" w:rsidRPr="00A26496" w:rsidRDefault="00D73FA2" w:rsidP="00D73FA2">
            <w:pPr>
              <w:jc w:val="center"/>
              <w:rPr>
                <w:sz w:val="28"/>
                <w:szCs w:val="28"/>
              </w:rPr>
            </w:pPr>
          </w:p>
          <w:p w:rsidR="00D73FA2" w:rsidRPr="00A26496" w:rsidRDefault="00D73FA2" w:rsidP="00D73FA2">
            <w:pPr>
              <w:jc w:val="center"/>
              <w:rPr>
                <w:sz w:val="28"/>
                <w:szCs w:val="28"/>
              </w:rPr>
            </w:pPr>
            <w:r w:rsidRPr="00A26496">
              <w:rPr>
                <w:sz w:val="28"/>
                <w:szCs w:val="28"/>
              </w:rPr>
              <w:t>КВр-0,3КД</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0,26</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2020</w:t>
            </w:r>
          </w:p>
        </w:tc>
        <w:tc>
          <w:tcPr>
            <w:tcW w:w="1125" w:type="dxa"/>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дрова</w:t>
            </w:r>
          </w:p>
        </w:tc>
        <w:tc>
          <w:tcPr>
            <w:tcW w:w="1087" w:type="dxa"/>
            <w:shd w:val="clear" w:color="auto" w:fill="auto"/>
            <w:vAlign w:val="center"/>
          </w:tcPr>
          <w:p w:rsidR="00D73FA2" w:rsidRPr="00A26496" w:rsidRDefault="00D73FA2" w:rsidP="00D73FA2">
            <w:pPr>
              <w:jc w:val="center"/>
              <w:rPr>
                <w:color w:val="000000"/>
                <w:sz w:val="28"/>
                <w:szCs w:val="28"/>
              </w:rPr>
            </w:pPr>
          </w:p>
          <w:p w:rsidR="00D73FA2" w:rsidRPr="00A26496" w:rsidRDefault="00D73FA2" w:rsidP="00D73FA2">
            <w:pPr>
              <w:jc w:val="center"/>
              <w:rPr>
                <w:color w:val="000000"/>
                <w:sz w:val="28"/>
                <w:szCs w:val="28"/>
              </w:rPr>
            </w:pPr>
            <w:r w:rsidRPr="00A26496">
              <w:rPr>
                <w:color w:val="000000"/>
                <w:sz w:val="28"/>
                <w:szCs w:val="28"/>
              </w:rPr>
              <w:t>109,8</w:t>
            </w:r>
          </w:p>
          <w:p w:rsidR="00D73FA2" w:rsidRPr="00A26496" w:rsidRDefault="00D73FA2" w:rsidP="00D73FA2">
            <w:pPr>
              <w:jc w:val="center"/>
              <w:rPr>
                <w:color w:val="000000"/>
                <w:sz w:val="28"/>
                <w:szCs w:val="28"/>
              </w:rPr>
            </w:pPr>
          </w:p>
        </w:tc>
      </w:tr>
      <w:tr w:rsidR="00D73FA2" w:rsidRPr="00A26496" w:rsidTr="00D73FA2">
        <w:tc>
          <w:tcPr>
            <w:tcW w:w="2268" w:type="dxa"/>
            <w:vMerge w:val="restart"/>
            <w:shd w:val="clear" w:color="auto" w:fill="auto"/>
            <w:vAlign w:val="center"/>
          </w:tcPr>
          <w:p w:rsidR="00D73FA2" w:rsidRPr="00A26496" w:rsidRDefault="00D73FA2" w:rsidP="00D73FA2">
            <w:pPr>
              <w:rPr>
                <w:sz w:val="28"/>
                <w:szCs w:val="28"/>
              </w:rPr>
            </w:pPr>
            <w:r w:rsidRPr="00A26496">
              <w:rPr>
                <w:sz w:val="28"/>
                <w:szCs w:val="28"/>
              </w:rPr>
              <w:t>Котельная № 6,</w:t>
            </w:r>
          </w:p>
          <w:p w:rsidR="00D73FA2" w:rsidRPr="00A26496" w:rsidRDefault="00D73FA2" w:rsidP="00D73FA2">
            <w:pPr>
              <w:ind w:left="34"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Горького, 2</w:t>
            </w:r>
          </w:p>
        </w:tc>
        <w:tc>
          <w:tcPr>
            <w:tcW w:w="1769" w:type="dxa"/>
            <w:vMerge w:val="restart"/>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0,86</w:t>
            </w:r>
          </w:p>
        </w:tc>
        <w:tc>
          <w:tcPr>
            <w:tcW w:w="1749" w:type="dxa"/>
            <w:gridSpan w:val="2"/>
            <w:vMerge w:val="restart"/>
            <w:shd w:val="clear" w:color="auto" w:fill="auto"/>
            <w:vAlign w:val="center"/>
          </w:tcPr>
          <w:p w:rsidR="00D73FA2" w:rsidRPr="00A26496" w:rsidRDefault="00A62DAA" w:rsidP="00D73FA2">
            <w:pPr>
              <w:jc w:val="center"/>
              <w:rPr>
                <w:color w:val="000000"/>
                <w:sz w:val="28"/>
                <w:szCs w:val="28"/>
              </w:rPr>
            </w:pPr>
            <w:r>
              <w:rPr>
                <w:color w:val="000000"/>
                <w:sz w:val="28"/>
                <w:szCs w:val="28"/>
              </w:rPr>
              <w:t>0,18</w:t>
            </w:r>
          </w:p>
        </w:tc>
        <w:tc>
          <w:tcPr>
            <w:tcW w:w="1334" w:type="dxa"/>
            <w:vMerge w:val="restart"/>
            <w:shd w:val="clear" w:color="auto" w:fill="auto"/>
            <w:vAlign w:val="center"/>
          </w:tcPr>
          <w:p w:rsidR="00D73FA2" w:rsidRPr="00A26496" w:rsidRDefault="00D73FA2" w:rsidP="00D73FA2">
            <w:pPr>
              <w:jc w:val="center"/>
              <w:rPr>
                <w:sz w:val="28"/>
                <w:szCs w:val="28"/>
              </w:rPr>
            </w:pPr>
            <w:r w:rsidRPr="00A26496">
              <w:rPr>
                <w:sz w:val="28"/>
                <w:szCs w:val="28"/>
              </w:rPr>
              <w:t>272,3</w:t>
            </w:r>
          </w:p>
        </w:tc>
        <w:tc>
          <w:tcPr>
            <w:tcW w:w="1942" w:type="dxa"/>
            <w:gridSpan w:val="2"/>
            <w:shd w:val="clear" w:color="auto" w:fill="auto"/>
            <w:noWrap/>
          </w:tcPr>
          <w:p w:rsidR="00D73FA2" w:rsidRPr="00A26496" w:rsidRDefault="00D73FA2" w:rsidP="00D73FA2">
            <w:pPr>
              <w:rPr>
                <w:sz w:val="28"/>
                <w:szCs w:val="28"/>
              </w:rPr>
            </w:pPr>
            <w:r w:rsidRPr="00A26496">
              <w:rPr>
                <w:sz w:val="28"/>
                <w:szCs w:val="28"/>
              </w:rPr>
              <w:t>Универсал -6М</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0,430</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51,5</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2004</w:t>
            </w:r>
          </w:p>
        </w:tc>
        <w:tc>
          <w:tcPr>
            <w:tcW w:w="1125"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дрова</w:t>
            </w:r>
          </w:p>
        </w:tc>
        <w:tc>
          <w:tcPr>
            <w:tcW w:w="1087" w:type="dxa"/>
            <w:vMerge w:val="restart"/>
            <w:shd w:val="clear" w:color="auto" w:fill="auto"/>
            <w:vAlign w:val="bottom"/>
          </w:tcPr>
          <w:p w:rsidR="00D73FA2" w:rsidRPr="00A26496" w:rsidRDefault="00D73FA2" w:rsidP="00D73FA2">
            <w:pPr>
              <w:jc w:val="center"/>
              <w:rPr>
                <w:color w:val="000000"/>
                <w:sz w:val="28"/>
                <w:szCs w:val="28"/>
              </w:rPr>
            </w:pPr>
            <w:r w:rsidRPr="00A26496">
              <w:rPr>
                <w:color w:val="000000"/>
                <w:sz w:val="28"/>
                <w:szCs w:val="28"/>
              </w:rPr>
              <w:t>114,8</w:t>
            </w:r>
          </w:p>
          <w:p w:rsidR="00D73FA2" w:rsidRPr="00A26496" w:rsidRDefault="00D73FA2" w:rsidP="00D73FA2">
            <w:pPr>
              <w:jc w:val="center"/>
              <w:rPr>
                <w:color w:val="000000"/>
                <w:sz w:val="28"/>
                <w:szCs w:val="28"/>
              </w:rPr>
            </w:pP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tcPr>
          <w:p w:rsidR="00D73FA2" w:rsidRPr="00A26496" w:rsidRDefault="00D73FA2" w:rsidP="00D73FA2">
            <w:pPr>
              <w:rPr>
                <w:sz w:val="28"/>
                <w:szCs w:val="28"/>
              </w:rPr>
            </w:pPr>
            <w:r w:rsidRPr="00A26496">
              <w:rPr>
                <w:sz w:val="28"/>
                <w:szCs w:val="28"/>
              </w:rPr>
              <w:t>Универсал -6М</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0,430</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2004</w:t>
            </w:r>
          </w:p>
        </w:tc>
        <w:tc>
          <w:tcPr>
            <w:tcW w:w="1125" w:type="dxa"/>
            <w:vMerge/>
            <w:shd w:val="clear" w:color="auto" w:fill="auto"/>
            <w:vAlign w:val="center"/>
          </w:tcPr>
          <w:p w:rsidR="00D73FA2" w:rsidRPr="00A26496" w:rsidRDefault="00D73FA2" w:rsidP="00D73FA2">
            <w:pPr>
              <w:jc w:val="center"/>
              <w:rPr>
                <w:color w:val="000000"/>
                <w:sz w:val="28"/>
                <w:szCs w:val="28"/>
              </w:rPr>
            </w:pPr>
          </w:p>
        </w:tc>
        <w:tc>
          <w:tcPr>
            <w:tcW w:w="1087" w:type="dxa"/>
            <w:vMerge/>
            <w:shd w:val="clear" w:color="auto" w:fill="auto"/>
            <w:vAlign w:val="bottom"/>
          </w:tcPr>
          <w:p w:rsidR="00D73FA2" w:rsidRPr="00A26496" w:rsidRDefault="00D73FA2" w:rsidP="00D73FA2">
            <w:pPr>
              <w:jc w:val="center"/>
              <w:rPr>
                <w:color w:val="000000"/>
                <w:sz w:val="28"/>
                <w:szCs w:val="28"/>
              </w:rPr>
            </w:pPr>
          </w:p>
        </w:tc>
      </w:tr>
      <w:tr w:rsidR="00D73FA2" w:rsidRPr="00A26496" w:rsidTr="00D73FA2">
        <w:tc>
          <w:tcPr>
            <w:tcW w:w="2268" w:type="dxa"/>
            <w:vMerge w:val="restart"/>
            <w:shd w:val="clear" w:color="auto" w:fill="auto"/>
            <w:vAlign w:val="center"/>
          </w:tcPr>
          <w:p w:rsidR="00D73FA2" w:rsidRPr="00A26496" w:rsidRDefault="00D73FA2" w:rsidP="00D73FA2">
            <w:pPr>
              <w:rPr>
                <w:sz w:val="28"/>
                <w:szCs w:val="28"/>
              </w:rPr>
            </w:pPr>
            <w:r w:rsidRPr="00A26496">
              <w:rPr>
                <w:sz w:val="28"/>
                <w:szCs w:val="28"/>
              </w:rPr>
              <w:t>Котельная № 7,</w:t>
            </w:r>
          </w:p>
          <w:p w:rsidR="00D73FA2" w:rsidRPr="00A26496" w:rsidRDefault="00D73FA2" w:rsidP="00D73FA2">
            <w:pPr>
              <w:ind w:left="34"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Ленина, 46</w:t>
            </w:r>
          </w:p>
        </w:tc>
        <w:tc>
          <w:tcPr>
            <w:tcW w:w="1769" w:type="dxa"/>
            <w:vMerge w:val="restart"/>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1,51</w:t>
            </w:r>
          </w:p>
        </w:tc>
        <w:tc>
          <w:tcPr>
            <w:tcW w:w="1749" w:type="dxa"/>
            <w:gridSpan w:val="2"/>
            <w:vMerge w:val="restart"/>
            <w:shd w:val="clear" w:color="auto" w:fill="auto"/>
            <w:vAlign w:val="center"/>
          </w:tcPr>
          <w:p w:rsidR="00D73FA2" w:rsidRPr="00A26496" w:rsidRDefault="00A62DAA" w:rsidP="00D73FA2">
            <w:pPr>
              <w:jc w:val="center"/>
              <w:rPr>
                <w:color w:val="000000"/>
                <w:sz w:val="28"/>
                <w:szCs w:val="28"/>
              </w:rPr>
            </w:pPr>
            <w:r>
              <w:rPr>
                <w:color w:val="000000"/>
                <w:sz w:val="28"/>
                <w:szCs w:val="28"/>
              </w:rPr>
              <w:t>0,45</w:t>
            </w:r>
          </w:p>
        </w:tc>
        <w:tc>
          <w:tcPr>
            <w:tcW w:w="1334" w:type="dxa"/>
            <w:vMerge w:val="restart"/>
            <w:shd w:val="clear" w:color="auto" w:fill="auto"/>
            <w:vAlign w:val="center"/>
          </w:tcPr>
          <w:p w:rsidR="00D73FA2" w:rsidRPr="00A26496" w:rsidRDefault="00D73FA2" w:rsidP="00D73FA2">
            <w:pPr>
              <w:jc w:val="center"/>
              <w:rPr>
                <w:sz w:val="28"/>
                <w:szCs w:val="28"/>
              </w:rPr>
            </w:pPr>
            <w:r w:rsidRPr="00A26496">
              <w:rPr>
                <w:sz w:val="28"/>
                <w:szCs w:val="28"/>
              </w:rPr>
              <w:t>997,4</w:t>
            </w:r>
          </w:p>
        </w:tc>
        <w:tc>
          <w:tcPr>
            <w:tcW w:w="1942" w:type="dxa"/>
            <w:gridSpan w:val="2"/>
            <w:shd w:val="clear" w:color="auto" w:fill="auto"/>
            <w:noWrap/>
            <w:vAlign w:val="center"/>
          </w:tcPr>
          <w:p w:rsidR="00D73FA2" w:rsidRPr="00A26496" w:rsidRDefault="00D73FA2" w:rsidP="00D73FA2">
            <w:pPr>
              <w:jc w:val="center"/>
              <w:rPr>
                <w:sz w:val="28"/>
                <w:szCs w:val="28"/>
              </w:rPr>
            </w:pPr>
            <w:r w:rsidRPr="00A26496">
              <w:rPr>
                <w:color w:val="000000"/>
                <w:sz w:val="28"/>
                <w:szCs w:val="28"/>
              </w:rPr>
              <w:t>КВр-0,63К</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0,542</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60,0</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2005</w:t>
            </w:r>
          </w:p>
        </w:tc>
        <w:tc>
          <w:tcPr>
            <w:tcW w:w="1125"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дрова</w:t>
            </w:r>
          </w:p>
        </w:tc>
        <w:tc>
          <w:tcPr>
            <w:tcW w:w="1087"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322,1</w:t>
            </w:r>
          </w:p>
        </w:tc>
      </w:tr>
      <w:tr w:rsidR="00D73FA2" w:rsidRPr="00A26496" w:rsidTr="00D73FA2">
        <w:tc>
          <w:tcPr>
            <w:tcW w:w="2268" w:type="dxa"/>
            <w:vMerge/>
            <w:shd w:val="clear" w:color="auto" w:fill="auto"/>
            <w:vAlign w:val="center"/>
          </w:tcPr>
          <w:p w:rsidR="00D73FA2" w:rsidRPr="00A26496" w:rsidRDefault="00D73FA2" w:rsidP="00D73FA2">
            <w:pPr>
              <w:rPr>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center"/>
          </w:tcPr>
          <w:p w:rsidR="00D73FA2" w:rsidRPr="00A26496" w:rsidRDefault="00D73FA2" w:rsidP="00D73FA2">
            <w:pPr>
              <w:jc w:val="center"/>
              <w:rPr>
                <w:color w:val="000000"/>
                <w:sz w:val="28"/>
                <w:szCs w:val="28"/>
              </w:rPr>
            </w:pPr>
          </w:p>
        </w:tc>
        <w:tc>
          <w:tcPr>
            <w:tcW w:w="1334" w:type="dxa"/>
            <w:vMerge/>
            <w:shd w:val="clear" w:color="auto" w:fill="auto"/>
            <w:vAlign w:val="center"/>
          </w:tcPr>
          <w:p w:rsidR="00D73FA2" w:rsidRPr="00A26496" w:rsidRDefault="00D73FA2" w:rsidP="00D73FA2">
            <w:pPr>
              <w:jc w:val="center"/>
              <w:rPr>
                <w:sz w:val="28"/>
                <w:szCs w:val="28"/>
              </w:rPr>
            </w:pPr>
          </w:p>
        </w:tc>
        <w:tc>
          <w:tcPr>
            <w:tcW w:w="1942" w:type="dxa"/>
            <w:gridSpan w:val="2"/>
            <w:shd w:val="clear" w:color="auto" w:fill="auto"/>
            <w:noWrap/>
            <w:vAlign w:val="center"/>
          </w:tcPr>
          <w:p w:rsidR="00D73FA2" w:rsidRPr="00A26496" w:rsidRDefault="00D73FA2" w:rsidP="00D73FA2">
            <w:pPr>
              <w:jc w:val="center"/>
              <w:rPr>
                <w:color w:val="000000"/>
                <w:sz w:val="28"/>
                <w:szCs w:val="28"/>
              </w:rPr>
            </w:pPr>
            <w:r w:rsidRPr="00A26496">
              <w:rPr>
                <w:color w:val="000000"/>
                <w:sz w:val="28"/>
                <w:szCs w:val="28"/>
              </w:rPr>
              <w:t>КВр-0,63К</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0,542</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2021</w:t>
            </w:r>
          </w:p>
        </w:tc>
        <w:tc>
          <w:tcPr>
            <w:tcW w:w="1125" w:type="dxa"/>
            <w:vMerge/>
            <w:shd w:val="clear" w:color="auto" w:fill="auto"/>
            <w:vAlign w:val="center"/>
          </w:tcPr>
          <w:p w:rsidR="00D73FA2" w:rsidRPr="00A26496" w:rsidRDefault="00D73FA2" w:rsidP="00D73FA2">
            <w:pPr>
              <w:jc w:val="center"/>
              <w:rPr>
                <w:color w:val="000000"/>
                <w:sz w:val="28"/>
                <w:szCs w:val="28"/>
              </w:rPr>
            </w:pPr>
          </w:p>
        </w:tc>
        <w:tc>
          <w:tcPr>
            <w:tcW w:w="1087" w:type="dxa"/>
            <w:vMerge/>
            <w:shd w:val="clear" w:color="auto" w:fill="auto"/>
            <w:vAlign w:val="center"/>
          </w:tcPr>
          <w:p w:rsidR="00D73FA2" w:rsidRPr="00A26496" w:rsidRDefault="00D73FA2" w:rsidP="00D73FA2">
            <w:pPr>
              <w:jc w:val="center"/>
              <w:rPr>
                <w:color w:val="000000"/>
                <w:sz w:val="28"/>
                <w:szCs w:val="28"/>
              </w:rPr>
            </w:pP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vAlign w:val="center"/>
          </w:tcPr>
          <w:p w:rsidR="00D73FA2" w:rsidRPr="00A26496" w:rsidRDefault="00D73FA2" w:rsidP="00D73FA2">
            <w:pPr>
              <w:jc w:val="center"/>
              <w:rPr>
                <w:sz w:val="28"/>
                <w:szCs w:val="28"/>
              </w:rPr>
            </w:pPr>
            <w:r w:rsidRPr="00A26496">
              <w:rPr>
                <w:color w:val="000000"/>
                <w:sz w:val="28"/>
                <w:szCs w:val="28"/>
              </w:rPr>
              <w:t>КВр-0,5</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0,43</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2012</w:t>
            </w:r>
          </w:p>
        </w:tc>
        <w:tc>
          <w:tcPr>
            <w:tcW w:w="1125" w:type="dxa"/>
            <w:vMerge/>
            <w:shd w:val="clear" w:color="auto" w:fill="auto"/>
            <w:vAlign w:val="center"/>
          </w:tcPr>
          <w:p w:rsidR="00D73FA2" w:rsidRPr="00A26496" w:rsidRDefault="00D73FA2" w:rsidP="00D73FA2">
            <w:pPr>
              <w:jc w:val="center"/>
              <w:rPr>
                <w:color w:val="000000"/>
                <w:sz w:val="28"/>
                <w:szCs w:val="28"/>
              </w:rPr>
            </w:pPr>
          </w:p>
        </w:tc>
        <w:tc>
          <w:tcPr>
            <w:tcW w:w="1087" w:type="dxa"/>
            <w:vMerge/>
            <w:shd w:val="clear" w:color="auto" w:fill="auto"/>
            <w:vAlign w:val="center"/>
          </w:tcPr>
          <w:p w:rsidR="00D73FA2" w:rsidRPr="00A26496" w:rsidRDefault="00D73FA2" w:rsidP="00D73FA2">
            <w:pPr>
              <w:jc w:val="center"/>
              <w:rPr>
                <w:color w:val="000000"/>
                <w:sz w:val="28"/>
                <w:szCs w:val="28"/>
              </w:rPr>
            </w:pPr>
          </w:p>
        </w:tc>
      </w:tr>
      <w:tr w:rsidR="00D73FA2" w:rsidRPr="00A26496" w:rsidTr="00D73FA2">
        <w:tc>
          <w:tcPr>
            <w:tcW w:w="2268" w:type="dxa"/>
            <w:vMerge w:val="restart"/>
            <w:shd w:val="clear" w:color="auto" w:fill="auto"/>
            <w:vAlign w:val="center"/>
          </w:tcPr>
          <w:p w:rsidR="00D73FA2" w:rsidRPr="00A26496" w:rsidRDefault="00D73FA2" w:rsidP="00D73FA2">
            <w:pPr>
              <w:ind w:right="-113" w:firstLine="34"/>
              <w:rPr>
                <w:color w:val="000000"/>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Молодежная,6</w:t>
            </w:r>
          </w:p>
        </w:tc>
        <w:tc>
          <w:tcPr>
            <w:tcW w:w="1769" w:type="dxa"/>
            <w:vMerge w:val="restart"/>
            <w:shd w:val="clear" w:color="auto" w:fill="auto"/>
            <w:vAlign w:val="center"/>
          </w:tcPr>
          <w:p w:rsidR="00D73FA2" w:rsidRPr="00A26496" w:rsidRDefault="00D73FA2" w:rsidP="00D73FA2">
            <w:pPr>
              <w:ind w:left="-103" w:right="-108"/>
              <w:jc w:val="center"/>
              <w:rPr>
                <w:bCs/>
                <w:sz w:val="28"/>
                <w:szCs w:val="28"/>
              </w:rPr>
            </w:pPr>
            <w:r w:rsidRPr="00A26496">
              <w:rPr>
                <w:bCs/>
                <w:sz w:val="28"/>
                <w:szCs w:val="28"/>
              </w:rPr>
              <w:t>0,86</w:t>
            </w:r>
          </w:p>
        </w:tc>
        <w:tc>
          <w:tcPr>
            <w:tcW w:w="1749" w:type="dxa"/>
            <w:gridSpan w:val="2"/>
            <w:vMerge w:val="restart"/>
            <w:shd w:val="clear" w:color="auto" w:fill="auto"/>
            <w:vAlign w:val="center"/>
          </w:tcPr>
          <w:p w:rsidR="00D73FA2" w:rsidRPr="00A26496" w:rsidRDefault="00A62DAA" w:rsidP="00D73FA2">
            <w:pPr>
              <w:jc w:val="center"/>
              <w:rPr>
                <w:color w:val="000000"/>
                <w:sz w:val="28"/>
                <w:szCs w:val="28"/>
              </w:rPr>
            </w:pPr>
            <w:r>
              <w:rPr>
                <w:color w:val="000000"/>
                <w:sz w:val="28"/>
                <w:szCs w:val="28"/>
              </w:rPr>
              <w:t>0,27</w:t>
            </w:r>
          </w:p>
        </w:tc>
        <w:tc>
          <w:tcPr>
            <w:tcW w:w="1334" w:type="dxa"/>
            <w:vMerge w:val="restart"/>
            <w:shd w:val="clear" w:color="auto" w:fill="auto"/>
            <w:vAlign w:val="center"/>
          </w:tcPr>
          <w:p w:rsidR="00D73FA2" w:rsidRPr="00A26496" w:rsidRDefault="00D73FA2" w:rsidP="00D73FA2">
            <w:pPr>
              <w:jc w:val="center"/>
              <w:rPr>
                <w:sz w:val="28"/>
                <w:szCs w:val="28"/>
              </w:rPr>
            </w:pPr>
            <w:r w:rsidRPr="00A26496">
              <w:rPr>
                <w:sz w:val="28"/>
                <w:szCs w:val="28"/>
              </w:rPr>
              <w:t>183,5</w:t>
            </w:r>
          </w:p>
        </w:tc>
        <w:tc>
          <w:tcPr>
            <w:tcW w:w="1942" w:type="dxa"/>
            <w:gridSpan w:val="2"/>
            <w:shd w:val="clear" w:color="auto" w:fill="auto"/>
            <w:noWrap/>
            <w:vAlign w:val="center"/>
          </w:tcPr>
          <w:p w:rsidR="00D73FA2" w:rsidRPr="00A26496" w:rsidRDefault="00D73FA2" w:rsidP="00D73FA2">
            <w:pPr>
              <w:jc w:val="center"/>
              <w:rPr>
                <w:color w:val="000000"/>
                <w:sz w:val="28"/>
                <w:szCs w:val="28"/>
              </w:rPr>
            </w:pPr>
            <w:r w:rsidRPr="00A26496">
              <w:rPr>
                <w:sz w:val="28"/>
                <w:szCs w:val="28"/>
              </w:rPr>
              <w:t>Универсал-5М</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0,430</w:t>
            </w:r>
          </w:p>
        </w:tc>
        <w:tc>
          <w:tcPr>
            <w:tcW w:w="843" w:type="dxa"/>
            <w:vMerge w:val="restart"/>
            <w:shd w:val="clear" w:color="auto" w:fill="auto"/>
            <w:vAlign w:val="center"/>
          </w:tcPr>
          <w:p w:rsidR="00D73FA2" w:rsidRPr="00A26496" w:rsidRDefault="00D73FA2" w:rsidP="00D73FA2">
            <w:pPr>
              <w:jc w:val="center"/>
              <w:rPr>
                <w:sz w:val="28"/>
                <w:szCs w:val="28"/>
              </w:rPr>
            </w:pPr>
            <w:r w:rsidRPr="00A26496">
              <w:rPr>
                <w:sz w:val="28"/>
                <w:szCs w:val="28"/>
              </w:rPr>
              <w:t>52,4</w:t>
            </w: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1978</w:t>
            </w:r>
          </w:p>
        </w:tc>
        <w:tc>
          <w:tcPr>
            <w:tcW w:w="1125"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дрова</w:t>
            </w:r>
          </w:p>
        </w:tc>
        <w:tc>
          <w:tcPr>
            <w:tcW w:w="1087" w:type="dxa"/>
            <w:vMerge w:val="restar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68,2</w:t>
            </w:r>
          </w:p>
        </w:tc>
      </w:tr>
      <w:tr w:rsidR="00D73FA2" w:rsidRPr="00A26496" w:rsidTr="00D73FA2">
        <w:tc>
          <w:tcPr>
            <w:tcW w:w="2268" w:type="dxa"/>
            <w:vMerge/>
            <w:shd w:val="clear" w:color="auto" w:fill="auto"/>
            <w:vAlign w:val="center"/>
          </w:tcPr>
          <w:p w:rsidR="00D73FA2" w:rsidRPr="00A26496" w:rsidRDefault="00D73FA2" w:rsidP="00D73FA2">
            <w:pPr>
              <w:ind w:left="-108" w:right="-113"/>
              <w:rPr>
                <w:color w:val="000000"/>
                <w:sz w:val="28"/>
                <w:szCs w:val="28"/>
              </w:rPr>
            </w:pPr>
          </w:p>
        </w:tc>
        <w:tc>
          <w:tcPr>
            <w:tcW w:w="1769" w:type="dxa"/>
            <w:vMerge/>
            <w:shd w:val="clear" w:color="auto" w:fill="auto"/>
            <w:vAlign w:val="center"/>
          </w:tcPr>
          <w:p w:rsidR="00D73FA2" w:rsidRPr="00A26496" w:rsidRDefault="00D73FA2" w:rsidP="00D73FA2">
            <w:pPr>
              <w:ind w:left="-103" w:right="-108"/>
              <w:jc w:val="center"/>
              <w:rPr>
                <w:bCs/>
                <w:sz w:val="28"/>
                <w:szCs w:val="28"/>
              </w:rPr>
            </w:pPr>
          </w:p>
        </w:tc>
        <w:tc>
          <w:tcPr>
            <w:tcW w:w="1749" w:type="dxa"/>
            <w:gridSpan w:val="2"/>
            <w:vMerge/>
            <w:shd w:val="clear" w:color="auto" w:fill="auto"/>
            <w:vAlign w:val="bottom"/>
          </w:tcPr>
          <w:p w:rsidR="00D73FA2" w:rsidRPr="00A26496" w:rsidRDefault="00D73FA2" w:rsidP="00D73FA2">
            <w:pPr>
              <w:jc w:val="right"/>
              <w:rPr>
                <w:color w:val="000000"/>
                <w:sz w:val="28"/>
                <w:szCs w:val="28"/>
              </w:rPr>
            </w:pPr>
          </w:p>
        </w:tc>
        <w:tc>
          <w:tcPr>
            <w:tcW w:w="1334" w:type="dxa"/>
            <w:vMerge/>
            <w:shd w:val="clear" w:color="auto" w:fill="auto"/>
            <w:vAlign w:val="bottom"/>
          </w:tcPr>
          <w:p w:rsidR="00D73FA2" w:rsidRPr="00A26496" w:rsidRDefault="00D73FA2" w:rsidP="00D73FA2">
            <w:pPr>
              <w:jc w:val="right"/>
              <w:rPr>
                <w:sz w:val="28"/>
                <w:szCs w:val="28"/>
              </w:rPr>
            </w:pPr>
          </w:p>
        </w:tc>
        <w:tc>
          <w:tcPr>
            <w:tcW w:w="1942" w:type="dxa"/>
            <w:gridSpan w:val="2"/>
            <w:shd w:val="clear" w:color="auto" w:fill="auto"/>
            <w:noWrap/>
            <w:vAlign w:val="center"/>
          </w:tcPr>
          <w:p w:rsidR="00D73FA2" w:rsidRPr="00A26496" w:rsidRDefault="00D73FA2" w:rsidP="00D73FA2">
            <w:pPr>
              <w:jc w:val="center"/>
              <w:rPr>
                <w:color w:val="000000"/>
                <w:sz w:val="28"/>
                <w:szCs w:val="28"/>
              </w:rPr>
            </w:pPr>
            <w:r w:rsidRPr="00A26496">
              <w:rPr>
                <w:sz w:val="28"/>
                <w:szCs w:val="28"/>
              </w:rPr>
              <w:t>Универсал-6М</w:t>
            </w:r>
          </w:p>
        </w:tc>
        <w:tc>
          <w:tcPr>
            <w:tcW w:w="697" w:type="dxa"/>
            <w:gridSpan w:val="2"/>
            <w:shd w:val="clear" w:color="auto" w:fill="auto"/>
            <w:vAlign w:val="center"/>
          </w:tcPr>
          <w:p w:rsidR="00D73FA2" w:rsidRPr="00A26496" w:rsidRDefault="00D73FA2" w:rsidP="00D73FA2">
            <w:pPr>
              <w:jc w:val="center"/>
              <w:rPr>
                <w:sz w:val="28"/>
                <w:szCs w:val="28"/>
              </w:rPr>
            </w:pPr>
            <w:r w:rsidRPr="00A26496">
              <w:rPr>
                <w:sz w:val="28"/>
                <w:szCs w:val="28"/>
              </w:rPr>
              <w:t>1</w:t>
            </w:r>
          </w:p>
        </w:tc>
        <w:tc>
          <w:tcPr>
            <w:tcW w:w="1607" w:type="dxa"/>
            <w:shd w:val="clear" w:color="auto" w:fill="auto"/>
            <w:noWrap/>
            <w:vAlign w:val="center"/>
          </w:tcPr>
          <w:p w:rsidR="00D73FA2" w:rsidRPr="00A26496" w:rsidRDefault="00D73FA2" w:rsidP="00D73FA2">
            <w:pPr>
              <w:jc w:val="center"/>
              <w:rPr>
                <w:sz w:val="28"/>
                <w:szCs w:val="28"/>
              </w:rPr>
            </w:pPr>
            <w:r w:rsidRPr="00A26496">
              <w:rPr>
                <w:sz w:val="28"/>
                <w:szCs w:val="28"/>
              </w:rPr>
              <w:t>0,430</w:t>
            </w:r>
          </w:p>
        </w:tc>
        <w:tc>
          <w:tcPr>
            <w:tcW w:w="843" w:type="dxa"/>
            <w:vMerge/>
            <w:shd w:val="clear" w:color="auto" w:fill="auto"/>
            <w:vAlign w:val="center"/>
          </w:tcPr>
          <w:p w:rsidR="00D73FA2" w:rsidRPr="00A26496" w:rsidRDefault="00D73FA2" w:rsidP="00D73FA2">
            <w:pPr>
              <w:jc w:val="center"/>
              <w:rPr>
                <w:sz w:val="28"/>
                <w:szCs w:val="28"/>
              </w:rPr>
            </w:pPr>
          </w:p>
        </w:tc>
        <w:tc>
          <w:tcPr>
            <w:tcW w:w="843" w:type="dxa"/>
            <w:gridSpan w:val="2"/>
            <w:shd w:val="clear" w:color="auto" w:fill="auto"/>
            <w:noWrap/>
            <w:vAlign w:val="center"/>
          </w:tcPr>
          <w:p w:rsidR="00D73FA2" w:rsidRPr="00A26496" w:rsidRDefault="00D73FA2" w:rsidP="00D73FA2">
            <w:pPr>
              <w:jc w:val="center"/>
              <w:rPr>
                <w:sz w:val="28"/>
                <w:szCs w:val="28"/>
              </w:rPr>
            </w:pPr>
            <w:r w:rsidRPr="00A26496">
              <w:rPr>
                <w:sz w:val="28"/>
                <w:szCs w:val="28"/>
              </w:rPr>
              <w:t>1978</w:t>
            </w:r>
          </w:p>
        </w:tc>
        <w:tc>
          <w:tcPr>
            <w:tcW w:w="1125" w:type="dxa"/>
            <w:vMerge/>
            <w:shd w:val="clear" w:color="auto" w:fill="auto"/>
            <w:vAlign w:val="center"/>
          </w:tcPr>
          <w:p w:rsidR="00D73FA2" w:rsidRPr="00A26496" w:rsidRDefault="00D73FA2" w:rsidP="00D73FA2">
            <w:pPr>
              <w:jc w:val="center"/>
              <w:rPr>
                <w:color w:val="000000"/>
                <w:sz w:val="28"/>
                <w:szCs w:val="28"/>
              </w:rPr>
            </w:pPr>
          </w:p>
        </w:tc>
        <w:tc>
          <w:tcPr>
            <w:tcW w:w="1087" w:type="dxa"/>
            <w:vMerge/>
            <w:shd w:val="clear" w:color="auto" w:fill="auto"/>
            <w:vAlign w:val="center"/>
          </w:tcPr>
          <w:p w:rsidR="00D73FA2" w:rsidRPr="00A26496" w:rsidRDefault="00D73FA2" w:rsidP="00D73FA2">
            <w:pPr>
              <w:jc w:val="center"/>
              <w:rPr>
                <w:color w:val="000000"/>
                <w:sz w:val="28"/>
                <w:szCs w:val="28"/>
              </w:rPr>
            </w:pPr>
          </w:p>
        </w:tc>
      </w:tr>
      <w:tr w:rsidR="00D73FA2" w:rsidRPr="00A26496" w:rsidTr="00D73FA2">
        <w:tc>
          <w:tcPr>
            <w:tcW w:w="2268" w:type="dxa"/>
            <w:shd w:val="clear" w:color="auto" w:fill="auto"/>
            <w:vAlign w:val="center"/>
          </w:tcPr>
          <w:p w:rsidR="00D73FA2" w:rsidRPr="00A26496" w:rsidRDefault="00D73FA2" w:rsidP="00D73FA2">
            <w:pPr>
              <w:ind w:left="-108" w:right="-113"/>
              <w:rPr>
                <w:b/>
                <w:color w:val="000000"/>
                <w:sz w:val="28"/>
                <w:szCs w:val="28"/>
              </w:rPr>
            </w:pPr>
            <w:r w:rsidRPr="00A26496">
              <w:rPr>
                <w:b/>
                <w:color w:val="000000"/>
                <w:sz w:val="28"/>
                <w:szCs w:val="28"/>
              </w:rPr>
              <w:t xml:space="preserve">ИТОГО </w:t>
            </w:r>
          </w:p>
        </w:tc>
        <w:tc>
          <w:tcPr>
            <w:tcW w:w="1769" w:type="dxa"/>
            <w:shd w:val="clear" w:color="auto" w:fill="auto"/>
            <w:vAlign w:val="center"/>
          </w:tcPr>
          <w:p w:rsidR="00D73FA2" w:rsidRPr="00A26496" w:rsidRDefault="00D73FA2" w:rsidP="00D73FA2">
            <w:pPr>
              <w:ind w:left="-103" w:right="-108"/>
              <w:jc w:val="center"/>
              <w:rPr>
                <w:b/>
                <w:bCs/>
                <w:sz w:val="28"/>
                <w:szCs w:val="28"/>
              </w:rPr>
            </w:pPr>
            <w:r w:rsidRPr="00A26496">
              <w:rPr>
                <w:b/>
                <w:bCs/>
                <w:sz w:val="28"/>
                <w:szCs w:val="28"/>
              </w:rPr>
              <w:t>9,22</w:t>
            </w:r>
          </w:p>
        </w:tc>
        <w:tc>
          <w:tcPr>
            <w:tcW w:w="1749" w:type="dxa"/>
            <w:gridSpan w:val="2"/>
            <w:shd w:val="clear" w:color="auto" w:fill="auto"/>
            <w:vAlign w:val="bottom"/>
          </w:tcPr>
          <w:p w:rsidR="00D73FA2" w:rsidRPr="00A26496" w:rsidRDefault="00A62DAA" w:rsidP="00D73FA2">
            <w:pPr>
              <w:jc w:val="center"/>
              <w:rPr>
                <w:b/>
                <w:sz w:val="28"/>
                <w:szCs w:val="28"/>
              </w:rPr>
            </w:pPr>
            <w:r>
              <w:rPr>
                <w:b/>
                <w:sz w:val="28"/>
                <w:szCs w:val="28"/>
              </w:rPr>
              <w:t>4,45</w:t>
            </w:r>
          </w:p>
        </w:tc>
        <w:tc>
          <w:tcPr>
            <w:tcW w:w="1334" w:type="dxa"/>
            <w:shd w:val="clear" w:color="auto" w:fill="auto"/>
            <w:vAlign w:val="center"/>
          </w:tcPr>
          <w:p w:rsidR="00D73FA2" w:rsidRPr="00A26496" w:rsidRDefault="00D73FA2" w:rsidP="00D73FA2">
            <w:pPr>
              <w:jc w:val="center"/>
              <w:rPr>
                <w:b/>
                <w:sz w:val="28"/>
                <w:szCs w:val="28"/>
              </w:rPr>
            </w:pPr>
            <w:r w:rsidRPr="00A26496">
              <w:rPr>
                <w:b/>
                <w:sz w:val="28"/>
                <w:szCs w:val="28"/>
              </w:rPr>
              <w:t>6570,3</w:t>
            </w:r>
          </w:p>
        </w:tc>
        <w:tc>
          <w:tcPr>
            <w:tcW w:w="1942" w:type="dxa"/>
            <w:gridSpan w:val="2"/>
            <w:shd w:val="clear" w:color="auto" w:fill="auto"/>
            <w:noWrap/>
            <w:vAlign w:val="center"/>
          </w:tcPr>
          <w:p w:rsidR="00D73FA2" w:rsidRPr="00A26496" w:rsidRDefault="00D73FA2" w:rsidP="00D73FA2">
            <w:pPr>
              <w:jc w:val="center"/>
              <w:rPr>
                <w:b/>
                <w:sz w:val="28"/>
                <w:szCs w:val="28"/>
              </w:rPr>
            </w:pPr>
          </w:p>
        </w:tc>
        <w:tc>
          <w:tcPr>
            <w:tcW w:w="697" w:type="dxa"/>
            <w:gridSpan w:val="2"/>
            <w:shd w:val="clear" w:color="auto" w:fill="auto"/>
            <w:vAlign w:val="center"/>
          </w:tcPr>
          <w:p w:rsidR="00D73FA2" w:rsidRPr="00A26496" w:rsidRDefault="00D73FA2" w:rsidP="00D73FA2">
            <w:pPr>
              <w:jc w:val="center"/>
              <w:rPr>
                <w:b/>
                <w:sz w:val="28"/>
                <w:szCs w:val="28"/>
              </w:rPr>
            </w:pPr>
            <w:r w:rsidRPr="00A26496">
              <w:rPr>
                <w:b/>
                <w:sz w:val="28"/>
                <w:szCs w:val="28"/>
              </w:rPr>
              <w:t>20</w:t>
            </w:r>
          </w:p>
        </w:tc>
        <w:tc>
          <w:tcPr>
            <w:tcW w:w="1607" w:type="dxa"/>
            <w:shd w:val="clear" w:color="auto" w:fill="auto"/>
            <w:noWrap/>
            <w:vAlign w:val="center"/>
          </w:tcPr>
          <w:p w:rsidR="00D73FA2" w:rsidRPr="00A26496" w:rsidRDefault="00D73FA2" w:rsidP="00D73FA2">
            <w:pPr>
              <w:jc w:val="center"/>
              <w:rPr>
                <w:b/>
                <w:sz w:val="28"/>
                <w:szCs w:val="28"/>
              </w:rPr>
            </w:pPr>
            <w:r w:rsidRPr="00A26496">
              <w:rPr>
                <w:b/>
                <w:sz w:val="28"/>
                <w:szCs w:val="28"/>
              </w:rPr>
              <w:t>9,22</w:t>
            </w:r>
          </w:p>
        </w:tc>
        <w:tc>
          <w:tcPr>
            <w:tcW w:w="843" w:type="dxa"/>
            <w:shd w:val="clear" w:color="auto" w:fill="auto"/>
            <w:vAlign w:val="center"/>
          </w:tcPr>
          <w:p w:rsidR="00D73FA2" w:rsidRPr="00A26496" w:rsidRDefault="00D73FA2" w:rsidP="00D73FA2">
            <w:pPr>
              <w:jc w:val="center"/>
              <w:rPr>
                <w:b/>
                <w:sz w:val="28"/>
                <w:szCs w:val="28"/>
              </w:rPr>
            </w:pPr>
            <w:r w:rsidRPr="00A26496">
              <w:rPr>
                <w:b/>
                <w:sz w:val="28"/>
                <w:szCs w:val="28"/>
              </w:rPr>
              <w:t>56,1</w:t>
            </w:r>
          </w:p>
        </w:tc>
        <w:tc>
          <w:tcPr>
            <w:tcW w:w="843" w:type="dxa"/>
            <w:gridSpan w:val="2"/>
            <w:shd w:val="clear" w:color="auto" w:fill="auto"/>
            <w:noWrap/>
            <w:vAlign w:val="center"/>
          </w:tcPr>
          <w:p w:rsidR="00D73FA2" w:rsidRPr="00A26496" w:rsidRDefault="00D73FA2" w:rsidP="00D73FA2">
            <w:pPr>
              <w:jc w:val="center"/>
              <w:rPr>
                <w:b/>
                <w:sz w:val="28"/>
                <w:szCs w:val="28"/>
              </w:rPr>
            </w:pPr>
          </w:p>
        </w:tc>
        <w:tc>
          <w:tcPr>
            <w:tcW w:w="1125" w:type="dxa"/>
            <w:shd w:val="clear" w:color="auto" w:fill="auto"/>
            <w:vAlign w:val="center"/>
          </w:tcPr>
          <w:p w:rsidR="00D73FA2" w:rsidRPr="00A26496" w:rsidRDefault="00D73FA2" w:rsidP="00D73FA2">
            <w:pPr>
              <w:jc w:val="center"/>
              <w:rPr>
                <w:b/>
                <w:color w:val="000000"/>
                <w:sz w:val="28"/>
                <w:szCs w:val="28"/>
              </w:rPr>
            </w:pPr>
          </w:p>
        </w:tc>
        <w:tc>
          <w:tcPr>
            <w:tcW w:w="1087" w:type="dxa"/>
            <w:shd w:val="clear" w:color="auto" w:fill="auto"/>
            <w:vAlign w:val="center"/>
          </w:tcPr>
          <w:p w:rsidR="00D73FA2" w:rsidRPr="00A26496" w:rsidRDefault="00D73FA2" w:rsidP="00D73FA2">
            <w:pPr>
              <w:jc w:val="center"/>
              <w:rPr>
                <w:b/>
                <w:color w:val="000000"/>
                <w:sz w:val="28"/>
                <w:szCs w:val="28"/>
              </w:rPr>
            </w:pPr>
            <w:r w:rsidRPr="00A26496">
              <w:rPr>
                <w:b/>
                <w:color w:val="000000"/>
                <w:sz w:val="28"/>
                <w:szCs w:val="28"/>
              </w:rPr>
              <w:t>2496,1</w:t>
            </w:r>
          </w:p>
        </w:tc>
      </w:tr>
    </w:tbl>
    <w:p w:rsidR="00D73FA2" w:rsidRPr="00A26496" w:rsidRDefault="00D73FA2" w:rsidP="00D73FA2">
      <w:pPr>
        <w:pStyle w:val="11"/>
        <w:spacing w:after="260" w:line="240" w:lineRule="auto"/>
        <w:ind w:firstLine="0"/>
        <w:rPr>
          <w:lang w:val="ru-RU"/>
        </w:rPr>
      </w:pPr>
    </w:p>
    <w:p w:rsidR="00D73FA2" w:rsidRPr="00A26496" w:rsidRDefault="00D73FA2" w:rsidP="00D73FA2">
      <w:pPr>
        <w:pStyle w:val="11"/>
        <w:spacing w:after="260" w:line="240" w:lineRule="auto"/>
        <w:ind w:firstLine="700"/>
        <w:rPr>
          <w:lang w:val="ru-RU"/>
        </w:rPr>
      </w:pPr>
    </w:p>
    <w:p w:rsidR="00D73FA2" w:rsidRPr="00A26496" w:rsidRDefault="00D73FA2" w:rsidP="00D73FA2">
      <w:pPr>
        <w:pStyle w:val="11"/>
        <w:spacing w:after="260" w:line="240" w:lineRule="auto"/>
        <w:ind w:firstLine="700"/>
        <w:rPr>
          <w:lang w:val="ru-RU"/>
        </w:rPr>
      </w:pPr>
    </w:p>
    <w:p w:rsidR="007D2C81" w:rsidRPr="00A26496" w:rsidRDefault="007D2C81" w:rsidP="00E606E7">
      <w:pPr>
        <w:pStyle w:val="a3"/>
        <w:spacing w:before="1"/>
        <w:ind w:left="0" w:right="57" w:firstLine="0"/>
        <w:sectPr w:rsidR="007D2C81" w:rsidRPr="00A26496" w:rsidSect="00D73FA2">
          <w:pgSz w:w="16840" w:h="11910" w:orient="landscape" w:code="9"/>
          <w:pgMar w:top="1701" w:right="851" w:bottom="567" w:left="851" w:header="0" w:footer="233" w:gutter="0"/>
          <w:cols w:space="720"/>
          <w:docGrid w:linePitch="299"/>
        </w:sectPr>
      </w:pPr>
    </w:p>
    <w:p w:rsidR="007D2C81" w:rsidRPr="00A26496" w:rsidRDefault="007D2C81" w:rsidP="004776F7">
      <w:pPr>
        <w:pStyle w:val="11"/>
        <w:spacing w:after="260" w:line="240" w:lineRule="auto"/>
        <w:ind w:firstLine="0"/>
        <w:rPr>
          <w:lang w:val="ru-RU"/>
        </w:rPr>
      </w:pPr>
    </w:p>
    <w:p w:rsidR="007C7A21" w:rsidRPr="00A26496" w:rsidRDefault="007C7A21" w:rsidP="007C7A21">
      <w:pPr>
        <w:pStyle w:val="11"/>
        <w:spacing w:after="260" w:line="240" w:lineRule="auto"/>
        <w:ind w:firstLine="700"/>
        <w:rPr>
          <w:lang w:val="ru-RU"/>
        </w:rPr>
      </w:pPr>
      <w:r w:rsidRPr="00A26496">
        <w:rPr>
          <w:lang w:val="ru-RU"/>
        </w:rPr>
        <w:t xml:space="preserve">В котельных установлено следующее насосное оборудование, </w:t>
      </w:r>
      <w:r w:rsidR="00D73FA2" w:rsidRPr="00A26496">
        <w:rPr>
          <w:lang w:val="ru-RU"/>
        </w:rPr>
        <w:t xml:space="preserve"> </w:t>
      </w:r>
      <w:r w:rsidRPr="00A26496">
        <w:rPr>
          <w:lang w:val="ru-RU"/>
        </w:rPr>
        <w:t>данные</w:t>
      </w:r>
      <w:r w:rsidRPr="00A26496">
        <w:rPr>
          <w:lang w:val="ru-RU"/>
        </w:rPr>
        <w:br/>
        <w:t xml:space="preserve">приведены в таблице </w:t>
      </w:r>
      <w:r w:rsidR="00FF63EA" w:rsidRPr="00A26496">
        <w:rPr>
          <w:lang w:val="ru-RU"/>
        </w:rPr>
        <w:t>4</w:t>
      </w:r>
      <w:r w:rsidRPr="00A26496">
        <w:rPr>
          <w:lang w:val="ru-RU"/>
        </w:rPr>
        <w:t>.</w:t>
      </w:r>
    </w:p>
    <w:p w:rsidR="007C7A21" w:rsidRPr="00A26496" w:rsidRDefault="007C7A21" w:rsidP="007C7A21">
      <w:pPr>
        <w:pStyle w:val="ae"/>
        <w:rPr>
          <w:sz w:val="28"/>
          <w:szCs w:val="28"/>
          <w:lang w:val="ru-RU"/>
        </w:rPr>
      </w:pPr>
      <w:r w:rsidRPr="00A26496">
        <w:rPr>
          <w:sz w:val="28"/>
          <w:szCs w:val="28"/>
          <w:lang w:val="ru-RU"/>
        </w:rPr>
        <w:t xml:space="preserve">Таблица </w:t>
      </w:r>
      <w:r w:rsidR="00FF63EA" w:rsidRPr="00A26496">
        <w:rPr>
          <w:sz w:val="28"/>
          <w:szCs w:val="28"/>
          <w:lang w:val="ru-RU"/>
        </w:rPr>
        <w:t>4</w:t>
      </w:r>
      <w:r w:rsidRPr="00A26496">
        <w:rPr>
          <w:sz w:val="28"/>
          <w:szCs w:val="28"/>
        </w:rPr>
        <w:t xml:space="preserve"> </w:t>
      </w:r>
      <w:r w:rsidR="003B0C03" w:rsidRPr="00A26496">
        <w:rPr>
          <w:sz w:val="28"/>
          <w:szCs w:val="28"/>
          <w:lang w:val="ru-RU"/>
        </w:rPr>
        <w:t>–</w:t>
      </w:r>
      <w:r w:rsidRPr="00A26496">
        <w:rPr>
          <w:sz w:val="28"/>
          <w:szCs w:val="28"/>
          <w:lang w:val="ru-RU"/>
        </w:rPr>
        <w:t xml:space="preserve"> Насосное оборудование котельных</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8"/>
        <w:gridCol w:w="2043"/>
        <w:gridCol w:w="853"/>
        <w:gridCol w:w="1840"/>
        <w:gridCol w:w="1138"/>
        <w:gridCol w:w="1136"/>
        <w:gridCol w:w="709"/>
        <w:gridCol w:w="849"/>
      </w:tblGrid>
      <w:tr w:rsidR="00D73FA2" w:rsidRPr="00A26496" w:rsidTr="00D73FA2">
        <w:trPr>
          <w:tblHeader/>
        </w:trPr>
        <w:tc>
          <w:tcPr>
            <w:tcW w:w="903" w:type="pct"/>
            <w:shd w:val="pct5" w:color="auto" w:fill="auto"/>
            <w:vAlign w:val="center"/>
            <w:hideMark/>
          </w:tcPr>
          <w:p w:rsidR="007D2C81" w:rsidRPr="00A26496" w:rsidRDefault="007D2C81" w:rsidP="007D2C81">
            <w:pPr>
              <w:jc w:val="center"/>
              <w:rPr>
                <w:color w:val="000000"/>
                <w:sz w:val="28"/>
                <w:szCs w:val="28"/>
              </w:rPr>
            </w:pPr>
            <w:r w:rsidRPr="00A26496">
              <w:rPr>
                <w:color w:val="000000"/>
                <w:sz w:val="28"/>
                <w:szCs w:val="28"/>
              </w:rPr>
              <w:t>Наименов</w:t>
            </w:r>
            <w:r w:rsidRPr="00A26496">
              <w:rPr>
                <w:color w:val="000000"/>
                <w:sz w:val="28"/>
                <w:szCs w:val="28"/>
              </w:rPr>
              <w:t>а</w:t>
            </w:r>
            <w:r w:rsidRPr="00A26496">
              <w:rPr>
                <w:color w:val="000000"/>
                <w:sz w:val="28"/>
                <w:szCs w:val="28"/>
              </w:rPr>
              <w:t>ние, адрес котельной</w:t>
            </w:r>
          </w:p>
        </w:tc>
        <w:tc>
          <w:tcPr>
            <w:tcW w:w="977" w:type="pct"/>
            <w:shd w:val="pct5" w:color="auto" w:fill="auto"/>
            <w:vAlign w:val="center"/>
            <w:hideMark/>
          </w:tcPr>
          <w:p w:rsidR="007D2C81" w:rsidRPr="00A26496" w:rsidRDefault="007D2C81" w:rsidP="007D2C81">
            <w:pPr>
              <w:jc w:val="center"/>
              <w:rPr>
                <w:color w:val="000000"/>
                <w:sz w:val="28"/>
                <w:szCs w:val="28"/>
              </w:rPr>
            </w:pPr>
            <w:r w:rsidRPr="00A26496">
              <w:rPr>
                <w:color w:val="000000"/>
                <w:sz w:val="28"/>
                <w:szCs w:val="28"/>
              </w:rPr>
              <w:t>Марка насоса</w:t>
            </w:r>
          </w:p>
        </w:tc>
        <w:tc>
          <w:tcPr>
            <w:tcW w:w="408" w:type="pct"/>
            <w:shd w:val="pct5" w:color="auto" w:fill="auto"/>
            <w:vAlign w:val="center"/>
            <w:hideMark/>
          </w:tcPr>
          <w:p w:rsidR="007D2C81" w:rsidRPr="00A26496" w:rsidRDefault="007D2C81" w:rsidP="007D2C81">
            <w:pPr>
              <w:jc w:val="center"/>
              <w:rPr>
                <w:color w:val="000000"/>
                <w:sz w:val="28"/>
                <w:szCs w:val="28"/>
              </w:rPr>
            </w:pPr>
            <w:r w:rsidRPr="00A26496">
              <w:rPr>
                <w:color w:val="000000"/>
                <w:sz w:val="28"/>
                <w:szCs w:val="28"/>
              </w:rPr>
              <w:t>К</w:t>
            </w:r>
            <w:r w:rsidRPr="00A26496">
              <w:rPr>
                <w:color w:val="000000"/>
                <w:sz w:val="28"/>
                <w:szCs w:val="28"/>
              </w:rPr>
              <w:t>о</w:t>
            </w:r>
            <w:r w:rsidRPr="00A26496">
              <w:rPr>
                <w:color w:val="000000"/>
                <w:sz w:val="28"/>
                <w:szCs w:val="28"/>
              </w:rPr>
              <w:t>л</w:t>
            </w:r>
            <w:r w:rsidRPr="00A26496">
              <w:rPr>
                <w:color w:val="000000"/>
                <w:sz w:val="28"/>
                <w:szCs w:val="28"/>
              </w:rPr>
              <w:t>и</w:t>
            </w:r>
            <w:r w:rsidRPr="00A26496">
              <w:rPr>
                <w:color w:val="000000"/>
                <w:sz w:val="28"/>
                <w:szCs w:val="28"/>
              </w:rPr>
              <w:t>ч</w:t>
            </w:r>
            <w:r w:rsidRPr="00A26496">
              <w:rPr>
                <w:color w:val="000000"/>
                <w:sz w:val="28"/>
                <w:szCs w:val="28"/>
              </w:rPr>
              <w:t>е</w:t>
            </w:r>
            <w:r w:rsidRPr="00A26496">
              <w:rPr>
                <w:color w:val="000000"/>
                <w:sz w:val="28"/>
                <w:szCs w:val="28"/>
              </w:rPr>
              <w:t>ство</w:t>
            </w:r>
          </w:p>
        </w:tc>
        <w:tc>
          <w:tcPr>
            <w:tcW w:w="880" w:type="pct"/>
            <w:shd w:val="pct5" w:color="auto" w:fill="auto"/>
            <w:vAlign w:val="center"/>
            <w:hideMark/>
          </w:tcPr>
          <w:p w:rsidR="007D2C81" w:rsidRPr="00A26496" w:rsidRDefault="007D2C81" w:rsidP="007D2C81">
            <w:pPr>
              <w:jc w:val="center"/>
              <w:rPr>
                <w:color w:val="000000"/>
                <w:sz w:val="28"/>
                <w:szCs w:val="28"/>
              </w:rPr>
            </w:pPr>
            <w:r w:rsidRPr="00A26496">
              <w:rPr>
                <w:color w:val="000000"/>
                <w:sz w:val="28"/>
                <w:szCs w:val="28"/>
              </w:rPr>
              <w:t>Назначение</w:t>
            </w:r>
          </w:p>
        </w:tc>
        <w:tc>
          <w:tcPr>
            <w:tcW w:w="544" w:type="pct"/>
            <w:shd w:val="pct5" w:color="auto" w:fill="auto"/>
            <w:vAlign w:val="center"/>
            <w:hideMark/>
          </w:tcPr>
          <w:p w:rsidR="007D2C81" w:rsidRPr="00A26496" w:rsidRDefault="007D2C81" w:rsidP="007D2C81">
            <w:pPr>
              <w:jc w:val="center"/>
              <w:rPr>
                <w:color w:val="000000"/>
                <w:sz w:val="28"/>
                <w:szCs w:val="28"/>
              </w:rPr>
            </w:pPr>
            <w:r w:rsidRPr="00A26496">
              <w:rPr>
                <w:color w:val="000000"/>
                <w:sz w:val="28"/>
                <w:szCs w:val="28"/>
              </w:rPr>
              <w:t>Год ввода</w:t>
            </w:r>
          </w:p>
        </w:tc>
        <w:tc>
          <w:tcPr>
            <w:tcW w:w="543" w:type="pct"/>
            <w:shd w:val="pct5" w:color="auto" w:fill="auto"/>
            <w:vAlign w:val="center"/>
            <w:hideMark/>
          </w:tcPr>
          <w:p w:rsidR="007D2C81" w:rsidRPr="00A26496" w:rsidRDefault="007D2C81" w:rsidP="007D2C81">
            <w:pPr>
              <w:pStyle w:val="aa"/>
              <w:spacing w:line="194" w:lineRule="auto"/>
              <w:ind w:firstLine="0"/>
              <w:jc w:val="center"/>
            </w:pPr>
            <w:r w:rsidRPr="00A26496">
              <w:rPr>
                <w:iCs/>
              </w:rPr>
              <w:t>Q,</w:t>
            </w:r>
            <w:r w:rsidRPr="00A26496">
              <w:rPr>
                <w:iCs/>
              </w:rPr>
              <w:br/>
              <w:t>м</w:t>
            </w:r>
            <w:r w:rsidRPr="00A26496">
              <w:rPr>
                <w:iCs/>
                <w:vertAlign w:val="superscript"/>
              </w:rPr>
              <w:t>3</w:t>
            </w:r>
            <w:r w:rsidRPr="00A26496">
              <w:rPr>
                <w:iCs/>
              </w:rPr>
              <w:t>/ч</w:t>
            </w:r>
          </w:p>
        </w:tc>
        <w:tc>
          <w:tcPr>
            <w:tcW w:w="339" w:type="pct"/>
            <w:shd w:val="pct5" w:color="auto" w:fill="auto"/>
            <w:vAlign w:val="center"/>
            <w:hideMark/>
          </w:tcPr>
          <w:p w:rsidR="007D2C81" w:rsidRPr="00A26496" w:rsidRDefault="007D2C81" w:rsidP="007D2C81">
            <w:pPr>
              <w:pStyle w:val="aa"/>
              <w:spacing w:line="240" w:lineRule="auto"/>
              <w:ind w:firstLine="0"/>
              <w:jc w:val="center"/>
            </w:pPr>
            <w:r w:rsidRPr="00A26496">
              <w:rPr>
                <w:iCs/>
                <w:lang w:val="ru-RU"/>
              </w:rPr>
              <w:t>Н</w:t>
            </w:r>
            <w:r w:rsidRPr="00A26496">
              <w:rPr>
                <w:iCs/>
              </w:rPr>
              <w:t>, м</w:t>
            </w:r>
          </w:p>
        </w:tc>
        <w:tc>
          <w:tcPr>
            <w:tcW w:w="406" w:type="pct"/>
            <w:vAlign w:val="center"/>
          </w:tcPr>
          <w:p w:rsidR="007D2C81" w:rsidRPr="00A26496" w:rsidRDefault="007D2C81" w:rsidP="007D2C81">
            <w:pPr>
              <w:pStyle w:val="aa"/>
              <w:spacing w:line="223" w:lineRule="auto"/>
              <w:ind w:firstLine="0"/>
              <w:jc w:val="center"/>
            </w:pPr>
            <w:r w:rsidRPr="00A26496">
              <w:rPr>
                <w:iCs/>
              </w:rPr>
              <w:t>N,</w:t>
            </w:r>
            <w:r w:rsidRPr="00A26496">
              <w:rPr>
                <w:iCs/>
                <w:lang w:val="ru-RU"/>
              </w:rPr>
              <w:br/>
              <w:t>кВт</w:t>
            </w:r>
          </w:p>
        </w:tc>
      </w:tr>
      <w:tr w:rsidR="00D73FA2" w:rsidRPr="00A26496" w:rsidTr="00D73FA2">
        <w:tc>
          <w:tcPr>
            <w:tcW w:w="903" w:type="pct"/>
            <w:vMerge w:val="restart"/>
            <w:shd w:val="clear" w:color="auto" w:fill="auto"/>
            <w:vAlign w:val="center"/>
          </w:tcPr>
          <w:p w:rsidR="007D2C81" w:rsidRPr="00A26496" w:rsidRDefault="007D2C81" w:rsidP="007D2C81">
            <w:pPr>
              <w:rPr>
                <w:sz w:val="28"/>
                <w:szCs w:val="28"/>
              </w:rPr>
            </w:pPr>
            <w:r w:rsidRPr="00A26496">
              <w:rPr>
                <w:sz w:val="28"/>
                <w:szCs w:val="28"/>
              </w:rPr>
              <w:t>Котельная № 1</w:t>
            </w:r>
          </w:p>
          <w:p w:rsidR="007D2C81" w:rsidRPr="00A26496" w:rsidRDefault="007D2C81" w:rsidP="007D2C81">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пер. Мирный, 7</w:t>
            </w:r>
          </w:p>
        </w:tc>
        <w:tc>
          <w:tcPr>
            <w:tcW w:w="977" w:type="pct"/>
            <w:shd w:val="clear" w:color="auto" w:fill="auto"/>
            <w:vAlign w:val="center"/>
          </w:tcPr>
          <w:p w:rsidR="007D2C81" w:rsidRPr="00A26496" w:rsidRDefault="007D2C81" w:rsidP="007D2C81">
            <w:pPr>
              <w:pStyle w:val="aa"/>
              <w:spacing w:line="240" w:lineRule="auto"/>
              <w:ind w:firstLine="0"/>
              <w:jc w:val="center"/>
              <w:rPr>
                <w:lang w:val="ru-RU"/>
              </w:rPr>
            </w:pPr>
            <w:proofErr w:type="spellStart"/>
            <w:r w:rsidRPr="00A26496">
              <w:t>Grundfos</w:t>
            </w:r>
            <w:proofErr w:type="spellEnd"/>
            <w:r w:rsidRPr="00A26496">
              <w:t xml:space="preserve"> NB65-160/157</w:t>
            </w:r>
          </w:p>
        </w:tc>
        <w:tc>
          <w:tcPr>
            <w:tcW w:w="408" w:type="pct"/>
            <w:shd w:val="clear" w:color="auto" w:fill="auto"/>
            <w:noWrap/>
            <w:vAlign w:val="center"/>
          </w:tcPr>
          <w:p w:rsidR="007D2C81" w:rsidRPr="00A26496" w:rsidRDefault="007D2C81" w:rsidP="007D2C81">
            <w:pPr>
              <w:pStyle w:val="aa"/>
              <w:spacing w:line="240" w:lineRule="auto"/>
              <w:ind w:firstLine="0"/>
              <w:jc w:val="center"/>
              <w:rPr>
                <w:lang w:val="ru-RU"/>
              </w:rPr>
            </w:pPr>
            <w:r w:rsidRPr="00A26496">
              <w:rPr>
                <w:lang w:val="ru-RU"/>
              </w:rPr>
              <w:t>1</w:t>
            </w:r>
          </w:p>
        </w:tc>
        <w:tc>
          <w:tcPr>
            <w:tcW w:w="880" w:type="pct"/>
            <w:shd w:val="clear" w:color="auto" w:fill="auto"/>
            <w:vAlign w:val="center"/>
          </w:tcPr>
          <w:p w:rsidR="007D2C81" w:rsidRPr="00A26496" w:rsidRDefault="007D2C81" w:rsidP="007D2C81">
            <w:pPr>
              <w:jc w:val="center"/>
              <w:rPr>
                <w:sz w:val="28"/>
                <w:szCs w:val="28"/>
              </w:rPr>
            </w:pPr>
            <w:r w:rsidRPr="00A26496">
              <w:rPr>
                <w:sz w:val="28"/>
                <w:szCs w:val="28"/>
              </w:rPr>
              <w:t>сетевой</w:t>
            </w:r>
          </w:p>
        </w:tc>
        <w:tc>
          <w:tcPr>
            <w:tcW w:w="544" w:type="pct"/>
            <w:shd w:val="clear" w:color="auto" w:fill="auto"/>
            <w:noWrap/>
            <w:vAlign w:val="center"/>
          </w:tcPr>
          <w:p w:rsidR="007D2C81" w:rsidRPr="00A26496" w:rsidRDefault="007D2C81" w:rsidP="007D2C81">
            <w:pPr>
              <w:jc w:val="center"/>
              <w:rPr>
                <w:sz w:val="28"/>
                <w:szCs w:val="28"/>
              </w:rPr>
            </w:pPr>
            <w:r w:rsidRPr="00A26496">
              <w:rPr>
                <w:sz w:val="28"/>
                <w:szCs w:val="28"/>
              </w:rPr>
              <w:t>2021</w:t>
            </w:r>
          </w:p>
        </w:tc>
        <w:tc>
          <w:tcPr>
            <w:tcW w:w="543" w:type="pct"/>
            <w:shd w:val="clear" w:color="auto" w:fill="auto"/>
            <w:vAlign w:val="center"/>
          </w:tcPr>
          <w:p w:rsidR="007D2C81" w:rsidRPr="00A26496" w:rsidRDefault="007D2C81" w:rsidP="007D2C81">
            <w:pPr>
              <w:jc w:val="center"/>
              <w:rPr>
                <w:sz w:val="28"/>
                <w:szCs w:val="28"/>
              </w:rPr>
            </w:pPr>
            <w:r w:rsidRPr="00A26496">
              <w:rPr>
                <w:sz w:val="28"/>
                <w:szCs w:val="28"/>
              </w:rPr>
              <w:t>104</w:t>
            </w:r>
          </w:p>
        </w:tc>
        <w:tc>
          <w:tcPr>
            <w:tcW w:w="339" w:type="pct"/>
            <w:shd w:val="clear" w:color="auto" w:fill="auto"/>
            <w:vAlign w:val="center"/>
          </w:tcPr>
          <w:p w:rsidR="007D2C81" w:rsidRPr="00A26496" w:rsidRDefault="007D2C81" w:rsidP="007D2C81">
            <w:pPr>
              <w:jc w:val="center"/>
              <w:rPr>
                <w:color w:val="000000"/>
                <w:sz w:val="28"/>
                <w:szCs w:val="28"/>
              </w:rPr>
            </w:pPr>
            <w:r w:rsidRPr="00A26496">
              <w:rPr>
                <w:color w:val="000000"/>
                <w:sz w:val="28"/>
                <w:szCs w:val="28"/>
              </w:rPr>
              <w:t>26,2</w:t>
            </w:r>
          </w:p>
        </w:tc>
        <w:tc>
          <w:tcPr>
            <w:tcW w:w="406" w:type="pct"/>
          </w:tcPr>
          <w:p w:rsidR="007D2C81" w:rsidRPr="00A26496" w:rsidRDefault="007D2C81" w:rsidP="007D2C81">
            <w:pPr>
              <w:jc w:val="center"/>
              <w:rPr>
                <w:color w:val="000000"/>
                <w:sz w:val="28"/>
                <w:szCs w:val="28"/>
              </w:rPr>
            </w:pPr>
            <w:r w:rsidRPr="00A26496">
              <w:rPr>
                <w:color w:val="000000"/>
                <w:sz w:val="28"/>
                <w:szCs w:val="28"/>
              </w:rPr>
              <w:t>11</w:t>
            </w:r>
          </w:p>
        </w:tc>
      </w:tr>
      <w:tr w:rsidR="00D73FA2" w:rsidRPr="00A26496" w:rsidTr="00D73FA2">
        <w:tc>
          <w:tcPr>
            <w:tcW w:w="903" w:type="pct"/>
            <w:vMerge/>
            <w:shd w:val="clear" w:color="auto" w:fill="auto"/>
            <w:vAlign w:val="center"/>
          </w:tcPr>
          <w:p w:rsidR="007D2C81" w:rsidRPr="00A26496" w:rsidRDefault="007D2C81" w:rsidP="007D2C81">
            <w:pPr>
              <w:ind w:left="-108" w:right="-113"/>
              <w:rPr>
                <w:color w:val="000000"/>
                <w:sz w:val="28"/>
                <w:szCs w:val="28"/>
              </w:rPr>
            </w:pPr>
          </w:p>
        </w:tc>
        <w:tc>
          <w:tcPr>
            <w:tcW w:w="977" w:type="pct"/>
            <w:shd w:val="clear" w:color="auto" w:fill="auto"/>
            <w:vAlign w:val="center"/>
          </w:tcPr>
          <w:p w:rsidR="007D2C81" w:rsidRPr="00A26496" w:rsidRDefault="007D2C81" w:rsidP="007D2C81">
            <w:pPr>
              <w:pStyle w:val="aa"/>
              <w:spacing w:line="240" w:lineRule="auto"/>
              <w:ind w:firstLine="0"/>
              <w:jc w:val="center"/>
            </w:pPr>
            <w:r w:rsidRPr="00A26496">
              <w:t>WILO IL80/160-11/2</w:t>
            </w:r>
          </w:p>
        </w:tc>
        <w:tc>
          <w:tcPr>
            <w:tcW w:w="408" w:type="pct"/>
            <w:shd w:val="clear" w:color="auto" w:fill="auto"/>
            <w:noWrap/>
            <w:vAlign w:val="center"/>
          </w:tcPr>
          <w:p w:rsidR="007D2C81" w:rsidRPr="00A26496" w:rsidRDefault="007D2C81" w:rsidP="007D2C81">
            <w:pPr>
              <w:pStyle w:val="aa"/>
              <w:spacing w:line="240" w:lineRule="auto"/>
              <w:ind w:firstLine="0"/>
              <w:jc w:val="center"/>
              <w:rPr>
                <w:lang w:val="ru-RU"/>
              </w:rPr>
            </w:pPr>
            <w:r w:rsidRPr="00A26496">
              <w:rPr>
                <w:lang w:val="ru-RU"/>
              </w:rPr>
              <w:t>1</w:t>
            </w:r>
          </w:p>
        </w:tc>
        <w:tc>
          <w:tcPr>
            <w:tcW w:w="880" w:type="pct"/>
            <w:shd w:val="clear" w:color="auto" w:fill="auto"/>
            <w:vAlign w:val="center"/>
          </w:tcPr>
          <w:p w:rsidR="007D2C81" w:rsidRPr="00A26496" w:rsidRDefault="007D2C81" w:rsidP="007D2C81">
            <w:pPr>
              <w:jc w:val="center"/>
              <w:rPr>
                <w:sz w:val="28"/>
                <w:szCs w:val="28"/>
              </w:rPr>
            </w:pPr>
            <w:r w:rsidRPr="00A26496">
              <w:rPr>
                <w:sz w:val="28"/>
                <w:szCs w:val="28"/>
              </w:rPr>
              <w:t>сетевой</w:t>
            </w:r>
          </w:p>
        </w:tc>
        <w:tc>
          <w:tcPr>
            <w:tcW w:w="544" w:type="pct"/>
            <w:shd w:val="clear" w:color="auto" w:fill="auto"/>
            <w:noWrap/>
            <w:vAlign w:val="center"/>
          </w:tcPr>
          <w:p w:rsidR="007D2C81" w:rsidRPr="00A26496" w:rsidRDefault="007D2C81" w:rsidP="007D2C81">
            <w:pPr>
              <w:jc w:val="center"/>
              <w:rPr>
                <w:sz w:val="28"/>
                <w:szCs w:val="28"/>
              </w:rPr>
            </w:pPr>
            <w:r w:rsidRPr="00A26496">
              <w:rPr>
                <w:sz w:val="28"/>
                <w:szCs w:val="28"/>
              </w:rPr>
              <w:t>2012</w:t>
            </w:r>
          </w:p>
        </w:tc>
        <w:tc>
          <w:tcPr>
            <w:tcW w:w="543" w:type="pct"/>
            <w:shd w:val="clear" w:color="auto" w:fill="auto"/>
            <w:vAlign w:val="center"/>
          </w:tcPr>
          <w:p w:rsidR="007D2C81" w:rsidRPr="00A26496" w:rsidRDefault="007D2C81" w:rsidP="007D2C81">
            <w:pPr>
              <w:jc w:val="center"/>
              <w:rPr>
                <w:sz w:val="28"/>
                <w:szCs w:val="28"/>
              </w:rPr>
            </w:pPr>
            <w:r w:rsidRPr="00A26496">
              <w:rPr>
                <w:sz w:val="28"/>
                <w:szCs w:val="28"/>
              </w:rPr>
              <w:t>80</w:t>
            </w:r>
          </w:p>
        </w:tc>
        <w:tc>
          <w:tcPr>
            <w:tcW w:w="339" w:type="pct"/>
            <w:shd w:val="clear" w:color="auto" w:fill="auto"/>
            <w:vAlign w:val="bottom"/>
          </w:tcPr>
          <w:p w:rsidR="007D2C81" w:rsidRPr="00A26496" w:rsidRDefault="007D2C81" w:rsidP="007D2C81">
            <w:pPr>
              <w:ind w:right="-112"/>
              <w:jc w:val="center"/>
              <w:rPr>
                <w:sz w:val="28"/>
                <w:szCs w:val="28"/>
              </w:rPr>
            </w:pPr>
            <w:r w:rsidRPr="00A26496">
              <w:rPr>
                <w:sz w:val="28"/>
                <w:szCs w:val="28"/>
              </w:rPr>
              <w:t>30</w:t>
            </w:r>
          </w:p>
        </w:tc>
        <w:tc>
          <w:tcPr>
            <w:tcW w:w="406" w:type="pct"/>
          </w:tcPr>
          <w:p w:rsidR="007D2C81" w:rsidRPr="00A26496" w:rsidRDefault="007D2C81" w:rsidP="007D2C81">
            <w:pPr>
              <w:ind w:right="-112"/>
              <w:jc w:val="center"/>
              <w:rPr>
                <w:sz w:val="28"/>
                <w:szCs w:val="28"/>
              </w:rPr>
            </w:pPr>
            <w:r w:rsidRPr="00A26496">
              <w:rPr>
                <w:sz w:val="28"/>
                <w:szCs w:val="28"/>
              </w:rPr>
              <w:t>11</w:t>
            </w:r>
          </w:p>
        </w:tc>
      </w:tr>
      <w:tr w:rsidR="00D73FA2" w:rsidRPr="00A26496" w:rsidTr="00D73FA2">
        <w:trPr>
          <w:trHeight w:val="27"/>
        </w:trPr>
        <w:tc>
          <w:tcPr>
            <w:tcW w:w="903" w:type="pct"/>
            <w:vMerge/>
            <w:shd w:val="clear" w:color="auto" w:fill="auto"/>
            <w:vAlign w:val="center"/>
          </w:tcPr>
          <w:p w:rsidR="007D2C81" w:rsidRPr="00A26496" w:rsidRDefault="007D2C81" w:rsidP="007D2C81">
            <w:pPr>
              <w:ind w:left="-108" w:right="-113"/>
              <w:rPr>
                <w:color w:val="000000"/>
                <w:sz w:val="28"/>
                <w:szCs w:val="28"/>
              </w:rPr>
            </w:pPr>
          </w:p>
        </w:tc>
        <w:tc>
          <w:tcPr>
            <w:tcW w:w="977" w:type="pct"/>
            <w:shd w:val="clear" w:color="auto" w:fill="auto"/>
            <w:vAlign w:val="center"/>
          </w:tcPr>
          <w:p w:rsidR="007D2C81" w:rsidRPr="00A26496" w:rsidRDefault="007D2C81" w:rsidP="007D2C81">
            <w:pPr>
              <w:jc w:val="center"/>
              <w:rPr>
                <w:color w:val="000000"/>
                <w:sz w:val="28"/>
                <w:szCs w:val="28"/>
              </w:rPr>
            </w:pPr>
            <w:r w:rsidRPr="00A26496">
              <w:rPr>
                <w:color w:val="000000"/>
                <w:sz w:val="28"/>
                <w:szCs w:val="28"/>
              </w:rPr>
              <w:t>К20/30</w:t>
            </w:r>
          </w:p>
        </w:tc>
        <w:tc>
          <w:tcPr>
            <w:tcW w:w="408" w:type="pct"/>
            <w:shd w:val="clear" w:color="auto" w:fill="auto"/>
            <w:noWrap/>
          </w:tcPr>
          <w:p w:rsidR="007D2C81" w:rsidRPr="00A26496" w:rsidRDefault="007D2C81" w:rsidP="007D2C81">
            <w:pPr>
              <w:jc w:val="center"/>
              <w:rPr>
                <w:sz w:val="28"/>
                <w:szCs w:val="28"/>
              </w:rPr>
            </w:pPr>
            <w:r w:rsidRPr="00A26496">
              <w:rPr>
                <w:sz w:val="28"/>
                <w:szCs w:val="28"/>
              </w:rPr>
              <w:t>2</w:t>
            </w:r>
          </w:p>
        </w:tc>
        <w:tc>
          <w:tcPr>
            <w:tcW w:w="880" w:type="pct"/>
            <w:shd w:val="clear" w:color="auto" w:fill="auto"/>
            <w:vAlign w:val="center"/>
          </w:tcPr>
          <w:p w:rsidR="007D2C81" w:rsidRPr="00A26496" w:rsidRDefault="007D2C81" w:rsidP="007D2C81">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7D2C81" w:rsidRPr="00A26496" w:rsidRDefault="007D2C81" w:rsidP="007D2C81">
            <w:pPr>
              <w:jc w:val="center"/>
              <w:rPr>
                <w:sz w:val="28"/>
                <w:szCs w:val="28"/>
              </w:rPr>
            </w:pPr>
            <w:r w:rsidRPr="00A26496">
              <w:rPr>
                <w:sz w:val="28"/>
                <w:szCs w:val="28"/>
              </w:rPr>
              <w:t>2022</w:t>
            </w:r>
          </w:p>
        </w:tc>
        <w:tc>
          <w:tcPr>
            <w:tcW w:w="543" w:type="pct"/>
            <w:shd w:val="clear" w:color="auto" w:fill="auto"/>
            <w:vAlign w:val="center"/>
          </w:tcPr>
          <w:p w:rsidR="007D2C81" w:rsidRPr="00A26496" w:rsidRDefault="007D2C81" w:rsidP="007D2C81">
            <w:pPr>
              <w:jc w:val="center"/>
              <w:rPr>
                <w:sz w:val="28"/>
                <w:szCs w:val="28"/>
              </w:rPr>
            </w:pPr>
            <w:r w:rsidRPr="00A26496">
              <w:rPr>
                <w:sz w:val="28"/>
                <w:szCs w:val="28"/>
              </w:rPr>
              <w:t>20</w:t>
            </w:r>
          </w:p>
        </w:tc>
        <w:tc>
          <w:tcPr>
            <w:tcW w:w="339" w:type="pct"/>
            <w:shd w:val="clear" w:color="auto" w:fill="auto"/>
            <w:vAlign w:val="bottom"/>
          </w:tcPr>
          <w:p w:rsidR="007D2C81" w:rsidRPr="00A26496" w:rsidRDefault="007D2C81" w:rsidP="007D2C81">
            <w:pPr>
              <w:ind w:right="-112"/>
              <w:jc w:val="center"/>
              <w:rPr>
                <w:sz w:val="28"/>
                <w:szCs w:val="28"/>
              </w:rPr>
            </w:pPr>
            <w:r w:rsidRPr="00A26496">
              <w:rPr>
                <w:sz w:val="28"/>
                <w:szCs w:val="28"/>
              </w:rPr>
              <w:t>30</w:t>
            </w:r>
          </w:p>
        </w:tc>
        <w:tc>
          <w:tcPr>
            <w:tcW w:w="406" w:type="pct"/>
          </w:tcPr>
          <w:p w:rsidR="007D2C81" w:rsidRPr="00A26496" w:rsidRDefault="007D2C81" w:rsidP="007D2C81">
            <w:pPr>
              <w:ind w:right="-112"/>
              <w:jc w:val="center"/>
              <w:rPr>
                <w:sz w:val="28"/>
                <w:szCs w:val="28"/>
              </w:rPr>
            </w:pPr>
            <w:r w:rsidRPr="00A26496">
              <w:rPr>
                <w:sz w:val="28"/>
                <w:szCs w:val="28"/>
              </w:rPr>
              <w:t>4</w:t>
            </w:r>
          </w:p>
        </w:tc>
      </w:tr>
      <w:tr w:rsidR="00D73FA2" w:rsidRPr="00A26496" w:rsidTr="00D73FA2">
        <w:tc>
          <w:tcPr>
            <w:tcW w:w="903" w:type="pct"/>
            <w:vMerge w:val="restart"/>
            <w:shd w:val="clear" w:color="auto" w:fill="auto"/>
            <w:vAlign w:val="center"/>
          </w:tcPr>
          <w:p w:rsidR="00903E62" w:rsidRPr="00A26496" w:rsidRDefault="00903E62" w:rsidP="007D2C81">
            <w:pPr>
              <w:rPr>
                <w:sz w:val="28"/>
                <w:szCs w:val="28"/>
              </w:rPr>
            </w:pPr>
            <w:r w:rsidRPr="00A26496">
              <w:rPr>
                <w:sz w:val="28"/>
                <w:szCs w:val="28"/>
              </w:rPr>
              <w:t xml:space="preserve">Котельная № 2, </w:t>
            </w:r>
          </w:p>
          <w:p w:rsidR="00903E62" w:rsidRPr="00A26496" w:rsidRDefault="00903E62" w:rsidP="007D2C81">
            <w:pPr>
              <w:rPr>
                <w:color w:val="FF0000"/>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w:t>
            </w:r>
            <w:r w:rsidRPr="00A26496">
              <w:rPr>
                <w:sz w:val="28"/>
                <w:szCs w:val="28"/>
              </w:rPr>
              <w:t>о</w:t>
            </w:r>
            <w:r w:rsidRPr="00A26496">
              <w:rPr>
                <w:sz w:val="28"/>
                <w:szCs w:val="28"/>
              </w:rPr>
              <w:t>майская</w:t>
            </w:r>
            <w:proofErr w:type="gramEnd"/>
            <w:r w:rsidRPr="00A26496">
              <w:rPr>
                <w:sz w:val="28"/>
                <w:szCs w:val="28"/>
              </w:rPr>
              <w:t>, 21</w:t>
            </w:r>
          </w:p>
        </w:tc>
        <w:tc>
          <w:tcPr>
            <w:tcW w:w="977" w:type="pct"/>
            <w:shd w:val="clear" w:color="auto" w:fill="auto"/>
            <w:vAlign w:val="center"/>
          </w:tcPr>
          <w:p w:rsidR="00903E62" w:rsidRPr="00A26496" w:rsidRDefault="00903E62" w:rsidP="007D2C81">
            <w:pPr>
              <w:jc w:val="center"/>
              <w:rPr>
                <w:color w:val="000000"/>
                <w:sz w:val="28"/>
                <w:szCs w:val="28"/>
              </w:rPr>
            </w:pPr>
            <w:proofErr w:type="spellStart"/>
            <w:r w:rsidRPr="00A26496">
              <w:rPr>
                <w:sz w:val="28"/>
                <w:szCs w:val="28"/>
              </w:rPr>
              <w:t>Grundfos</w:t>
            </w:r>
            <w:proofErr w:type="spellEnd"/>
            <w:r w:rsidRPr="00A26496">
              <w:rPr>
                <w:sz w:val="28"/>
                <w:szCs w:val="28"/>
              </w:rPr>
              <w:t xml:space="preserve"> NB50-125/144</w:t>
            </w:r>
          </w:p>
        </w:tc>
        <w:tc>
          <w:tcPr>
            <w:tcW w:w="408"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1</w:t>
            </w:r>
          </w:p>
        </w:tc>
        <w:tc>
          <w:tcPr>
            <w:tcW w:w="880" w:type="pct"/>
            <w:shd w:val="clear" w:color="auto" w:fill="auto"/>
            <w:vAlign w:val="center"/>
          </w:tcPr>
          <w:p w:rsidR="00903E62" w:rsidRPr="00A26496" w:rsidRDefault="00903E62" w:rsidP="00903E62">
            <w:pPr>
              <w:jc w:val="center"/>
              <w:rPr>
                <w:sz w:val="28"/>
                <w:szCs w:val="28"/>
              </w:rPr>
            </w:pPr>
            <w:r w:rsidRPr="00A26496">
              <w:rPr>
                <w:sz w:val="28"/>
                <w:szCs w:val="28"/>
              </w:rPr>
              <w:t>сетевой</w:t>
            </w:r>
          </w:p>
        </w:tc>
        <w:tc>
          <w:tcPr>
            <w:tcW w:w="544"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2006</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80,2</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22,1</w:t>
            </w:r>
          </w:p>
        </w:tc>
        <w:tc>
          <w:tcPr>
            <w:tcW w:w="406" w:type="pct"/>
          </w:tcPr>
          <w:p w:rsidR="00903E62" w:rsidRPr="00A26496" w:rsidRDefault="00903E62" w:rsidP="007D2C81">
            <w:pPr>
              <w:jc w:val="center"/>
              <w:rPr>
                <w:color w:val="000000"/>
                <w:sz w:val="28"/>
                <w:szCs w:val="28"/>
              </w:rPr>
            </w:pPr>
            <w:r w:rsidRPr="00A26496">
              <w:rPr>
                <w:color w:val="000000"/>
                <w:sz w:val="28"/>
                <w:szCs w:val="28"/>
              </w:rPr>
              <w:t>7,5</w:t>
            </w:r>
          </w:p>
        </w:tc>
      </w:tr>
      <w:tr w:rsidR="00D73FA2" w:rsidRPr="00A26496" w:rsidTr="00D73FA2">
        <w:trPr>
          <w:trHeight w:val="649"/>
        </w:trPr>
        <w:tc>
          <w:tcPr>
            <w:tcW w:w="903" w:type="pct"/>
            <w:vMerge/>
            <w:shd w:val="clear" w:color="auto" w:fill="auto"/>
            <w:vAlign w:val="center"/>
          </w:tcPr>
          <w:p w:rsidR="00903E62" w:rsidRPr="00A26496" w:rsidRDefault="00903E62" w:rsidP="007D2C81">
            <w:pPr>
              <w:rPr>
                <w:sz w:val="28"/>
                <w:szCs w:val="28"/>
              </w:rPr>
            </w:pPr>
          </w:p>
        </w:tc>
        <w:tc>
          <w:tcPr>
            <w:tcW w:w="977" w:type="pct"/>
            <w:shd w:val="clear" w:color="auto" w:fill="auto"/>
            <w:vAlign w:val="center"/>
          </w:tcPr>
          <w:p w:rsidR="00903E62" w:rsidRPr="00A26496" w:rsidRDefault="00903E62" w:rsidP="007D2C81">
            <w:pPr>
              <w:jc w:val="center"/>
              <w:rPr>
                <w:sz w:val="28"/>
                <w:szCs w:val="28"/>
              </w:rPr>
            </w:pPr>
            <w:proofErr w:type="spellStart"/>
            <w:r w:rsidRPr="00A26496">
              <w:rPr>
                <w:sz w:val="28"/>
                <w:szCs w:val="28"/>
              </w:rPr>
              <w:t>Grundfos</w:t>
            </w:r>
            <w:proofErr w:type="spellEnd"/>
            <w:r w:rsidRPr="00A26496">
              <w:rPr>
                <w:sz w:val="28"/>
                <w:szCs w:val="28"/>
              </w:rPr>
              <w:t xml:space="preserve"> </w:t>
            </w:r>
          </w:p>
          <w:p w:rsidR="00903E62" w:rsidRPr="00A26496" w:rsidRDefault="00903E62" w:rsidP="007D2C81">
            <w:pPr>
              <w:jc w:val="center"/>
              <w:rPr>
                <w:color w:val="000000"/>
                <w:sz w:val="28"/>
                <w:szCs w:val="28"/>
              </w:rPr>
            </w:pPr>
            <w:r w:rsidRPr="00A26496">
              <w:rPr>
                <w:sz w:val="28"/>
                <w:szCs w:val="28"/>
              </w:rPr>
              <w:t>NB 32-200/190</w:t>
            </w:r>
          </w:p>
        </w:tc>
        <w:tc>
          <w:tcPr>
            <w:tcW w:w="408"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1</w:t>
            </w:r>
          </w:p>
        </w:tc>
        <w:tc>
          <w:tcPr>
            <w:tcW w:w="880" w:type="pct"/>
            <w:shd w:val="clear" w:color="auto" w:fill="auto"/>
            <w:vAlign w:val="center"/>
          </w:tcPr>
          <w:p w:rsidR="00903E62" w:rsidRPr="00A26496" w:rsidRDefault="00903E62" w:rsidP="00903E62">
            <w:pPr>
              <w:jc w:val="center"/>
              <w:rPr>
                <w:sz w:val="28"/>
                <w:szCs w:val="28"/>
              </w:rPr>
            </w:pPr>
            <w:r w:rsidRPr="00A26496">
              <w:rPr>
                <w:sz w:val="28"/>
                <w:szCs w:val="28"/>
              </w:rPr>
              <w:t>сетевой</w:t>
            </w:r>
          </w:p>
        </w:tc>
        <w:tc>
          <w:tcPr>
            <w:tcW w:w="544"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2019</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80,2</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22,1</w:t>
            </w:r>
          </w:p>
        </w:tc>
        <w:tc>
          <w:tcPr>
            <w:tcW w:w="406" w:type="pct"/>
          </w:tcPr>
          <w:p w:rsidR="00903E62" w:rsidRPr="00A26496" w:rsidRDefault="00903E62" w:rsidP="007D2C81">
            <w:pPr>
              <w:jc w:val="center"/>
              <w:rPr>
                <w:color w:val="000000"/>
                <w:sz w:val="28"/>
                <w:szCs w:val="28"/>
              </w:rPr>
            </w:pPr>
            <w:r w:rsidRPr="00A26496">
              <w:rPr>
                <w:color w:val="000000"/>
                <w:sz w:val="28"/>
                <w:szCs w:val="28"/>
              </w:rPr>
              <w:t>6,9</w:t>
            </w:r>
          </w:p>
        </w:tc>
      </w:tr>
      <w:tr w:rsidR="00D73FA2" w:rsidRPr="00A26496" w:rsidTr="00D73FA2">
        <w:trPr>
          <w:trHeight w:val="937"/>
        </w:trPr>
        <w:tc>
          <w:tcPr>
            <w:tcW w:w="903" w:type="pct"/>
            <w:vMerge/>
            <w:shd w:val="clear" w:color="auto" w:fill="auto"/>
            <w:vAlign w:val="center"/>
          </w:tcPr>
          <w:p w:rsidR="00903E62" w:rsidRPr="00A26496" w:rsidRDefault="00903E62" w:rsidP="007D2C81">
            <w:pPr>
              <w:rPr>
                <w:sz w:val="28"/>
                <w:szCs w:val="28"/>
              </w:rPr>
            </w:pPr>
          </w:p>
        </w:tc>
        <w:tc>
          <w:tcPr>
            <w:tcW w:w="977"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К20/30</w:t>
            </w:r>
          </w:p>
        </w:tc>
        <w:tc>
          <w:tcPr>
            <w:tcW w:w="408" w:type="pct"/>
            <w:shd w:val="clear" w:color="auto" w:fill="auto"/>
          </w:tcPr>
          <w:p w:rsidR="00903E62" w:rsidRPr="00A26496" w:rsidRDefault="00903E62" w:rsidP="00903E62">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подпиточный</w:t>
            </w:r>
            <w:proofErr w:type="spellEnd"/>
          </w:p>
        </w:tc>
        <w:tc>
          <w:tcPr>
            <w:tcW w:w="544" w:type="pct"/>
            <w:shd w:val="clear" w:color="auto" w:fill="auto"/>
            <w:vAlign w:val="center"/>
          </w:tcPr>
          <w:p w:rsidR="00903E62" w:rsidRPr="00A26496" w:rsidRDefault="00903E62" w:rsidP="00903E62">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903E62">
            <w:pPr>
              <w:jc w:val="center"/>
              <w:rPr>
                <w:sz w:val="28"/>
                <w:szCs w:val="28"/>
              </w:rPr>
            </w:pPr>
            <w:r w:rsidRPr="00A26496">
              <w:rPr>
                <w:sz w:val="28"/>
                <w:szCs w:val="28"/>
              </w:rPr>
              <w:t>20</w:t>
            </w:r>
          </w:p>
        </w:tc>
        <w:tc>
          <w:tcPr>
            <w:tcW w:w="339" w:type="pct"/>
            <w:shd w:val="clear" w:color="auto" w:fill="auto"/>
            <w:vAlign w:val="bottom"/>
          </w:tcPr>
          <w:p w:rsidR="00903E62" w:rsidRPr="00A26496" w:rsidRDefault="00903E62" w:rsidP="00903E62">
            <w:pPr>
              <w:ind w:right="-112"/>
              <w:jc w:val="center"/>
              <w:rPr>
                <w:sz w:val="28"/>
                <w:szCs w:val="28"/>
              </w:rPr>
            </w:pPr>
            <w:r w:rsidRPr="00A26496">
              <w:rPr>
                <w:sz w:val="28"/>
                <w:szCs w:val="28"/>
              </w:rPr>
              <w:t>30</w:t>
            </w:r>
          </w:p>
        </w:tc>
        <w:tc>
          <w:tcPr>
            <w:tcW w:w="406" w:type="pct"/>
            <w:vAlign w:val="center"/>
          </w:tcPr>
          <w:p w:rsidR="00903E62" w:rsidRPr="00A26496" w:rsidRDefault="00903E62" w:rsidP="00903E62">
            <w:pPr>
              <w:jc w:val="center"/>
              <w:rPr>
                <w:color w:val="000000"/>
                <w:sz w:val="28"/>
                <w:szCs w:val="28"/>
              </w:rPr>
            </w:pPr>
            <w:r w:rsidRPr="00A26496">
              <w:rPr>
                <w:color w:val="000000"/>
                <w:sz w:val="28"/>
                <w:szCs w:val="28"/>
              </w:rPr>
              <w:t>4</w:t>
            </w:r>
          </w:p>
        </w:tc>
      </w:tr>
      <w:tr w:rsidR="00D73FA2" w:rsidRPr="00A26496" w:rsidTr="00D73FA2">
        <w:tc>
          <w:tcPr>
            <w:tcW w:w="903" w:type="pct"/>
            <w:vMerge w:val="restart"/>
            <w:shd w:val="clear" w:color="auto" w:fill="auto"/>
            <w:vAlign w:val="center"/>
          </w:tcPr>
          <w:p w:rsidR="00903E62" w:rsidRPr="00A26496" w:rsidRDefault="00903E62" w:rsidP="007D2C81">
            <w:pPr>
              <w:rPr>
                <w:sz w:val="28"/>
                <w:szCs w:val="28"/>
              </w:rPr>
            </w:pPr>
            <w:r w:rsidRPr="00A26496">
              <w:rPr>
                <w:sz w:val="28"/>
                <w:szCs w:val="28"/>
              </w:rPr>
              <w:t>Котельная № 3,</w:t>
            </w:r>
          </w:p>
          <w:p w:rsidR="00903E62" w:rsidRPr="00A26496" w:rsidRDefault="00903E62" w:rsidP="007D2C81">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977" w:type="pct"/>
            <w:shd w:val="clear" w:color="auto" w:fill="auto"/>
            <w:vAlign w:val="center"/>
          </w:tcPr>
          <w:p w:rsidR="00903E62" w:rsidRPr="00A26496" w:rsidRDefault="00903E62" w:rsidP="00903E62">
            <w:pPr>
              <w:pStyle w:val="aa"/>
              <w:spacing w:line="240" w:lineRule="auto"/>
              <w:ind w:firstLine="140"/>
              <w:jc w:val="center"/>
            </w:pPr>
            <w:r w:rsidRPr="00A26496">
              <w:t>К100-80-160</w:t>
            </w:r>
          </w:p>
        </w:tc>
        <w:tc>
          <w:tcPr>
            <w:tcW w:w="408" w:type="pct"/>
            <w:shd w:val="clear" w:color="auto" w:fill="auto"/>
            <w:noWrap/>
            <w:vAlign w:val="center"/>
          </w:tcPr>
          <w:p w:rsidR="00903E62" w:rsidRPr="00A26496" w:rsidRDefault="00903E62" w:rsidP="00903E62">
            <w:pPr>
              <w:pStyle w:val="aa"/>
              <w:spacing w:line="240" w:lineRule="auto"/>
              <w:ind w:firstLine="0"/>
              <w:jc w:val="center"/>
              <w:rPr>
                <w:lang w:val="ru-RU"/>
              </w:rPr>
            </w:pPr>
            <w:r w:rsidRPr="00A26496">
              <w:rPr>
                <w:lang w:val="ru-RU"/>
              </w:rPr>
              <w:t>1</w:t>
            </w:r>
          </w:p>
        </w:tc>
        <w:tc>
          <w:tcPr>
            <w:tcW w:w="880" w:type="pct"/>
            <w:shd w:val="clear" w:color="auto" w:fill="auto"/>
            <w:vAlign w:val="center"/>
          </w:tcPr>
          <w:p w:rsidR="00903E62" w:rsidRPr="00A26496" w:rsidRDefault="00903E62" w:rsidP="007D2C81">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7D2C81">
            <w:pPr>
              <w:jc w:val="center"/>
              <w:rPr>
                <w:sz w:val="28"/>
                <w:szCs w:val="28"/>
              </w:rPr>
            </w:pPr>
            <w:r w:rsidRPr="00A26496">
              <w:rPr>
                <w:sz w:val="28"/>
                <w:szCs w:val="28"/>
              </w:rPr>
              <w:t>2015</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90</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26</w:t>
            </w:r>
          </w:p>
        </w:tc>
        <w:tc>
          <w:tcPr>
            <w:tcW w:w="406" w:type="pct"/>
          </w:tcPr>
          <w:p w:rsidR="00903E62" w:rsidRPr="00A26496" w:rsidRDefault="00903E62" w:rsidP="007D2C81">
            <w:pPr>
              <w:jc w:val="center"/>
              <w:rPr>
                <w:color w:val="000000"/>
                <w:sz w:val="28"/>
                <w:szCs w:val="28"/>
              </w:rPr>
            </w:pPr>
            <w:r w:rsidRPr="00A26496">
              <w:rPr>
                <w:color w:val="000000"/>
                <w:sz w:val="28"/>
                <w:szCs w:val="28"/>
              </w:rPr>
              <w:t>12</w:t>
            </w:r>
          </w:p>
        </w:tc>
      </w:tr>
      <w:tr w:rsidR="00D73FA2" w:rsidRPr="00A26496" w:rsidTr="00D73FA2">
        <w:trPr>
          <w:trHeight w:val="14"/>
        </w:trPr>
        <w:tc>
          <w:tcPr>
            <w:tcW w:w="903" w:type="pct"/>
            <w:vMerge/>
            <w:shd w:val="clear" w:color="auto" w:fill="auto"/>
            <w:vAlign w:val="center"/>
          </w:tcPr>
          <w:p w:rsidR="00903E62" w:rsidRPr="00A26496" w:rsidRDefault="00903E62" w:rsidP="007D2C81">
            <w:pPr>
              <w:ind w:left="-108" w:right="-113"/>
              <w:rPr>
                <w:color w:val="000000"/>
                <w:sz w:val="28"/>
                <w:szCs w:val="28"/>
              </w:rPr>
            </w:pPr>
          </w:p>
        </w:tc>
        <w:tc>
          <w:tcPr>
            <w:tcW w:w="977" w:type="pct"/>
            <w:shd w:val="clear" w:color="auto" w:fill="auto"/>
            <w:vAlign w:val="center"/>
          </w:tcPr>
          <w:p w:rsidR="00903E62" w:rsidRPr="00A26496" w:rsidRDefault="00903E62" w:rsidP="00903E62">
            <w:pPr>
              <w:pStyle w:val="aa"/>
              <w:spacing w:line="240" w:lineRule="auto"/>
              <w:ind w:firstLine="140"/>
              <w:jc w:val="center"/>
            </w:pPr>
            <w:r w:rsidRPr="00A26496">
              <w:t>DAB BPH120/340.65T</w:t>
            </w:r>
          </w:p>
        </w:tc>
        <w:tc>
          <w:tcPr>
            <w:tcW w:w="408" w:type="pct"/>
            <w:shd w:val="clear" w:color="auto" w:fill="auto"/>
            <w:noWrap/>
            <w:vAlign w:val="center"/>
          </w:tcPr>
          <w:p w:rsidR="00903E62" w:rsidRPr="00A26496" w:rsidRDefault="00903E62" w:rsidP="00903E62">
            <w:pPr>
              <w:pStyle w:val="aa"/>
              <w:spacing w:line="240" w:lineRule="auto"/>
              <w:ind w:firstLine="0"/>
              <w:jc w:val="center"/>
            </w:pPr>
            <w:r w:rsidRPr="00A26496">
              <w:t>1</w:t>
            </w:r>
          </w:p>
        </w:tc>
        <w:tc>
          <w:tcPr>
            <w:tcW w:w="880" w:type="pct"/>
            <w:shd w:val="clear" w:color="auto" w:fill="auto"/>
            <w:vAlign w:val="center"/>
          </w:tcPr>
          <w:p w:rsidR="00903E62" w:rsidRPr="00A26496" w:rsidRDefault="00903E62" w:rsidP="00903E62">
            <w:pPr>
              <w:pStyle w:val="aa"/>
              <w:spacing w:line="240" w:lineRule="auto"/>
              <w:ind w:firstLine="0"/>
              <w:jc w:val="center"/>
            </w:pPr>
            <w:r w:rsidRPr="00A26496">
              <w:rPr>
                <w:lang w:val="ru-RU"/>
              </w:rPr>
              <w:t>сетевой</w:t>
            </w:r>
          </w:p>
        </w:tc>
        <w:tc>
          <w:tcPr>
            <w:tcW w:w="544" w:type="pct"/>
            <w:shd w:val="clear" w:color="auto" w:fill="auto"/>
            <w:noWrap/>
            <w:vAlign w:val="center"/>
          </w:tcPr>
          <w:p w:rsidR="00903E62" w:rsidRPr="00A26496" w:rsidRDefault="00903E62" w:rsidP="007D2C81">
            <w:pPr>
              <w:jc w:val="center"/>
              <w:rPr>
                <w:sz w:val="28"/>
                <w:szCs w:val="28"/>
              </w:rPr>
            </w:pPr>
            <w:r w:rsidRPr="00A26496">
              <w:rPr>
                <w:sz w:val="28"/>
                <w:szCs w:val="28"/>
              </w:rPr>
              <w:t>2017</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24</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8,7</w:t>
            </w:r>
          </w:p>
        </w:tc>
        <w:tc>
          <w:tcPr>
            <w:tcW w:w="406" w:type="pct"/>
          </w:tcPr>
          <w:p w:rsidR="00903E62" w:rsidRPr="00A26496" w:rsidRDefault="00903E62" w:rsidP="007D2C81">
            <w:pPr>
              <w:jc w:val="center"/>
              <w:rPr>
                <w:color w:val="000000"/>
                <w:sz w:val="28"/>
                <w:szCs w:val="28"/>
              </w:rPr>
            </w:pPr>
            <w:r w:rsidRPr="00A26496">
              <w:rPr>
                <w:color w:val="000000"/>
                <w:sz w:val="28"/>
                <w:szCs w:val="28"/>
              </w:rPr>
              <w:t>1,28</w:t>
            </w:r>
          </w:p>
        </w:tc>
      </w:tr>
      <w:tr w:rsidR="00D73FA2" w:rsidRPr="00A26496" w:rsidTr="00D73FA2">
        <w:trPr>
          <w:trHeight w:val="312"/>
        </w:trPr>
        <w:tc>
          <w:tcPr>
            <w:tcW w:w="903" w:type="pct"/>
            <w:vMerge/>
            <w:shd w:val="clear" w:color="auto" w:fill="auto"/>
            <w:vAlign w:val="center"/>
          </w:tcPr>
          <w:p w:rsidR="00903E62" w:rsidRPr="00A26496" w:rsidRDefault="00903E62" w:rsidP="007D2C81">
            <w:pPr>
              <w:ind w:left="-108" w:right="-113"/>
              <w:rPr>
                <w:color w:val="000000"/>
                <w:sz w:val="28"/>
                <w:szCs w:val="28"/>
              </w:rPr>
            </w:pPr>
          </w:p>
        </w:tc>
        <w:tc>
          <w:tcPr>
            <w:tcW w:w="977"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К8/18</w:t>
            </w:r>
          </w:p>
        </w:tc>
        <w:tc>
          <w:tcPr>
            <w:tcW w:w="408" w:type="pct"/>
            <w:shd w:val="clear" w:color="auto" w:fill="auto"/>
            <w:noWrap/>
            <w:vAlign w:val="center"/>
          </w:tcPr>
          <w:p w:rsidR="00903E62" w:rsidRPr="00A26496" w:rsidRDefault="00903E62" w:rsidP="007D2C81">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7D2C81">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903E62" w:rsidRPr="00A26496" w:rsidRDefault="00903E62" w:rsidP="007D2C81">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8</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18</w:t>
            </w:r>
          </w:p>
        </w:tc>
        <w:tc>
          <w:tcPr>
            <w:tcW w:w="406" w:type="pct"/>
          </w:tcPr>
          <w:p w:rsidR="00903E62" w:rsidRPr="00A26496" w:rsidRDefault="00903E62" w:rsidP="007D2C81">
            <w:pPr>
              <w:jc w:val="center"/>
              <w:rPr>
                <w:color w:val="000000"/>
                <w:sz w:val="28"/>
                <w:szCs w:val="28"/>
              </w:rPr>
            </w:pPr>
            <w:r w:rsidRPr="00A26496">
              <w:rPr>
                <w:color w:val="000000"/>
                <w:sz w:val="28"/>
                <w:szCs w:val="28"/>
              </w:rPr>
              <w:t>1,5</w:t>
            </w:r>
          </w:p>
        </w:tc>
      </w:tr>
      <w:tr w:rsidR="00D73FA2" w:rsidRPr="00A26496" w:rsidTr="00D73FA2">
        <w:trPr>
          <w:trHeight w:val="490"/>
        </w:trPr>
        <w:tc>
          <w:tcPr>
            <w:tcW w:w="903" w:type="pct"/>
            <w:vMerge w:val="restart"/>
            <w:shd w:val="clear" w:color="auto" w:fill="auto"/>
            <w:vAlign w:val="center"/>
          </w:tcPr>
          <w:p w:rsidR="00903E62" w:rsidRPr="00A26496" w:rsidRDefault="00903E62" w:rsidP="007D2C81">
            <w:pPr>
              <w:ind w:left="34"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З</w:t>
            </w:r>
            <w:r w:rsidRPr="00A26496">
              <w:rPr>
                <w:sz w:val="28"/>
                <w:szCs w:val="28"/>
              </w:rPr>
              <w:t>а</w:t>
            </w:r>
            <w:r w:rsidRPr="00A26496">
              <w:rPr>
                <w:sz w:val="28"/>
                <w:szCs w:val="28"/>
              </w:rPr>
              <w:t>водская, д14</w:t>
            </w:r>
          </w:p>
        </w:tc>
        <w:tc>
          <w:tcPr>
            <w:tcW w:w="977" w:type="pct"/>
            <w:shd w:val="clear" w:color="auto" w:fill="auto"/>
            <w:vAlign w:val="center"/>
          </w:tcPr>
          <w:p w:rsidR="00903E62" w:rsidRPr="00A26496" w:rsidRDefault="00903E62" w:rsidP="00903E62">
            <w:pPr>
              <w:jc w:val="center"/>
              <w:rPr>
                <w:color w:val="000000"/>
                <w:sz w:val="28"/>
                <w:szCs w:val="28"/>
              </w:rPr>
            </w:pPr>
            <w:proofErr w:type="spellStart"/>
            <w:r w:rsidRPr="00A26496">
              <w:rPr>
                <w:sz w:val="28"/>
                <w:szCs w:val="28"/>
              </w:rPr>
              <w:t>Grundfos</w:t>
            </w:r>
            <w:proofErr w:type="spellEnd"/>
            <w:r w:rsidRPr="00A26496">
              <w:rPr>
                <w:sz w:val="28"/>
                <w:szCs w:val="28"/>
              </w:rPr>
              <w:t xml:space="preserve"> NB 40-160/158</w:t>
            </w:r>
          </w:p>
        </w:tc>
        <w:tc>
          <w:tcPr>
            <w:tcW w:w="408" w:type="pct"/>
            <w:shd w:val="clear" w:color="auto" w:fill="auto"/>
            <w:noWrap/>
            <w:vAlign w:val="center"/>
          </w:tcPr>
          <w:p w:rsidR="00903E62" w:rsidRPr="00A26496" w:rsidRDefault="00903E62" w:rsidP="007D2C81">
            <w:pPr>
              <w:jc w:val="center"/>
              <w:rPr>
                <w:sz w:val="28"/>
                <w:szCs w:val="28"/>
              </w:rPr>
            </w:pPr>
            <w:r w:rsidRPr="00A26496">
              <w:rPr>
                <w:sz w:val="28"/>
                <w:szCs w:val="28"/>
              </w:rPr>
              <w:t>1</w:t>
            </w:r>
          </w:p>
        </w:tc>
        <w:tc>
          <w:tcPr>
            <w:tcW w:w="880" w:type="pct"/>
            <w:shd w:val="clear" w:color="auto" w:fill="auto"/>
            <w:vAlign w:val="center"/>
          </w:tcPr>
          <w:p w:rsidR="00903E62" w:rsidRPr="00A26496" w:rsidRDefault="00903E62" w:rsidP="007D2C81">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7D2C81">
            <w:pPr>
              <w:jc w:val="center"/>
              <w:rPr>
                <w:sz w:val="28"/>
                <w:szCs w:val="28"/>
              </w:rPr>
            </w:pPr>
            <w:r w:rsidRPr="00A26496">
              <w:rPr>
                <w:sz w:val="28"/>
                <w:szCs w:val="28"/>
              </w:rPr>
              <w:t>2005</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39,1</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29,5</w:t>
            </w:r>
          </w:p>
        </w:tc>
        <w:tc>
          <w:tcPr>
            <w:tcW w:w="406" w:type="pct"/>
          </w:tcPr>
          <w:p w:rsidR="00903E62" w:rsidRPr="00A26496" w:rsidRDefault="00903E62" w:rsidP="007D2C81">
            <w:pPr>
              <w:jc w:val="center"/>
              <w:rPr>
                <w:color w:val="000000"/>
                <w:sz w:val="28"/>
                <w:szCs w:val="28"/>
              </w:rPr>
            </w:pPr>
            <w:r w:rsidRPr="00A26496">
              <w:rPr>
                <w:color w:val="000000"/>
                <w:sz w:val="28"/>
                <w:szCs w:val="28"/>
              </w:rPr>
              <w:t>5,5</w:t>
            </w:r>
          </w:p>
        </w:tc>
      </w:tr>
      <w:tr w:rsidR="00D73FA2" w:rsidRPr="00A26496" w:rsidTr="00D73FA2">
        <w:trPr>
          <w:trHeight w:val="475"/>
        </w:trPr>
        <w:tc>
          <w:tcPr>
            <w:tcW w:w="903" w:type="pct"/>
            <w:vMerge/>
            <w:shd w:val="clear" w:color="auto" w:fill="auto"/>
            <w:vAlign w:val="center"/>
          </w:tcPr>
          <w:p w:rsidR="00903E62" w:rsidRPr="00A26496" w:rsidRDefault="00903E62" w:rsidP="007D2C81">
            <w:pPr>
              <w:ind w:left="34" w:right="-113"/>
              <w:rPr>
                <w:sz w:val="28"/>
                <w:szCs w:val="28"/>
              </w:rPr>
            </w:pPr>
          </w:p>
        </w:tc>
        <w:tc>
          <w:tcPr>
            <w:tcW w:w="977"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К8/18</w:t>
            </w:r>
          </w:p>
        </w:tc>
        <w:tc>
          <w:tcPr>
            <w:tcW w:w="408" w:type="pct"/>
            <w:shd w:val="clear" w:color="auto" w:fill="auto"/>
            <w:noWrap/>
            <w:vAlign w:val="center"/>
          </w:tcPr>
          <w:p w:rsidR="00903E62" w:rsidRPr="00A26496" w:rsidRDefault="00903E62" w:rsidP="00903E62">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903E62" w:rsidRPr="00A26496" w:rsidRDefault="00903E62" w:rsidP="00903E62">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8</w:t>
            </w:r>
          </w:p>
        </w:tc>
        <w:tc>
          <w:tcPr>
            <w:tcW w:w="33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18</w:t>
            </w:r>
          </w:p>
        </w:tc>
        <w:tc>
          <w:tcPr>
            <w:tcW w:w="406" w:type="pct"/>
          </w:tcPr>
          <w:p w:rsidR="00903E62" w:rsidRPr="00A26496" w:rsidRDefault="00903E62" w:rsidP="00903E62">
            <w:pPr>
              <w:jc w:val="center"/>
              <w:rPr>
                <w:color w:val="000000"/>
                <w:sz w:val="28"/>
                <w:szCs w:val="28"/>
                <w:lang w:val="en-US"/>
              </w:rPr>
            </w:pPr>
            <w:r w:rsidRPr="00A26496">
              <w:rPr>
                <w:color w:val="000000"/>
                <w:sz w:val="28"/>
                <w:szCs w:val="28"/>
              </w:rPr>
              <w:t>2,</w:t>
            </w:r>
            <w:r w:rsidRPr="00A26496">
              <w:rPr>
                <w:color w:val="000000"/>
                <w:sz w:val="28"/>
                <w:szCs w:val="28"/>
                <w:lang w:val="en-US"/>
              </w:rPr>
              <w:t>2</w:t>
            </w:r>
          </w:p>
        </w:tc>
      </w:tr>
      <w:tr w:rsidR="00D73FA2" w:rsidRPr="00A26496" w:rsidTr="00D73FA2">
        <w:trPr>
          <w:trHeight w:val="611"/>
        </w:trPr>
        <w:tc>
          <w:tcPr>
            <w:tcW w:w="903" w:type="pct"/>
            <w:vMerge w:val="restart"/>
            <w:shd w:val="clear" w:color="auto" w:fill="auto"/>
            <w:vAlign w:val="center"/>
          </w:tcPr>
          <w:p w:rsidR="00903E62" w:rsidRPr="00A26496" w:rsidRDefault="00903E62" w:rsidP="007D2C81">
            <w:pPr>
              <w:rPr>
                <w:sz w:val="28"/>
                <w:szCs w:val="28"/>
              </w:rPr>
            </w:pPr>
            <w:r w:rsidRPr="00A26496">
              <w:rPr>
                <w:sz w:val="28"/>
                <w:szCs w:val="28"/>
              </w:rPr>
              <w:t>Котельная № 5,</w:t>
            </w:r>
          </w:p>
          <w:p w:rsidR="00903E62" w:rsidRPr="00A26496" w:rsidRDefault="00903E62" w:rsidP="007D2C81">
            <w:pPr>
              <w:ind w:left="34" w:right="-113" w:hanging="34"/>
              <w:rPr>
                <w:color w:val="000000"/>
                <w:sz w:val="28"/>
                <w:szCs w:val="28"/>
              </w:rPr>
            </w:pPr>
            <w:proofErr w:type="spellStart"/>
            <w:r w:rsidRPr="00A26496">
              <w:rPr>
                <w:sz w:val="28"/>
                <w:szCs w:val="28"/>
              </w:rPr>
              <w:t>пгт</w:t>
            </w:r>
            <w:proofErr w:type="spellEnd"/>
            <w:r w:rsidRPr="00A26496">
              <w:rPr>
                <w:sz w:val="28"/>
                <w:szCs w:val="28"/>
              </w:rPr>
              <w:t xml:space="preserve"> Санчурск, ул. Розы Лю</w:t>
            </w:r>
            <w:r w:rsidRPr="00A26496">
              <w:rPr>
                <w:sz w:val="28"/>
                <w:szCs w:val="28"/>
              </w:rPr>
              <w:t>к</w:t>
            </w:r>
            <w:r w:rsidRPr="00A26496">
              <w:rPr>
                <w:sz w:val="28"/>
                <w:szCs w:val="28"/>
              </w:rPr>
              <w:t>сембург, 6а</w:t>
            </w:r>
          </w:p>
        </w:tc>
        <w:tc>
          <w:tcPr>
            <w:tcW w:w="977" w:type="pct"/>
            <w:shd w:val="clear" w:color="auto" w:fill="auto"/>
            <w:vAlign w:val="center"/>
          </w:tcPr>
          <w:p w:rsidR="00903E62" w:rsidRPr="00A26496" w:rsidRDefault="00903E62" w:rsidP="00903E62">
            <w:pPr>
              <w:jc w:val="center"/>
              <w:rPr>
                <w:sz w:val="28"/>
                <w:szCs w:val="28"/>
                <w:lang w:val="en-US"/>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URS</w:t>
            </w:r>
            <w:r w:rsidRPr="00A26496">
              <w:rPr>
                <w:sz w:val="28"/>
                <w:szCs w:val="28"/>
              </w:rPr>
              <w:t xml:space="preserve"> 40-1</w:t>
            </w:r>
            <w:r w:rsidRPr="00A26496">
              <w:rPr>
                <w:sz w:val="28"/>
                <w:szCs w:val="28"/>
                <w:lang w:val="en-US"/>
              </w:rPr>
              <w:t>8</w:t>
            </w:r>
            <w:r w:rsidRPr="00A26496">
              <w:rPr>
                <w:sz w:val="28"/>
                <w:szCs w:val="28"/>
              </w:rPr>
              <w:t>0</w:t>
            </w:r>
            <w:r w:rsidRPr="00A26496">
              <w:rPr>
                <w:sz w:val="28"/>
                <w:szCs w:val="28"/>
                <w:lang w:val="en-US"/>
              </w:rPr>
              <w:t>F</w:t>
            </w:r>
          </w:p>
        </w:tc>
        <w:tc>
          <w:tcPr>
            <w:tcW w:w="408"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1</w:t>
            </w:r>
          </w:p>
        </w:tc>
        <w:tc>
          <w:tcPr>
            <w:tcW w:w="880" w:type="pct"/>
            <w:shd w:val="clear" w:color="auto" w:fill="auto"/>
            <w:vAlign w:val="center"/>
          </w:tcPr>
          <w:p w:rsidR="00903E62" w:rsidRPr="00A26496" w:rsidRDefault="00903E62" w:rsidP="007D2C81">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2006</w:t>
            </w:r>
          </w:p>
        </w:tc>
        <w:tc>
          <w:tcPr>
            <w:tcW w:w="543" w:type="pct"/>
            <w:shd w:val="clear" w:color="auto" w:fill="auto"/>
            <w:vAlign w:val="center"/>
          </w:tcPr>
          <w:p w:rsidR="00903E62" w:rsidRPr="00A26496" w:rsidRDefault="00903E62" w:rsidP="007D2C81">
            <w:pPr>
              <w:jc w:val="center"/>
              <w:rPr>
                <w:color w:val="000000"/>
                <w:sz w:val="28"/>
                <w:szCs w:val="28"/>
                <w:lang w:val="en-US"/>
              </w:rPr>
            </w:pPr>
            <w:r w:rsidRPr="00A26496">
              <w:rPr>
                <w:color w:val="000000"/>
                <w:sz w:val="28"/>
                <w:szCs w:val="28"/>
                <w:lang w:val="en-US"/>
              </w:rPr>
              <w:t>22</w:t>
            </w:r>
          </w:p>
        </w:tc>
        <w:tc>
          <w:tcPr>
            <w:tcW w:w="339" w:type="pct"/>
            <w:shd w:val="clear" w:color="auto" w:fill="auto"/>
            <w:vAlign w:val="center"/>
          </w:tcPr>
          <w:p w:rsidR="00903E62" w:rsidRPr="00A26496" w:rsidRDefault="00903E62" w:rsidP="007D2C81">
            <w:pPr>
              <w:jc w:val="center"/>
              <w:rPr>
                <w:color w:val="000000"/>
                <w:sz w:val="28"/>
                <w:szCs w:val="28"/>
                <w:lang w:val="en-US"/>
              </w:rPr>
            </w:pPr>
            <w:r w:rsidRPr="00A26496">
              <w:rPr>
                <w:color w:val="000000"/>
                <w:sz w:val="28"/>
                <w:szCs w:val="28"/>
                <w:lang w:val="en-US"/>
              </w:rPr>
              <w:t>18</w:t>
            </w:r>
          </w:p>
        </w:tc>
        <w:tc>
          <w:tcPr>
            <w:tcW w:w="406" w:type="pct"/>
          </w:tcPr>
          <w:p w:rsidR="00903E62" w:rsidRPr="00A26496" w:rsidRDefault="00903E62" w:rsidP="007D2C81">
            <w:pPr>
              <w:jc w:val="center"/>
              <w:rPr>
                <w:color w:val="000000"/>
                <w:sz w:val="28"/>
                <w:szCs w:val="28"/>
                <w:lang w:val="en-US"/>
              </w:rPr>
            </w:pPr>
            <w:r w:rsidRPr="00A26496">
              <w:rPr>
                <w:color w:val="000000"/>
                <w:sz w:val="28"/>
                <w:szCs w:val="28"/>
                <w:lang w:val="en-US"/>
              </w:rPr>
              <w:t>0.79</w:t>
            </w:r>
          </w:p>
        </w:tc>
      </w:tr>
      <w:tr w:rsidR="00D73FA2" w:rsidRPr="00A26496" w:rsidTr="00D73FA2">
        <w:trPr>
          <w:trHeight w:val="666"/>
        </w:trPr>
        <w:tc>
          <w:tcPr>
            <w:tcW w:w="903" w:type="pct"/>
            <w:vMerge/>
            <w:shd w:val="clear" w:color="auto" w:fill="auto"/>
            <w:vAlign w:val="center"/>
          </w:tcPr>
          <w:p w:rsidR="00903E62" w:rsidRPr="00A26496" w:rsidRDefault="00903E62" w:rsidP="007D2C81">
            <w:pPr>
              <w:rPr>
                <w:sz w:val="28"/>
                <w:szCs w:val="28"/>
              </w:rPr>
            </w:pPr>
          </w:p>
        </w:tc>
        <w:tc>
          <w:tcPr>
            <w:tcW w:w="977" w:type="pct"/>
            <w:shd w:val="clear" w:color="auto" w:fill="auto"/>
            <w:vAlign w:val="center"/>
          </w:tcPr>
          <w:p w:rsidR="00903E62" w:rsidRPr="00A26496" w:rsidRDefault="00903E62" w:rsidP="007D2C81">
            <w:pPr>
              <w:jc w:val="center"/>
              <w:rPr>
                <w:sz w:val="28"/>
                <w:szCs w:val="28"/>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URS</w:t>
            </w:r>
            <w:r w:rsidRPr="00A26496">
              <w:rPr>
                <w:sz w:val="28"/>
                <w:szCs w:val="28"/>
              </w:rPr>
              <w:t xml:space="preserve"> 40-1</w:t>
            </w:r>
            <w:r w:rsidRPr="00A26496">
              <w:rPr>
                <w:sz w:val="28"/>
                <w:szCs w:val="28"/>
                <w:lang w:val="en-US"/>
              </w:rPr>
              <w:t>8</w:t>
            </w:r>
            <w:r w:rsidRPr="00A26496">
              <w:rPr>
                <w:sz w:val="28"/>
                <w:szCs w:val="28"/>
              </w:rPr>
              <w:t>0</w:t>
            </w:r>
            <w:r w:rsidRPr="00A26496">
              <w:rPr>
                <w:sz w:val="28"/>
                <w:szCs w:val="28"/>
                <w:lang w:val="en-US"/>
              </w:rPr>
              <w:t>F</w:t>
            </w:r>
          </w:p>
        </w:tc>
        <w:tc>
          <w:tcPr>
            <w:tcW w:w="408"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1</w:t>
            </w:r>
          </w:p>
        </w:tc>
        <w:tc>
          <w:tcPr>
            <w:tcW w:w="880" w:type="pct"/>
            <w:shd w:val="clear" w:color="auto" w:fill="auto"/>
            <w:vAlign w:val="center"/>
          </w:tcPr>
          <w:p w:rsidR="00903E62" w:rsidRPr="00A26496" w:rsidRDefault="00903E62" w:rsidP="007D2C81">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2018</w:t>
            </w:r>
          </w:p>
        </w:tc>
        <w:tc>
          <w:tcPr>
            <w:tcW w:w="543" w:type="pct"/>
            <w:shd w:val="clear" w:color="auto" w:fill="auto"/>
            <w:vAlign w:val="center"/>
          </w:tcPr>
          <w:p w:rsidR="00903E62" w:rsidRPr="00A26496" w:rsidRDefault="00903E62" w:rsidP="00903E62">
            <w:pPr>
              <w:jc w:val="center"/>
              <w:rPr>
                <w:color w:val="000000"/>
                <w:sz w:val="28"/>
                <w:szCs w:val="28"/>
                <w:lang w:val="en-US"/>
              </w:rPr>
            </w:pPr>
            <w:r w:rsidRPr="00A26496">
              <w:rPr>
                <w:color w:val="000000"/>
                <w:sz w:val="28"/>
                <w:szCs w:val="28"/>
                <w:lang w:val="en-US"/>
              </w:rPr>
              <w:t>22</w:t>
            </w:r>
          </w:p>
        </w:tc>
        <w:tc>
          <w:tcPr>
            <w:tcW w:w="339" w:type="pct"/>
            <w:shd w:val="clear" w:color="auto" w:fill="auto"/>
            <w:vAlign w:val="center"/>
          </w:tcPr>
          <w:p w:rsidR="00903E62" w:rsidRPr="00A26496" w:rsidRDefault="00903E62" w:rsidP="00903E62">
            <w:pPr>
              <w:jc w:val="center"/>
              <w:rPr>
                <w:color w:val="000000"/>
                <w:sz w:val="28"/>
                <w:szCs w:val="28"/>
                <w:lang w:val="en-US"/>
              </w:rPr>
            </w:pPr>
            <w:r w:rsidRPr="00A26496">
              <w:rPr>
                <w:color w:val="000000"/>
                <w:sz w:val="28"/>
                <w:szCs w:val="28"/>
                <w:lang w:val="en-US"/>
              </w:rPr>
              <w:t>18</w:t>
            </w:r>
          </w:p>
        </w:tc>
        <w:tc>
          <w:tcPr>
            <w:tcW w:w="406" w:type="pct"/>
          </w:tcPr>
          <w:p w:rsidR="00903E62" w:rsidRPr="00A26496" w:rsidRDefault="00903E62" w:rsidP="00903E62">
            <w:pPr>
              <w:jc w:val="center"/>
              <w:rPr>
                <w:color w:val="000000"/>
                <w:sz w:val="28"/>
                <w:szCs w:val="28"/>
                <w:lang w:val="en-US"/>
              </w:rPr>
            </w:pPr>
            <w:r w:rsidRPr="00A26496">
              <w:rPr>
                <w:color w:val="000000"/>
                <w:sz w:val="28"/>
                <w:szCs w:val="28"/>
                <w:lang w:val="en-US"/>
              </w:rPr>
              <w:t>0.79</w:t>
            </w:r>
          </w:p>
        </w:tc>
      </w:tr>
      <w:tr w:rsidR="00D73FA2" w:rsidRPr="00A26496" w:rsidTr="00D73FA2">
        <w:trPr>
          <w:trHeight w:val="530"/>
        </w:trPr>
        <w:tc>
          <w:tcPr>
            <w:tcW w:w="903" w:type="pct"/>
            <w:shd w:val="clear" w:color="auto" w:fill="auto"/>
            <w:vAlign w:val="center"/>
          </w:tcPr>
          <w:p w:rsidR="00903E62" w:rsidRPr="00A26496" w:rsidRDefault="00903E62" w:rsidP="007D2C81">
            <w:pPr>
              <w:rPr>
                <w:sz w:val="28"/>
                <w:szCs w:val="28"/>
              </w:rPr>
            </w:pPr>
          </w:p>
        </w:tc>
        <w:tc>
          <w:tcPr>
            <w:tcW w:w="977"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К8/18</w:t>
            </w:r>
          </w:p>
        </w:tc>
        <w:tc>
          <w:tcPr>
            <w:tcW w:w="408" w:type="pct"/>
            <w:shd w:val="clear" w:color="auto" w:fill="auto"/>
            <w:noWrap/>
            <w:vAlign w:val="center"/>
          </w:tcPr>
          <w:p w:rsidR="00903E62" w:rsidRPr="00A26496" w:rsidRDefault="00903E62" w:rsidP="00903E62">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903E62" w:rsidRPr="00A26496" w:rsidRDefault="00903E62" w:rsidP="00903E62">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8</w:t>
            </w:r>
          </w:p>
        </w:tc>
        <w:tc>
          <w:tcPr>
            <w:tcW w:w="33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18</w:t>
            </w:r>
          </w:p>
        </w:tc>
        <w:tc>
          <w:tcPr>
            <w:tcW w:w="406" w:type="pct"/>
          </w:tcPr>
          <w:p w:rsidR="00903E62" w:rsidRPr="00A26496" w:rsidRDefault="00903E62" w:rsidP="00903E62">
            <w:pPr>
              <w:jc w:val="center"/>
              <w:rPr>
                <w:color w:val="000000"/>
                <w:sz w:val="28"/>
                <w:szCs w:val="28"/>
                <w:lang w:val="en-US"/>
              </w:rPr>
            </w:pPr>
            <w:r w:rsidRPr="00A26496">
              <w:rPr>
                <w:color w:val="000000"/>
                <w:sz w:val="28"/>
                <w:szCs w:val="28"/>
              </w:rPr>
              <w:t>2,</w:t>
            </w:r>
            <w:r w:rsidRPr="00A26496">
              <w:rPr>
                <w:color w:val="000000"/>
                <w:sz w:val="28"/>
                <w:szCs w:val="28"/>
                <w:lang w:val="en-US"/>
              </w:rPr>
              <w:t>2</w:t>
            </w:r>
          </w:p>
        </w:tc>
      </w:tr>
      <w:tr w:rsidR="00D73FA2" w:rsidRPr="00A26496" w:rsidTr="00D73FA2">
        <w:tc>
          <w:tcPr>
            <w:tcW w:w="903" w:type="pct"/>
            <w:vMerge w:val="restart"/>
            <w:shd w:val="clear" w:color="auto" w:fill="auto"/>
            <w:vAlign w:val="center"/>
          </w:tcPr>
          <w:p w:rsidR="00903E62" w:rsidRPr="00A26496" w:rsidRDefault="00903E62" w:rsidP="007D2C81">
            <w:pPr>
              <w:rPr>
                <w:sz w:val="28"/>
                <w:szCs w:val="28"/>
              </w:rPr>
            </w:pPr>
            <w:r w:rsidRPr="00A26496">
              <w:rPr>
                <w:sz w:val="28"/>
                <w:szCs w:val="28"/>
              </w:rPr>
              <w:t>Котельная № 6,</w:t>
            </w:r>
          </w:p>
          <w:p w:rsidR="00903E62" w:rsidRPr="00A26496" w:rsidRDefault="00903E62" w:rsidP="007D2C81">
            <w:pPr>
              <w:ind w:left="34"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Горького, 2</w:t>
            </w:r>
          </w:p>
        </w:tc>
        <w:tc>
          <w:tcPr>
            <w:tcW w:w="977" w:type="pct"/>
            <w:shd w:val="clear" w:color="auto" w:fill="auto"/>
            <w:vAlign w:val="center"/>
          </w:tcPr>
          <w:p w:rsidR="00903E62" w:rsidRPr="00A26496" w:rsidRDefault="00903E62" w:rsidP="007D2C81">
            <w:pPr>
              <w:jc w:val="center"/>
              <w:rPr>
                <w:sz w:val="28"/>
                <w:szCs w:val="28"/>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URS</w:t>
            </w:r>
            <w:r w:rsidRPr="00A26496">
              <w:rPr>
                <w:sz w:val="28"/>
                <w:szCs w:val="28"/>
              </w:rPr>
              <w:t xml:space="preserve"> 40-1</w:t>
            </w:r>
            <w:r w:rsidRPr="00A26496">
              <w:rPr>
                <w:sz w:val="28"/>
                <w:szCs w:val="28"/>
                <w:lang w:val="en-US"/>
              </w:rPr>
              <w:t>8</w:t>
            </w:r>
            <w:r w:rsidRPr="00A26496">
              <w:rPr>
                <w:sz w:val="28"/>
                <w:szCs w:val="28"/>
              </w:rPr>
              <w:t>0</w:t>
            </w:r>
            <w:r w:rsidRPr="00A26496">
              <w:rPr>
                <w:sz w:val="28"/>
                <w:szCs w:val="28"/>
                <w:lang w:val="en-US"/>
              </w:rPr>
              <w:t>F</w:t>
            </w:r>
          </w:p>
        </w:tc>
        <w:tc>
          <w:tcPr>
            <w:tcW w:w="408"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2</w:t>
            </w:r>
          </w:p>
        </w:tc>
        <w:tc>
          <w:tcPr>
            <w:tcW w:w="880" w:type="pct"/>
            <w:shd w:val="clear" w:color="auto" w:fill="auto"/>
            <w:vAlign w:val="center"/>
          </w:tcPr>
          <w:p w:rsidR="00903E62" w:rsidRPr="00A26496" w:rsidRDefault="00903E62" w:rsidP="007D2C81">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2006</w:t>
            </w:r>
          </w:p>
        </w:tc>
        <w:tc>
          <w:tcPr>
            <w:tcW w:w="543" w:type="pct"/>
            <w:shd w:val="clear" w:color="auto" w:fill="auto"/>
            <w:vAlign w:val="center"/>
          </w:tcPr>
          <w:p w:rsidR="00903E62" w:rsidRPr="00A26496" w:rsidRDefault="00903E62" w:rsidP="007D2C81">
            <w:pPr>
              <w:jc w:val="center"/>
              <w:rPr>
                <w:color w:val="000000"/>
                <w:sz w:val="28"/>
                <w:szCs w:val="28"/>
                <w:lang w:val="en-US"/>
              </w:rPr>
            </w:pPr>
            <w:r w:rsidRPr="00A26496">
              <w:rPr>
                <w:color w:val="000000"/>
                <w:sz w:val="28"/>
                <w:szCs w:val="28"/>
                <w:lang w:val="en-US"/>
              </w:rPr>
              <w:t>12</w:t>
            </w:r>
          </w:p>
        </w:tc>
        <w:tc>
          <w:tcPr>
            <w:tcW w:w="339" w:type="pct"/>
            <w:shd w:val="clear" w:color="auto" w:fill="auto"/>
            <w:vAlign w:val="bottom"/>
          </w:tcPr>
          <w:p w:rsidR="00903E62" w:rsidRPr="00A26496" w:rsidRDefault="00903E62" w:rsidP="007D2C81">
            <w:pPr>
              <w:jc w:val="center"/>
              <w:rPr>
                <w:color w:val="000000"/>
                <w:sz w:val="28"/>
                <w:szCs w:val="28"/>
                <w:lang w:val="en-US"/>
              </w:rPr>
            </w:pPr>
            <w:r w:rsidRPr="00A26496">
              <w:rPr>
                <w:color w:val="000000"/>
                <w:sz w:val="28"/>
                <w:szCs w:val="28"/>
                <w:lang w:val="en-US"/>
              </w:rPr>
              <w:t>10</w:t>
            </w:r>
          </w:p>
        </w:tc>
        <w:tc>
          <w:tcPr>
            <w:tcW w:w="406" w:type="pct"/>
          </w:tcPr>
          <w:p w:rsidR="00903E62" w:rsidRPr="00A26496" w:rsidRDefault="00903E62" w:rsidP="007D2C81">
            <w:pPr>
              <w:jc w:val="center"/>
              <w:rPr>
                <w:color w:val="000000"/>
                <w:sz w:val="28"/>
                <w:szCs w:val="28"/>
                <w:lang w:val="en-US"/>
              </w:rPr>
            </w:pPr>
            <w:r w:rsidRPr="00A26496">
              <w:rPr>
                <w:color w:val="000000"/>
                <w:sz w:val="28"/>
                <w:szCs w:val="28"/>
                <w:lang w:val="en-US"/>
              </w:rPr>
              <w:t>0.79</w:t>
            </w:r>
          </w:p>
        </w:tc>
      </w:tr>
      <w:tr w:rsidR="00D73FA2" w:rsidRPr="00A26496" w:rsidTr="00D73FA2">
        <w:tc>
          <w:tcPr>
            <w:tcW w:w="903" w:type="pct"/>
            <w:vMerge/>
            <w:shd w:val="clear" w:color="auto" w:fill="auto"/>
            <w:vAlign w:val="center"/>
          </w:tcPr>
          <w:p w:rsidR="00903E62" w:rsidRPr="00A26496" w:rsidRDefault="00903E62" w:rsidP="007D2C81">
            <w:pPr>
              <w:ind w:left="-108" w:right="-113"/>
              <w:rPr>
                <w:color w:val="000000"/>
                <w:sz w:val="28"/>
                <w:szCs w:val="28"/>
              </w:rPr>
            </w:pPr>
          </w:p>
        </w:tc>
        <w:tc>
          <w:tcPr>
            <w:tcW w:w="977"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URS</w:t>
            </w:r>
            <w:r w:rsidRPr="00A26496">
              <w:rPr>
                <w:sz w:val="28"/>
                <w:szCs w:val="28"/>
              </w:rPr>
              <w:t xml:space="preserve"> 40-1</w:t>
            </w:r>
            <w:r w:rsidRPr="00A26496">
              <w:rPr>
                <w:sz w:val="28"/>
                <w:szCs w:val="28"/>
                <w:lang w:val="en-US"/>
              </w:rPr>
              <w:t>2</w:t>
            </w:r>
            <w:r w:rsidRPr="00A26496">
              <w:rPr>
                <w:sz w:val="28"/>
                <w:szCs w:val="28"/>
              </w:rPr>
              <w:t>0</w:t>
            </w:r>
            <w:r w:rsidRPr="00A26496">
              <w:rPr>
                <w:sz w:val="28"/>
                <w:szCs w:val="28"/>
                <w:lang w:val="en-US"/>
              </w:rPr>
              <w:t>F1</w:t>
            </w:r>
          </w:p>
        </w:tc>
        <w:tc>
          <w:tcPr>
            <w:tcW w:w="408" w:type="pct"/>
            <w:shd w:val="clear" w:color="auto" w:fill="auto"/>
            <w:noWrap/>
            <w:vAlign w:val="center"/>
          </w:tcPr>
          <w:p w:rsidR="00903E62" w:rsidRPr="00A26496" w:rsidRDefault="00903E62" w:rsidP="007D2C81">
            <w:pPr>
              <w:jc w:val="center"/>
              <w:rPr>
                <w:sz w:val="28"/>
                <w:szCs w:val="28"/>
                <w:lang w:val="en-US"/>
              </w:rPr>
            </w:pPr>
            <w:r w:rsidRPr="00A26496">
              <w:rPr>
                <w:sz w:val="28"/>
                <w:szCs w:val="28"/>
                <w:lang w:val="en-US"/>
              </w:rPr>
              <w:t>1</w:t>
            </w:r>
          </w:p>
        </w:tc>
        <w:tc>
          <w:tcPr>
            <w:tcW w:w="880" w:type="pct"/>
            <w:shd w:val="clear" w:color="auto" w:fill="auto"/>
            <w:vAlign w:val="center"/>
          </w:tcPr>
          <w:p w:rsidR="00903E62" w:rsidRPr="00A26496" w:rsidRDefault="00903E62" w:rsidP="007D2C81">
            <w:pPr>
              <w:jc w:val="center"/>
              <w:rPr>
                <w:sz w:val="28"/>
                <w:szCs w:val="28"/>
              </w:rPr>
            </w:pPr>
            <w:proofErr w:type="spellStart"/>
            <w:r w:rsidRPr="00A26496">
              <w:rPr>
                <w:sz w:val="28"/>
                <w:szCs w:val="28"/>
                <w:lang w:val="en-US"/>
              </w:rPr>
              <w:t>циркуляции</w:t>
            </w:r>
            <w:proofErr w:type="spellEnd"/>
          </w:p>
        </w:tc>
        <w:tc>
          <w:tcPr>
            <w:tcW w:w="544" w:type="pct"/>
            <w:shd w:val="clear" w:color="auto" w:fill="auto"/>
            <w:noWrap/>
            <w:vAlign w:val="center"/>
          </w:tcPr>
          <w:p w:rsidR="00903E62" w:rsidRPr="00A26496" w:rsidRDefault="00903E62" w:rsidP="007D2C81">
            <w:pPr>
              <w:jc w:val="center"/>
              <w:rPr>
                <w:sz w:val="28"/>
                <w:szCs w:val="28"/>
              </w:rPr>
            </w:pPr>
            <w:r w:rsidRPr="00A26496">
              <w:rPr>
                <w:sz w:val="28"/>
                <w:szCs w:val="28"/>
              </w:rPr>
              <w:t>2007</w:t>
            </w:r>
          </w:p>
        </w:tc>
        <w:tc>
          <w:tcPr>
            <w:tcW w:w="543" w:type="pct"/>
            <w:shd w:val="clear" w:color="auto" w:fill="auto"/>
            <w:vAlign w:val="center"/>
          </w:tcPr>
          <w:p w:rsidR="00903E62" w:rsidRPr="00A26496" w:rsidRDefault="00903E62" w:rsidP="007D2C81">
            <w:pPr>
              <w:jc w:val="center"/>
              <w:rPr>
                <w:color w:val="000000"/>
                <w:sz w:val="28"/>
                <w:szCs w:val="28"/>
              </w:rPr>
            </w:pPr>
          </w:p>
        </w:tc>
        <w:tc>
          <w:tcPr>
            <w:tcW w:w="339" w:type="pct"/>
            <w:shd w:val="clear" w:color="auto" w:fill="auto"/>
            <w:vAlign w:val="bottom"/>
          </w:tcPr>
          <w:p w:rsidR="00903E62" w:rsidRPr="00A26496" w:rsidRDefault="00903E62" w:rsidP="007D2C81">
            <w:pPr>
              <w:jc w:val="center"/>
              <w:rPr>
                <w:color w:val="000000"/>
                <w:sz w:val="28"/>
                <w:szCs w:val="28"/>
              </w:rPr>
            </w:pPr>
          </w:p>
        </w:tc>
        <w:tc>
          <w:tcPr>
            <w:tcW w:w="406" w:type="pct"/>
          </w:tcPr>
          <w:p w:rsidR="00903E62" w:rsidRPr="00A26496" w:rsidRDefault="00903E62" w:rsidP="007D2C81">
            <w:pPr>
              <w:jc w:val="center"/>
              <w:rPr>
                <w:color w:val="000000"/>
                <w:sz w:val="28"/>
                <w:szCs w:val="28"/>
              </w:rPr>
            </w:pPr>
          </w:p>
        </w:tc>
      </w:tr>
      <w:tr w:rsidR="00D73FA2" w:rsidRPr="00A26496" w:rsidTr="00D73FA2">
        <w:tc>
          <w:tcPr>
            <w:tcW w:w="903" w:type="pct"/>
            <w:vMerge/>
            <w:shd w:val="clear" w:color="auto" w:fill="auto"/>
            <w:vAlign w:val="center"/>
          </w:tcPr>
          <w:p w:rsidR="00903E62" w:rsidRPr="00A26496" w:rsidRDefault="00903E62" w:rsidP="007D2C81">
            <w:pPr>
              <w:ind w:left="-108" w:right="-113"/>
              <w:rPr>
                <w:color w:val="000000"/>
                <w:sz w:val="28"/>
                <w:szCs w:val="28"/>
              </w:rPr>
            </w:pPr>
          </w:p>
        </w:tc>
        <w:tc>
          <w:tcPr>
            <w:tcW w:w="977"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К8/18</w:t>
            </w:r>
          </w:p>
        </w:tc>
        <w:tc>
          <w:tcPr>
            <w:tcW w:w="408" w:type="pct"/>
            <w:shd w:val="clear" w:color="auto" w:fill="auto"/>
            <w:noWrap/>
            <w:vAlign w:val="center"/>
          </w:tcPr>
          <w:p w:rsidR="00903E62" w:rsidRPr="00A26496" w:rsidRDefault="00903E62" w:rsidP="00903E62">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903E62" w:rsidRPr="00A26496" w:rsidRDefault="00903E62" w:rsidP="00903E62">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8</w:t>
            </w:r>
          </w:p>
        </w:tc>
        <w:tc>
          <w:tcPr>
            <w:tcW w:w="33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18</w:t>
            </w:r>
          </w:p>
        </w:tc>
        <w:tc>
          <w:tcPr>
            <w:tcW w:w="406" w:type="pct"/>
          </w:tcPr>
          <w:p w:rsidR="00903E62" w:rsidRPr="00A26496" w:rsidRDefault="00903E62" w:rsidP="00903E62">
            <w:pPr>
              <w:jc w:val="center"/>
              <w:rPr>
                <w:color w:val="000000"/>
                <w:sz w:val="28"/>
                <w:szCs w:val="28"/>
                <w:lang w:val="en-US"/>
              </w:rPr>
            </w:pPr>
            <w:r w:rsidRPr="00A26496">
              <w:rPr>
                <w:color w:val="000000"/>
                <w:sz w:val="28"/>
                <w:szCs w:val="28"/>
              </w:rPr>
              <w:t>1,5</w:t>
            </w:r>
          </w:p>
        </w:tc>
      </w:tr>
      <w:tr w:rsidR="00D73FA2" w:rsidRPr="00A26496" w:rsidTr="00D73FA2">
        <w:tc>
          <w:tcPr>
            <w:tcW w:w="903" w:type="pct"/>
            <w:vMerge w:val="restart"/>
            <w:shd w:val="clear" w:color="auto" w:fill="auto"/>
            <w:vAlign w:val="center"/>
          </w:tcPr>
          <w:p w:rsidR="00903E62" w:rsidRPr="00A26496" w:rsidRDefault="00903E62" w:rsidP="007D2C81">
            <w:pPr>
              <w:rPr>
                <w:sz w:val="28"/>
                <w:szCs w:val="28"/>
              </w:rPr>
            </w:pPr>
            <w:r w:rsidRPr="00A26496">
              <w:rPr>
                <w:sz w:val="28"/>
                <w:szCs w:val="28"/>
              </w:rPr>
              <w:t>Котельная № 7,</w:t>
            </w:r>
          </w:p>
          <w:p w:rsidR="00903E62" w:rsidRPr="00A26496" w:rsidRDefault="00903E62" w:rsidP="007D2C81">
            <w:pPr>
              <w:ind w:left="34"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Ленина, 46</w:t>
            </w:r>
          </w:p>
        </w:tc>
        <w:tc>
          <w:tcPr>
            <w:tcW w:w="977" w:type="pct"/>
            <w:shd w:val="clear" w:color="auto" w:fill="auto"/>
            <w:vAlign w:val="center"/>
          </w:tcPr>
          <w:p w:rsidR="00903E62" w:rsidRPr="00A26496" w:rsidRDefault="00903E62" w:rsidP="00903E62">
            <w:pPr>
              <w:jc w:val="center"/>
              <w:rPr>
                <w:sz w:val="28"/>
                <w:szCs w:val="28"/>
                <w:lang w:val="en-US"/>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URS</w:t>
            </w:r>
            <w:r w:rsidRPr="00A26496">
              <w:rPr>
                <w:sz w:val="28"/>
                <w:szCs w:val="28"/>
              </w:rPr>
              <w:t xml:space="preserve"> 40-160/158</w:t>
            </w:r>
          </w:p>
        </w:tc>
        <w:tc>
          <w:tcPr>
            <w:tcW w:w="408" w:type="pct"/>
            <w:shd w:val="clear" w:color="auto" w:fill="auto"/>
            <w:noWrap/>
            <w:vAlign w:val="center"/>
          </w:tcPr>
          <w:p w:rsidR="00903E62" w:rsidRPr="00A26496" w:rsidRDefault="00903E62" w:rsidP="00903E62">
            <w:pPr>
              <w:jc w:val="center"/>
              <w:rPr>
                <w:sz w:val="28"/>
                <w:szCs w:val="28"/>
                <w:lang w:val="en-US"/>
              </w:rPr>
            </w:pPr>
            <w:r w:rsidRPr="00A26496">
              <w:rPr>
                <w:sz w:val="28"/>
                <w:szCs w:val="28"/>
                <w:lang w:val="en-US"/>
              </w:rPr>
              <w:t>1</w:t>
            </w:r>
          </w:p>
        </w:tc>
        <w:tc>
          <w:tcPr>
            <w:tcW w:w="880" w:type="pct"/>
            <w:shd w:val="clear" w:color="auto" w:fill="auto"/>
            <w:vAlign w:val="center"/>
          </w:tcPr>
          <w:p w:rsidR="00903E62" w:rsidRPr="00A26496" w:rsidRDefault="00903E62" w:rsidP="00903E62">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7D2C81">
            <w:pPr>
              <w:jc w:val="center"/>
              <w:rPr>
                <w:sz w:val="28"/>
                <w:szCs w:val="28"/>
              </w:rPr>
            </w:pPr>
            <w:r w:rsidRPr="00A26496">
              <w:rPr>
                <w:sz w:val="28"/>
                <w:szCs w:val="28"/>
              </w:rPr>
              <w:t>2006</w:t>
            </w:r>
          </w:p>
        </w:tc>
        <w:tc>
          <w:tcPr>
            <w:tcW w:w="543"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39,1</w:t>
            </w:r>
          </w:p>
        </w:tc>
        <w:tc>
          <w:tcPr>
            <w:tcW w:w="339" w:type="pct"/>
            <w:shd w:val="clear" w:color="auto" w:fill="auto"/>
            <w:vAlign w:val="center"/>
          </w:tcPr>
          <w:p w:rsidR="00903E62" w:rsidRPr="00A26496" w:rsidRDefault="00903E62" w:rsidP="007D2C81">
            <w:pPr>
              <w:jc w:val="center"/>
              <w:rPr>
                <w:color w:val="000000"/>
                <w:sz w:val="28"/>
                <w:szCs w:val="28"/>
              </w:rPr>
            </w:pPr>
            <w:r w:rsidRPr="00A26496">
              <w:rPr>
                <w:color w:val="000000"/>
                <w:sz w:val="28"/>
                <w:szCs w:val="28"/>
              </w:rPr>
              <w:t>29,5</w:t>
            </w:r>
          </w:p>
        </w:tc>
        <w:tc>
          <w:tcPr>
            <w:tcW w:w="406" w:type="pct"/>
          </w:tcPr>
          <w:p w:rsidR="00903E62" w:rsidRPr="00A26496" w:rsidRDefault="00903E62" w:rsidP="007D2C81">
            <w:pPr>
              <w:jc w:val="center"/>
              <w:rPr>
                <w:color w:val="000000"/>
                <w:sz w:val="28"/>
                <w:szCs w:val="28"/>
              </w:rPr>
            </w:pPr>
            <w:r w:rsidRPr="00A26496">
              <w:rPr>
                <w:color w:val="000000"/>
                <w:sz w:val="28"/>
                <w:szCs w:val="28"/>
              </w:rPr>
              <w:t>5,5</w:t>
            </w:r>
          </w:p>
        </w:tc>
      </w:tr>
      <w:tr w:rsidR="00D73FA2" w:rsidRPr="00A26496" w:rsidTr="00D73FA2">
        <w:tc>
          <w:tcPr>
            <w:tcW w:w="903" w:type="pct"/>
            <w:vMerge/>
            <w:shd w:val="clear" w:color="auto" w:fill="auto"/>
            <w:vAlign w:val="center"/>
          </w:tcPr>
          <w:p w:rsidR="00903E62" w:rsidRPr="00A26496" w:rsidRDefault="00903E62" w:rsidP="007D2C81">
            <w:pPr>
              <w:rPr>
                <w:sz w:val="28"/>
                <w:szCs w:val="28"/>
              </w:rPr>
            </w:pPr>
          </w:p>
        </w:tc>
        <w:tc>
          <w:tcPr>
            <w:tcW w:w="977" w:type="pct"/>
            <w:shd w:val="clear" w:color="auto" w:fill="auto"/>
            <w:vAlign w:val="center"/>
          </w:tcPr>
          <w:p w:rsidR="00903E62" w:rsidRPr="00A26496" w:rsidRDefault="00903E62" w:rsidP="00903E62">
            <w:pPr>
              <w:jc w:val="center"/>
              <w:rPr>
                <w:sz w:val="28"/>
                <w:szCs w:val="28"/>
                <w:lang w:val="en-US"/>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URS</w:t>
            </w:r>
            <w:r w:rsidRPr="00A26496">
              <w:rPr>
                <w:sz w:val="28"/>
                <w:szCs w:val="28"/>
              </w:rPr>
              <w:t xml:space="preserve"> 40-160/158</w:t>
            </w:r>
          </w:p>
        </w:tc>
        <w:tc>
          <w:tcPr>
            <w:tcW w:w="408" w:type="pct"/>
            <w:shd w:val="clear" w:color="auto" w:fill="auto"/>
            <w:noWrap/>
            <w:vAlign w:val="center"/>
          </w:tcPr>
          <w:p w:rsidR="00903E62" w:rsidRPr="00A26496" w:rsidRDefault="00903E62" w:rsidP="00903E62">
            <w:pPr>
              <w:jc w:val="center"/>
              <w:rPr>
                <w:sz w:val="28"/>
                <w:szCs w:val="28"/>
                <w:lang w:val="en-US"/>
              </w:rPr>
            </w:pPr>
            <w:r w:rsidRPr="00A26496">
              <w:rPr>
                <w:sz w:val="28"/>
                <w:szCs w:val="28"/>
                <w:lang w:val="en-US"/>
              </w:rPr>
              <w:t>1</w:t>
            </w:r>
          </w:p>
        </w:tc>
        <w:tc>
          <w:tcPr>
            <w:tcW w:w="880" w:type="pct"/>
            <w:shd w:val="clear" w:color="auto" w:fill="auto"/>
            <w:vAlign w:val="center"/>
          </w:tcPr>
          <w:p w:rsidR="00903E62" w:rsidRPr="00A26496" w:rsidRDefault="00903E62" w:rsidP="00903E62">
            <w:pPr>
              <w:jc w:val="center"/>
              <w:rPr>
                <w:sz w:val="28"/>
                <w:szCs w:val="28"/>
              </w:rPr>
            </w:pPr>
            <w:r w:rsidRPr="00A26496">
              <w:rPr>
                <w:sz w:val="28"/>
                <w:szCs w:val="28"/>
              </w:rPr>
              <w:t>сетевой</w:t>
            </w:r>
          </w:p>
        </w:tc>
        <w:tc>
          <w:tcPr>
            <w:tcW w:w="544" w:type="pct"/>
            <w:shd w:val="clear" w:color="auto" w:fill="auto"/>
            <w:noWrap/>
            <w:vAlign w:val="center"/>
          </w:tcPr>
          <w:p w:rsidR="00903E62" w:rsidRPr="00A26496" w:rsidRDefault="00903E62" w:rsidP="00903E62">
            <w:pPr>
              <w:jc w:val="center"/>
              <w:rPr>
                <w:sz w:val="28"/>
                <w:szCs w:val="28"/>
              </w:rPr>
            </w:pPr>
            <w:r w:rsidRPr="00A26496">
              <w:rPr>
                <w:sz w:val="28"/>
                <w:szCs w:val="28"/>
              </w:rPr>
              <w:t>2021</w:t>
            </w:r>
          </w:p>
        </w:tc>
        <w:tc>
          <w:tcPr>
            <w:tcW w:w="543"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39,1</w:t>
            </w:r>
          </w:p>
        </w:tc>
        <w:tc>
          <w:tcPr>
            <w:tcW w:w="33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29,5</w:t>
            </w:r>
          </w:p>
        </w:tc>
        <w:tc>
          <w:tcPr>
            <w:tcW w:w="406" w:type="pct"/>
          </w:tcPr>
          <w:p w:rsidR="00903E62" w:rsidRPr="00A26496" w:rsidRDefault="00903E62" w:rsidP="00903E62">
            <w:pPr>
              <w:jc w:val="center"/>
              <w:rPr>
                <w:color w:val="000000"/>
                <w:sz w:val="28"/>
                <w:szCs w:val="28"/>
              </w:rPr>
            </w:pPr>
            <w:r w:rsidRPr="00A26496">
              <w:rPr>
                <w:color w:val="000000"/>
                <w:sz w:val="28"/>
                <w:szCs w:val="28"/>
              </w:rPr>
              <w:t>5,5</w:t>
            </w:r>
          </w:p>
        </w:tc>
      </w:tr>
      <w:tr w:rsidR="00D73FA2" w:rsidRPr="00A26496" w:rsidTr="00D73FA2">
        <w:tc>
          <w:tcPr>
            <w:tcW w:w="903" w:type="pct"/>
            <w:vMerge/>
            <w:shd w:val="clear" w:color="auto" w:fill="auto"/>
            <w:vAlign w:val="center"/>
          </w:tcPr>
          <w:p w:rsidR="00903E62" w:rsidRPr="00A26496" w:rsidRDefault="00903E62" w:rsidP="007D2C81">
            <w:pPr>
              <w:ind w:left="-108" w:right="-113"/>
              <w:rPr>
                <w:color w:val="000000"/>
                <w:sz w:val="28"/>
                <w:szCs w:val="28"/>
              </w:rPr>
            </w:pPr>
          </w:p>
        </w:tc>
        <w:tc>
          <w:tcPr>
            <w:tcW w:w="977"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К8/18</w:t>
            </w:r>
          </w:p>
        </w:tc>
        <w:tc>
          <w:tcPr>
            <w:tcW w:w="408" w:type="pct"/>
            <w:shd w:val="clear" w:color="auto" w:fill="auto"/>
            <w:noWrap/>
            <w:vAlign w:val="center"/>
          </w:tcPr>
          <w:p w:rsidR="00903E62" w:rsidRPr="00A26496" w:rsidRDefault="00903E62" w:rsidP="00903E62">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903E62" w:rsidRPr="00A26496" w:rsidRDefault="00903E62" w:rsidP="00903E62">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8</w:t>
            </w:r>
          </w:p>
        </w:tc>
        <w:tc>
          <w:tcPr>
            <w:tcW w:w="33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18</w:t>
            </w:r>
          </w:p>
        </w:tc>
        <w:tc>
          <w:tcPr>
            <w:tcW w:w="406" w:type="pct"/>
          </w:tcPr>
          <w:p w:rsidR="00903E62" w:rsidRPr="00A26496" w:rsidRDefault="00903E62" w:rsidP="00903E62">
            <w:pPr>
              <w:jc w:val="center"/>
              <w:rPr>
                <w:color w:val="000000"/>
                <w:sz w:val="28"/>
                <w:szCs w:val="28"/>
                <w:lang w:val="en-US"/>
              </w:rPr>
            </w:pPr>
            <w:r w:rsidRPr="00A26496">
              <w:rPr>
                <w:color w:val="000000"/>
                <w:sz w:val="28"/>
                <w:szCs w:val="28"/>
              </w:rPr>
              <w:t>1,5</w:t>
            </w:r>
          </w:p>
        </w:tc>
      </w:tr>
      <w:tr w:rsidR="00D73FA2" w:rsidRPr="00A26496" w:rsidTr="00D73FA2">
        <w:tc>
          <w:tcPr>
            <w:tcW w:w="903" w:type="pct"/>
            <w:vMerge w:val="restart"/>
            <w:shd w:val="clear" w:color="auto" w:fill="auto"/>
            <w:vAlign w:val="center"/>
          </w:tcPr>
          <w:p w:rsidR="007D2C81" w:rsidRPr="00A26496" w:rsidRDefault="007D2C81" w:rsidP="007D2C81">
            <w:pPr>
              <w:ind w:right="-113" w:firstLine="34"/>
              <w:rPr>
                <w:color w:val="000000"/>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w:t>
            </w:r>
            <w:r w:rsidRPr="00A26496">
              <w:rPr>
                <w:sz w:val="28"/>
                <w:szCs w:val="28"/>
              </w:rPr>
              <w:t>ж</w:t>
            </w:r>
            <w:r w:rsidRPr="00A26496">
              <w:rPr>
                <w:sz w:val="28"/>
                <w:szCs w:val="28"/>
              </w:rPr>
              <w:t>ная,6</w:t>
            </w:r>
          </w:p>
        </w:tc>
        <w:tc>
          <w:tcPr>
            <w:tcW w:w="977" w:type="pct"/>
            <w:shd w:val="clear" w:color="auto" w:fill="auto"/>
            <w:vAlign w:val="center"/>
          </w:tcPr>
          <w:p w:rsidR="007D2C81" w:rsidRPr="00A26496" w:rsidRDefault="00903E62" w:rsidP="00903E62">
            <w:pPr>
              <w:jc w:val="center"/>
              <w:rPr>
                <w:sz w:val="28"/>
                <w:szCs w:val="28"/>
              </w:rPr>
            </w:pPr>
            <w:proofErr w:type="spellStart"/>
            <w:r w:rsidRPr="00A26496">
              <w:rPr>
                <w:sz w:val="28"/>
                <w:szCs w:val="28"/>
              </w:rPr>
              <w:t>Grundfos</w:t>
            </w:r>
            <w:proofErr w:type="spellEnd"/>
            <w:r w:rsidRPr="00A26496">
              <w:rPr>
                <w:sz w:val="28"/>
                <w:szCs w:val="28"/>
              </w:rPr>
              <w:t xml:space="preserve"> </w:t>
            </w:r>
            <w:r w:rsidRPr="00A26496">
              <w:rPr>
                <w:sz w:val="28"/>
                <w:szCs w:val="28"/>
                <w:lang w:val="en-US"/>
              </w:rPr>
              <w:t>DK -8850 D 32-120F</w:t>
            </w:r>
          </w:p>
        </w:tc>
        <w:tc>
          <w:tcPr>
            <w:tcW w:w="408" w:type="pct"/>
            <w:shd w:val="clear" w:color="auto" w:fill="auto"/>
            <w:noWrap/>
            <w:vAlign w:val="center"/>
          </w:tcPr>
          <w:p w:rsidR="007D2C81" w:rsidRPr="00A26496" w:rsidRDefault="00903E62" w:rsidP="007D2C81">
            <w:pPr>
              <w:jc w:val="center"/>
              <w:rPr>
                <w:sz w:val="28"/>
                <w:szCs w:val="28"/>
                <w:lang w:val="en-US"/>
              </w:rPr>
            </w:pPr>
            <w:r w:rsidRPr="00A26496">
              <w:rPr>
                <w:sz w:val="28"/>
                <w:szCs w:val="28"/>
                <w:lang w:val="en-US"/>
              </w:rPr>
              <w:t>1</w:t>
            </w:r>
          </w:p>
        </w:tc>
        <w:tc>
          <w:tcPr>
            <w:tcW w:w="880" w:type="pct"/>
            <w:shd w:val="clear" w:color="auto" w:fill="auto"/>
            <w:vAlign w:val="center"/>
          </w:tcPr>
          <w:p w:rsidR="007D2C81" w:rsidRPr="00A26496" w:rsidRDefault="00903E62" w:rsidP="007D2C81">
            <w:pPr>
              <w:jc w:val="center"/>
              <w:rPr>
                <w:sz w:val="28"/>
                <w:szCs w:val="28"/>
              </w:rPr>
            </w:pPr>
            <w:r w:rsidRPr="00A26496">
              <w:rPr>
                <w:sz w:val="28"/>
                <w:szCs w:val="28"/>
              </w:rPr>
              <w:t>сетевой</w:t>
            </w:r>
          </w:p>
        </w:tc>
        <w:tc>
          <w:tcPr>
            <w:tcW w:w="544" w:type="pct"/>
            <w:shd w:val="clear" w:color="auto" w:fill="auto"/>
            <w:noWrap/>
            <w:vAlign w:val="center"/>
          </w:tcPr>
          <w:p w:rsidR="007D2C81" w:rsidRPr="00A26496" w:rsidRDefault="00903E62" w:rsidP="007D2C81">
            <w:pPr>
              <w:jc w:val="center"/>
              <w:rPr>
                <w:sz w:val="28"/>
                <w:szCs w:val="28"/>
                <w:lang w:val="en-US"/>
              </w:rPr>
            </w:pPr>
            <w:r w:rsidRPr="00A26496">
              <w:rPr>
                <w:sz w:val="28"/>
                <w:szCs w:val="28"/>
                <w:lang w:val="en-US"/>
              </w:rPr>
              <w:t>2020</w:t>
            </w:r>
          </w:p>
        </w:tc>
        <w:tc>
          <w:tcPr>
            <w:tcW w:w="543" w:type="pct"/>
            <w:shd w:val="clear" w:color="auto" w:fill="auto"/>
            <w:vAlign w:val="center"/>
          </w:tcPr>
          <w:p w:rsidR="007D2C81" w:rsidRPr="00A26496" w:rsidRDefault="00903E62" w:rsidP="007D2C81">
            <w:pPr>
              <w:jc w:val="center"/>
              <w:rPr>
                <w:color w:val="000000"/>
                <w:sz w:val="28"/>
                <w:szCs w:val="28"/>
                <w:lang w:val="en-US"/>
              </w:rPr>
            </w:pPr>
            <w:r w:rsidRPr="00A26496">
              <w:rPr>
                <w:color w:val="000000"/>
                <w:sz w:val="28"/>
                <w:szCs w:val="28"/>
                <w:lang w:val="en-US"/>
              </w:rPr>
              <w:t>14</w:t>
            </w:r>
          </w:p>
        </w:tc>
        <w:tc>
          <w:tcPr>
            <w:tcW w:w="339" w:type="pct"/>
            <w:shd w:val="clear" w:color="auto" w:fill="auto"/>
            <w:vAlign w:val="center"/>
          </w:tcPr>
          <w:p w:rsidR="007D2C81" w:rsidRPr="00A26496" w:rsidRDefault="00903E62" w:rsidP="007D2C81">
            <w:pPr>
              <w:jc w:val="center"/>
              <w:rPr>
                <w:color w:val="000000"/>
                <w:sz w:val="28"/>
                <w:szCs w:val="28"/>
                <w:lang w:val="en-US"/>
              </w:rPr>
            </w:pPr>
            <w:r w:rsidRPr="00A26496">
              <w:rPr>
                <w:color w:val="000000"/>
                <w:sz w:val="28"/>
                <w:szCs w:val="28"/>
                <w:lang w:val="en-US"/>
              </w:rPr>
              <w:t>9.5</w:t>
            </w:r>
          </w:p>
        </w:tc>
        <w:tc>
          <w:tcPr>
            <w:tcW w:w="406" w:type="pct"/>
          </w:tcPr>
          <w:p w:rsidR="007D2C81" w:rsidRPr="00A26496" w:rsidRDefault="00903E62" w:rsidP="007D2C81">
            <w:pPr>
              <w:jc w:val="center"/>
              <w:rPr>
                <w:color w:val="000000"/>
                <w:sz w:val="28"/>
                <w:szCs w:val="28"/>
                <w:lang w:val="en-US"/>
              </w:rPr>
            </w:pPr>
            <w:r w:rsidRPr="00A26496">
              <w:rPr>
                <w:color w:val="000000"/>
                <w:sz w:val="28"/>
                <w:szCs w:val="28"/>
                <w:lang w:val="en-US"/>
              </w:rPr>
              <w:t>0.38</w:t>
            </w:r>
          </w:p>
        </w:tc>
      </w:tr>
      <w:tr w:rsidR="00D73FA2" w:rsidRPr="00A26496" w:rsidTr="00D73FA2">
        <w:tc>
          <w:tcPr>
            <w:tcW w:w="903" w:type="pct"/>
            <w:vMerge/>
            <w:shd w:val="clear" w:color="auto" w:fill="auto"/>
            <w:vAlign w:val="center"/>
          </w:tcPr>
          <w:p w:rsidR="00903E62" w:rsidRPr="00A26496" w:rsidRDefault="00903E62" w:rsidP="007D2C81">
            <w:pPr>
              <w:ind w:left="-108" w:right="-113"/>
              <w:rPr>
                <w:color w:val="000000"/>
                <w:sz w:val="28"/>
                <w:szCs w:val="28"/>
              </w:rPr>
            </w:pPr>
          </w:p>
        </w:tc>
        <w:tc>
          <w:tcPr>
            <w:tcW w:w="977"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К8/18</w:t>
            </w:r>
          </w:p>
        </w:tc>
        <w:tc>
          <w:tcPr>
            <w:tcW w:w="408" w:type="pct"/>
            <w:shd w:val="clear" w:color="auto" w:fill="auto"/>
            <w:noWrap/>
            <w:vAlign w:val="center"/>
          </w:tcPr>
          <w:p w:rsidR="00903E62" w:rsidRPr="00A26496" w:rsidRDefault="00903E62" w:rsidP="00903E62">
            <w:pPr>
              <w:jc w:val="center"/>
              <w:rPr>
                <w:sz w:val="28"/>
                <w:szCs w:val="28"/>
              </w:rPr>
            </w:pPr>
            <w:r w:rsidRPr="00A26496">
              <w:rPr>
                <w:sz w:val="28"/>
                <w:szCs w:val="28"/>
              </w:rPr>
              <w:t>2</w:t>
            </w:r>
          </w:p>
        </w:tc>
        <w:tc>
          <w:tcPr>
            <w:tcW w:w="880" w:type="pct"/>
            <w:shd w:val="clear" w:color="auto" w:fill="auto"/>
            <w:vAlign w:val="center"/>
          </w:tcPr>
          <w:p w:rsidR="00903E62" w:rsidRPr="00A26496" w:rsidRDefault="00903E62" w:rsidP="00903E62">
            <w:pPr>
              <w:jc w:val="center"/>
              <w:rPr>
                <w:sz w:val="28"/>
                <w:szCs w:val="28"/>
              </w:rPr>
            </w:pPr>
            <w:proofErr w:type="spellStart"/>
            <w:r w:rsidRPr="00A26496">
              <w:rPr>
                <w:sz w:val="28"/>
                <w:szCs w:val="28"/>
              </w:rPr>
              <w:t>подпиточный</w:t>
            </w:r>
            <w:proofErr w:type="spellEnd"/>
          </w:p>
        </w:tc>
        <w:tc>
          <w:tcPr>
            <w:tcW w:w="544" w:type="pct"/>
            <w:shd w:val="clear" w:color="auto" w:fill="auto"/>
            <w:noWrap/>
            <w:vAlign w:val="center"/>
          </w:tcPr>
          <w:p w:rsidR="00903E62" w:rsidRPr="00A26496" w:rsidRDefault="00903E62" w:rsidP="00903E62">
            <w:pPr>
              <w:jc w:val="center"/>
              <w:rPr>
                <w:sz w:val="28"/>
                <w:szCs w:val="28"/>
              </w:rPr>
            </w:pPr>
            <w:r w:rsidRPr="00A26496">
              <w:rPr>
                <w:sz w:val="28"/>
                <w:szCs w:val="28"/>
              </w:rPr>
              <w:t>2022</w:t>
            </w:r>
          </w:p>
        </w:tc>
        <w:tc>
          <w:tcPr>
            <w:tcW w:w="543"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8</w:t>
            </w:r>
          </w:p>
        </w:tc>
        <w:tc>
          <w:tcPr>
            <w:tcW w:w="33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18</w:t>
            </w:r>
          </w:p>
        </w:tc>
        <w:tc>
          <w:tcPr>
            <w:tcW w:w="406" w:type="pct"/>
          </w:tcPr>
          <w:p w:rsidR="00903E62" w:rsidRPr="00A26496" w:rsidRDefault="00903E62" w:rsidP="00903E62">
            <w:pPr>
              <w:jc w:val="center"/>
              <w:rPr>
                <w:color w:val="000000"/>
                <w:sz w:val="28"/>
                <w:szCs w:val="28"/>
                <w:lang w:val="en-US"/>
              </w:rPr>
            </w:pPr>
            <w:r w:rsidRPr="00A26496">
              <w:rPr>
                <w:color w:val="000000"/>
                <w:sz w:val="28"/>
                <w:szCs w:val="28"/>
              </w:rPr>
              <w:t>1,5</w:t>
            </w:r>
          </w:p>
        </w:tc>
      </w:tr>
    </w:tbl>
    <w:p w:rsidR="00CB6BC4" w:rsidRPr="00A26496" w:rsidRDefault="00CB6BC4" w:rsidP="00903E62">
      <w:pPr>
        <w:pStyle w:val="11"/>
        <w:spacing w:after="160" w:line="240" w:lineRule="auto"/>
        <w:ind w:firstLine="0"/>
        <w:jc w:val="both"/>
      </w:pPr>
    </w:p>
    <w:p w:rsidR="007C7A21" w:rsidRPr="00A26496" w:rsidRDefault="007C7A21" w:rsidP="007C7A21">
      <w:pPr>
        <w:pStyle w:val="11"/>
        <w:spacing w:after="160" w:line="240" w:lineRule="auto"/>
        <w:ind w:firstLine="700"/>
        <w:jc w:val="both"/>
        <w:rPr>
          <w:lang w:val="ru-RU"/>
        </w:rPr>
      </w:pPr>
      <w:r w:rsidRPr="00A26496">
        <w:rPr>
          <w:lang w:val="ru-RU"/>
        </w:rPr>
        <w:t>В котельных установлены следующие тягодутьевые устройства, данные</w:t>
      </w:r>
      <w:r w:rsidRPr="00A26496">
        <w:rPr>
          <w:lang w:val="ru-RU"/>
        </w:rPr>
        <w:br/>
        <w:t xml:space="preserve">приведены в таблице </w:t>
      </w:r>
      <w:r w:rsidR="00FF63EA" w:rsidRPr="00A26496">
        <w:rPr>
          <w:lang w:val="ru-RU"/>
        </w:rPr>
        <w:t>5</w:t>
      </w:r>
      <w:r w:rsidRPr="00A26496">
        <w:rPr>
          <w:lang w:val="ru-RU"/>
        </w:rPr>
        <w:t>.</w:t>
      </w:r>
    </w:p>
    <w:p w:rsidR="007C7A21" w:rsidRPr="00A26496" w:rsidRDefault="007C7A21" w:rsidP="007C7A21">
      <w:pPr>
        <w:pStyle w:val="ae"/>
        <w:rPr>
          <w:sz w:val="28"/>
          <w:szCs w:val="28"/>
        </w:rPr>
      </w:pPr>
      <w:r w:rsidRPr="00A26496">
        <w:rPr>
          <w:sz w:val="28"/>
          <w:szCs w:val="28"/>
          <w:lang w:val="ru-RU"/>
        </w:rPr>
        <w:t xml:space="preserve">Таблица </w:t>
      </w:r>
      <w:r w:rsidR="00FF63EA" w:rsidRPr="00A26496">
        <w:rPr>
          <w:sz w:val="28"/>
          <w:szCs w:val="28"/>
          <w:lang w:val="ru-RU"/>
        </w:rPr>
        <w:t>5</w:t>
      </w:r>
      <w:r w:rsidRPr="00A26496">
        <w:rPr>
          <w:sz w:val="28"/>
          <w:szCs w:val="28"/>
          <w:lang w:val="ru-RU"/>
        </w:rPr>
        <w:t xml:space="preserve"> </w:t>
      </w:r>
      <w:r w:rsidR="003B0C03" w:rsidRPr="00A26496">
        <w:rPr>
          <w:sz w:val="28"/>
          <w:szCs w:val="28"/>
          <w:lang w:val="ru-RU"/>
        </w:rPr>
        <w:t>–</w:t>
      </w:r>
      <w:r w:rsidRPr="00A26496">
        <w:rPr>
          <w:sz w:val="28"/>
          <w:szCs w:val="28"/>
          <w:lang w:val="ru-RU"/>
        </w:rPr>
        <w:t xml:space="preserve"> Тягодутьевые устройства котельных</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5"/>
        <w:gridCol w:w="1901"/>
        <w:gridCol w:w="903"/>
        <w:gridCol w:w="1117"/>
        <w:gridCol w:w="1370"/>
        <w:gridCol w:w="1267"/>
        <w:gridCol w:w="1863"/>
      </w:tblGrid>
      <w:tr w:rsidR="00903E62" w:rsidRPr="00A26496" w:rsidTr="00D73FA2">
        <w:trPr>
          <w:tblHeader/>
        </w:trPr>
        <w:tc>
          <w:tcPr>
            <w:tcW w:w="973" w:type="pct"/>
            <w:shd w:val="pct5" w:color="auto" w:fill="auto"/>
            <w:vAlign w:val="center"/>
            <w:hideMark/>
          </w:tcPr>
          <w:p w:rsidR="00903E62" w:rsidRPr="00A26496" w:rsidRDefault="00903E62" w:rsidP="00903E62">
            <w:pPr>
              <w:jc w:val="center"/>
              <w:rPr>
                <w:color w:val="000000"/>
                <w:sz w:val="28"/>
                <w:szCs w:val="28"/>
              </w:rPr>
            </w:pPr>
            <w:r w:rsidRPr="00A26496">
              <w:rPr>
                <w:color w:val="000000"/>
                <w:sz w:val="28"/>
                <w:szCs w:val="28"/>
              </w:rPr>
              <w:t>Наименование, адрес котел</w:t>
            </w:r>
            <w:r w:rsidRPr="00A26496">
              <w:rPr>
                <w:color w:val="000000"/>
                <w:sz w:val="28"/>
                <w:szCs w:val="28"/>
              </w:rPr>
              <w:t>ь</w:t>
            </w:r>
            <w:r w:rsidRPr="00A26496">
              <w:rPr>
                <w:color w:val="000000"/>
                <w:sz w:val="28"/>
                <w:szCs w:val="28"/>
              </w:rPr>
              <w:t>ной</w:t>
            </w:r>
          </w:p>
        </w:tc>
        <w:tc>
          <w:tcPr>
            <w:tcW w:w="909" w:type="pct"/>
            <w:shd w:val="pct5" w:color="auto" w:fill="auto"/>
            <w:vAlign w:val="center"/>
            <w:hideMark/>
          </w:tcPr>
          <w:p w:rsidR="00903E62" w:rsidRPr="00A26496" w:rsidRDefault="00903E62" w:rsidP="00903E62">
            <w:pPr>
              <w:jc w:val="center"/>
              <w:rPr>
                <w:color w:val="000000"/>
                <w:sz w:val="28"/>
                <w:szCs w:val="28"/>
              </w:rPr>
            </w:pPr>
            <w:r w:rsidRPr="00A26496">
              <w:rPr>
                <w:color w:val="000000"/>
                <w:sz w:val="28"/>
                <w:szCs w:val="28"/>
              </w:rPr>
              <w:t>Марка насоса</w:t>
            </w:r>
          </w:p>
        </w:tc>
        <w:tc>
          <w:tcPr>
            <w:tcW w:w="432" w:type="pct"/>
            <w:shd w:val="pct5" w:color="auto" w:fill="auto"/>
            <w:vAlign w:val="center"/>
            <w:hideMark/>
          </w:tcPr>
          <w:p w:rsidR="00903E62" w:rsidRPr="00A26496" w:rsidRDefault="00903E62" w:rsidP="00903E62">
            <w:pPr>
              <w:jc w:val="center"/>
              <w:rPr>
                <w:color w:val="000000"/>
                <w:sz w:val="28"/>
                <w:szCs w:val="28"/>
              </w:rPr>
            </w:pPr>
            <w:r w:rsidRPr="00A26496">
              <w:rPr>
                <w:color w:val="000000"/>
                <w:sz w:val="28"/>
                <w:szCs w:val="28"/>
              </w:rPr>
              <w:t>К</w:t>
            </w:r>
            <w:r w:rsidRPr="00A26496">
              <w:rPr>
                <w:color w:val="000000"/>
                <w:sz w:val="28"/>
                <w:szCs w:val="28"/>
              </w:rPr>
              <w:t>о</w:t>
            </w:r>
            <w:r w:rsidRPr="00A26496">
              <w:rPr>
                <w:color w:val="000000"/>
                <w:sz w:val="28"/>
                <w:szCs w:val="28"/>
              </w:rPr>
              <w:t>лич</w:t>
            </w:r>
            <w:r w:rsidRPr="00A26496">
              <w:rPr>
                <w:color w:val="000000"/>
                <w:sz w:val="28"/>
                <w:szCs w:val="28"/>
              </w:rPr>
              <w:t>е</w:t>
            </w:r>
            <w:r w:rsidRPr="00A26496">
              <w:rPr>
                <w:color w:val="000000"/>
                <w:sz w:val="28"/>
                <w:szCs w:val="28"/>
              </w:rPr>
              <w:t>ство</w:t>
            </w:r>
          </w:p>
        </w:tc>
        <w:tc>
          <w:tcPr>
            <w:tcW w:w="1189" w:type="pct"/>
            <w:gridSpan w:val="2"/>
            <w:shd w:val="pct5" w:color="auto" w:fill="auto"/>
            <w:vAlign w:val="center"/>
            <w:hideMark/>
          </w:tcPr>
          <w:p w:rsidR="00903E62" w:rsidRPr="00A26496" w:rsidRDefault="00903E62" w:rsidP="00903E62">
            <w:pPr>
              <w:jc w:val="center"/>
              <w:rPr>
                <w:color w:val="000000"/>
                <w:sz w:val="28"/>
                <w:szCs w:val="28"/>
              </w:rPr>
            </w:pPr>
            <w:proofErr w:type="spellStart"/>
            <w:r w:rsidRPr="00A26496">
              <w:rPr>
                <w:color w:val="000000"/>
                <w:sz w:val="28"/>
                <w:szCs w:val="28"/>
                <w:lang w:val="en-US"/>
              </w:rPr>
              <w:t>Техническая</w:t>
            </w:r>
            <w:proofErr w:type="spellEnd"/>
            <w:r w:rsidRPr="00A26496">
              <w:rPr>
                <w:color w:val="000000"/>
                <w:sz w:val="28"/>
                <w:szCs w:val="28"/>
                <w:lang w:val="en-US"/>
              </w:rPr>
              <w:t xml:space="preserve"> </w:t>
            </w:r>
            <w:proofErr w:type="spellStart"/>
            <w:r w:rsidRPr="00A26496">
              <w:rPr>
                <w:color w:val="000000"/>
                <w:sz w:val="28"/>
                <w:szCs w:val="28"/>
                <w:lang w:val="en-US"/>
              </w:rPr>
              <w:t>характеристика</w:t>
            </w:r>
            <w:proofErr w:type="spellEnd"/>
          </w:p>
        </w:tc>
        <w:tc>
          <w:tcPr>
            <w:tcW w:w="1497" w:type="pct"/>
            <w:gridSpan w:val="2"/>
            <w:shd w:val="pct5" w:color="auto" w:fill="auto"/>
            <w:vAlign w:val="center"/>
            <w:hideMark/>
          </w:tcPr>
          <w:p w:rsidR="00903E62" w:rsidRPr="00A26496" w:rsidRDefault="00903E62" w:rsidP="00903E62">
            <w:pPr>
              <w:pStyle w:val="aa"/>
              <w:spacing w:line="240" w:lineRule="auto"/>
              <w:ind w:firstLine="0"/>
              <w:jc w:val="center"/>
              <w:rPr>
                <w:lang w:val="ru-RU"/>
              </w:rPr>
            </w:pPr>
            <w:r w:rsidRPr="00A26496">
              <w:rPr>
                <w:lang w:val="ru-RU"/>
              </w:rPr>
              <w:t>Электродвигатель</w:t>
            </w:r>
          </w:p>
        </w:tc>
      </w:tr>
      <w:tr w:rsidR="00903E62" w:rsidRPr="00A26496" w:rsidTr="00D73FA2">
        <w:trPr>
          <w:tblHeader/>
        </w:trPr>
        <w:tc>
          <w:tcPr>
            <w:tcW w:w="973" w:type="pct"/>
            <w:shd w:val="pct5" w:color="auto" w:fill="auto"/>
            <w:vAlign w:val="center"/>
            <w:hideMark/>
          </w:tcPr>
          <w:p w:rsidR="00903E62" w:rsidRPr="00A26496" w:rsidRDefault="00903E62" w:rsidP="00903E62">
            <w:pPr>
              <w:jc w:val="center"/>
              <w:rPr>
                <w:color w:val="000000"/>
                <w:sz w:val="28"/>
                <w:szCs w:val="28"/>
              </w:rPr>
            </w:pPr>
          </w:p>
        </w:tc>
        <w:tc>
          <w:tcPr>
            <w:tcW w:w="909" w:type="pct"/>
            <w:shd w:val="pct5" w:color="auto" w:fill="auto"/>
            <w:vAlign w:val="center"/>
            <w:hideMark/>
          </w:tcPr>
          <w:p w:rsidR="00903E62" w:rsidRPr="00A26496" w:rsidRDefault="00903E62" w:rsidP="00903E62">
            <w:pPr>
              <w:jc w:val="center"/>
              <w:rPr>
                <w:color w:val="000000"/>
                <w:sz w:val="28"/>
                <w:szCs w:val="28"/>
              </w:rPr>
            </w:pPr>
          </w:p>
        </w:tc>
        <w:tc>
          <w:tcPr>
            <w:tcW w:w="432" w:type="pct"/>
            <w:shd w:val="pct5" w:color="auto" w:fill="auto"/>
            <w:vAlign w:val="center"/>
            <w:hideMark/>
          </w:tcPr>
          <w:p w:rsidR="00903E62" w:rsidRPr="00A26496" w:rsidRDefault="00903E62" w:rsidP="00903E62">
            <w:pPr>
              <w:jc w:val="center"/>
              <w:rPr>
                <w:color w:val="000000"/>
                <w:sz w:val="28"/>
                <w:szCs w:val="28"/>
              </w:rPr>
            </w:pPr>
          </w:p>
        </w:tc>
        <w:tc>
          <w:tcPr>
            <w:tcW w:w="534" w:type="pct"/>
            <w:shd w:val="pct5" w:color="auto" w:fill="auto"/>
            <w:vAlign w:val="center"/>
            <w:hideMark/>
          </w:tcPr>
          <w:p w:rsidR="00903E62" w:rsidRPr="00A26496" w:rsidRDefault="00903E62" w:rsidP="00903E62">
            <w:pPr>
              <w:jc w:val="center"/>
              <w:rPr>
                <w:color w:val="000000"/>
                <w:sz w:val="28"/>
                <w:szCs w:val="28"/>
              </w:rPr>
            </w:pPr>
            <w:r w:rsidRPr="00A26496">
              <w:rPr>
                <w:color w:val="000000"/>
                <w:sz w:val="28"/>
                <w:szCs w:val="28"/>
              </w:rPr>
              <w:t>Подача м3/час</w:t>
            </w:r>
          </w:p>
        </w:tc>
        <w:tc>
          <w:tcPr>
            <w:tcW w:w="655" w:type="pct"/>
            <w:shd w:val="pct5" w:color="auto" w:fill="auto"/>
            <w:vAlign w:val="center"/>
          </w:tcPr>
          <w:p w:rsidR="00903E62" w:rsidRPr="00A26496" w:rsidRDefault="00903E62" w:rsidP="00903E62">
            <w:pPr>
              <w:jc w:val="center"/>
              <w:rPr>
                <w:color w:val="000000"/>
                <w:sz w:val="28"/>
                <w:szCs w:val="28"/>
              </w:rPr>
            </w:pPr>
            <w:proofErr w:type="spellStart"/>
            <w:r w:rsidRPr="00A26496">
              <w:rPr>
                <w:color w:val="000000"/>
                <w:sz w:val="28"/>
                <w:szCs w:val="28"/>
              </w:rPr>
              <w:t>Напор</w:t>
            </w:r>
            <w:proofErr w:type="gramStart"/>
            <w:r w:rsidRPr="00A26496">
              <w:rPr>
                <w:color w:val="000000"/>
                <w:sz w:val="28"/>
                <w:szCs w:val="28"/>
              </w:rPr>
              <w:t>,П</w:t>
            </w:r>
            <w:proofErr w:type="gramEnd"/>
            <w:r w:rsidRPr="00A26496">
              <w:rPr>
                <w:color w:val="000000"/>
                <w:sz w:val="28"/>
                <w:szCs w:val="28"/>
              </w:rPr>
              <w:t>а</w:t>
            </w:r>
            <w:proofErr w:type="spellEnd"/>
          </w:p>
        </w:tc>
        <w:tc>
          <w:tcPr>
            <w:tcW w:w="606" w:type="pct"/>
            <w:shd w:val="pct5" w:color="auto" w:fill="auto"/>
            <w:vAlign w:val="center"/>
            <w:hideMark/>
          </w:tcPr>
          <w:p w:rsidR="00903E62" w:rsidRPr="00A26496" w:rsidRDefault="00903E62" w:rsidP="00903E62">
            <w:pPr>
              <w:rPr>
                <w:iCs/>
                <w:sz w:val="28"/>
                <w:szCs w:val="28"/>
              </w:rPr>
            </w:pPr>
            <w:r w:rsidRPr="00A26496">
              <w:rPr>
                <w:iCs/>
                <w:sz w:val="28"/>
                <w:szCs w:val="28"/>
              </w:rPr>
              <w:t>Мо</w:t>
            </w:r>
            <w:r w:rsidRPr="00A26496">
              <w:rPr>
                <w:iCs/>
                <w:sz w:val="28"/>
                <w:szCs w:val="28"/>
              </w:rPr>
              <w:t>щ</w:t>
            </w:r>
            <w:r w:rsidRPr="00A26496">
              <w:rPr>
                <w:iCs/>
                <w:sz w:val="28"/>
                <w:szCs w:val="28"/>
              </w:rPr>
              <w:t>ность, кВт</w:t>
            </w:r>
          </w:p>
        </w:tc>
        <w:tc>
          <w:tcPr>
            <w:tcW w:w="891" w:type="pct"/>
            <w:shd w:val="pct5" w:color="auto" w:fill="auto"/>
            <w:vAlign w:val="center"/>
            <w:hideMark/>
          </w:tcPr>
          <w:p w:rsidR="00903E62" w:rsidRPr="00A26496" w:rsidRDefault="00903E62" w:rsidP="00903E62">
            <w:pPr>
              <w:pStyle w:val="aa"/>
              <w:spacing w:line="240" w:lineRule="auto"/>
              <w:ind w:firstLine="0"/>
              <w:jc w:val="center"/>
              <w:rPr>
                <w:iCs/>
                <w:lang w:val="ru-RU"/>
              </w:rPr>
            </w:pPr>
            <w:r w:rsidRPr="00A26496">
              <w:rPr>
                <w:iCs/>
                <w:lang w:val="ru-RU"/>
              </w:rPr>
              <w:t xml:space="preserve">Скорость, </w:t>
            </w:r>
            <w:proofErr w:type="gramStart"/>
            <w:r w:rsidRPr="00A26496">
              <w:rPr>
                <w:iCs/>
                <w:lang w:val="ru-RU"/>
              </w:rPr>
              <w:t>об</w:t>
            </w:r>
            <w:proofErr w:type="gramEnd"/>
            <w:r w:rsidRPr="00A26496">
              <w:rPr>
                <w:iCs/>
                <w:lang w:val="ru-RU"/>
              </w:rPr>
              <w:t>/мин</w:t>
            </w:r>
          </w:p>
        </w:tc>
      </w:tr>
      <w:tr w:rsidR="00903E62" w:rsidRPr="00A26496" w:rsidTr="00D73FA2">
        <w:tc>
          <w:tcPr>
            <w:tcW w:w="973" w:type="pct"/>
            <w:vMerge w:val="restart"/>
            <w:shd w:val="clear" w:color="auto" w:fill="auto"/>
            <w:vAlign w:val="center"/>
          </w:tcPr>
          <w:p w:rsidR="00903E62" w:rsidRPr="00A26496" w:rsidRDefault="00903E62" w:rsidP="00903E62">
            <w:pPr>
              <w:rPr>
                <w:sz w:val="28"/>
                <w:szCs w:val="28"/>
              </w:rPr>
            </w:pPr>
            <w:r w:rsidRPr="00A26496">
              <w:rPr>
                <w:sz w:val="28"/>
                <w:szCs w:val="28"/>
              </w:rPr>
              <w:t>Котельная № 1</w:t>
            </w:r>
          </w:p>
          <w:p w:rsidR="00903E62" w:rsidRPr="00A26496" w:rsidRDefault="00903E62" w:rsidP="00903E62">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пер. Мирный, 7</w:t>
            </w: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ВЦ 14-46-2 3000</w:t>
            </w:r>
          </w:p>
        </w:tc>
        <w:tc>
          <w:tcPr>
            <w:tcW w:w="432" w:type="pct"/>
            <w:shd w:val="clear" w:color="auto" w:fill="auto"/>
            <w:noWrap/>
            <w:vAlign w:val="center"/>
          </w:tcPr>
          <w:p w:rsidR="00903E62" w:rsidRPr="00A26496" w:rsidRDefault="00903E62" w:rsidP="00903E62">
            <w:pPr>
              <w:pStyle w:val="aa"/>
              <w:spacing w:line="240" w:lineRule="auto"/>
              <w:ind w:firstLine="0"/>
              <w:jc w:val="center"/>
            </w:pPr>
            <w:r w:rsidRPr="00A26496">
              <w:t>2</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2100</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1800</w:t>
            </w:r>
          </w:p>
        </w:tc>
        <w:tc>
          <w:tcPr>
            <w:tcW w:w="606" w:type="pct"/>
            <w:shd w:val="clear" w:color="auto" w:fill="auto"/>
            <w:vAlign w:val="center"/>
          </w:tcPr>
          <w:p w:rsidR="00903E62" w:rsidRPr="00A26496" w:rsidRDefault="00903E62" w:rsidP="00903E62">
            <w:pPr>
              <w:jc w:val="center"/>
              <w:rPr>
                <w:sz w:val="28"/>
                <w:szCs w:val="28"/>
              </w:rPr>
            </w:pPr>
            <w:r w:rsidRPr="00A26496">
              <w:rPr>
                <w:sz w:val="28"/>
                <w:szCs w:val="28"/>
              </w:rPr>
              <w:t>2,2</w:t>
            </w:r>
          </w:p>
        </w:tc>
        <w:tc>
          <w:tcPr>
            <w:tcW w:w="891"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3000</w:t>
            </w:r>
          </w:p>
        </w:tc>
      </w:tr>
      <w:tr w:rsidR="00903E62" w:rsidRPr="00A26496" w:rsidTr="00D73FA2">
        <w:tc>
          <w:tcPr>
            <w:tcW w:w="973" w:type="pct"/>
            <w:vMerge/>
            <w:shd w:val="clear" w:color="auto" w:fill="auto"/>
            <w:vAlign w:val="center"/>
          </w:tcPr>
          <w:p w:rsidR="00903E62" w:rsidRPr="00A26496" w:rsidRDefault="00903E62" w:rsidP="00903E62">
            <w:pPr>
              <w:ind w:left="-108" w:right="-113"/>
              <w:rPr>
                <w:color w:val="000000"/>
                <w:sz w:val="28"/>
                <w:szCs w:val="28"/>
              </w:rPr>
            </w:pP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ДН-3,5 1500</w:t>
            </w:r>
          </w:p>
        </w:tc>
        <w:tc>
          <w:tcPr>
            <w:tcW w:w="432" w:type="pct"/>
            <w:shd w:val="clear" w:color="auto" w:fill="auto"/>
            <w:noWrap/>
            <w:vAlign w:val="center"/>
          </w:tcPr>
          <w:p w:rsidR="00903E62" w:rsidRPr="00A26496" w:rsidRDefault="00903E62" w:rsidP="00903E62">
            <w:pPr>
              <w:pStyle w:val="aa"/>
              <w:spacing w:line="240" w:lineRule="auto"/>
              <w:ind w:firstLine="0"/>
              <w:jc w:val="center"/>
            </w:pPr>
            <w:r w:rsidRPr="00A26496">
              <w:t>4</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4300</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505</w:t>
            </w:r>
          </w:p>
        </w:tc>
        <w:tc>
          <w:tcPr>
            <w:tcW w:w="606" w:type="pct"/>
            <w:shd w:val="clear" w:color="auto" w:fill="auto"/>
            <w:vAlign w:val="center"/>
          </w:tcPr>
          <w:p w:rsidR="00903E62" w:rsidRPr="00A26496" w:rsidRDefault="00903E62" w:rsidP="00903E62">
            <w:pPr>
              <w:jc w:val="center"/>
              <w:rPr>
                <w:sz w:val="28"/>
                <w:szCs w:val="28"/>
              </w:rPr>
            </w:pPr>
            <w:r w:rsidRPr="00A26496">
              <w:rPr>
                <w:sz w:val="28"/>
                <w:szCs w:val="28"/>
              </w:rPr>
              <w:t>3,5</w:t>
            </w:r>
          </w:p>
        </w:tc>
        <w:tc>
          <w:tcPr>
            <w:tcW w:w="891" w:type="pct"/>
            <w:shd w:val="clear" w:color="auto" w:fill="auto"/>
            <w:vAlign w:val="bottom"/>
          </w:tcPr>
          <w:p w:rsidR="00903E62" w:rsidRPr="00A26496" w:rsidRDefault="00903E62" w:rsidP="00903E62">
            <w:pPr>
              <w:ind w:right="-112"/>
              <w:jc w:val="center"/>
              <w:rPr>
                <w:sz w:val="28"/>
                <w:szCs w:val="28"/>
              </w:rPr>
            </w:pPr>
            <w:r w:rsidRPr="00A26496">
              <w:rPr>
                <w:sz w:val="28"/>
                <w:szCs w:val="28"/>
              </w:rPr>
              <w:t>1500</w:t>
            </w:r>
          </w:p>
        </w:tc>
      </w:tr>
      <w:tr w:rsidR="00903E62" w:rsidRPr="00A26496" w:rsidTr="00D73FA2">
        <w:trPr>
          <w:trHeight w:val="27"/>
        </w:trPr>
        <w:tc>
          <w:tcPr>
            <w:tcW w:w="973" w:type="pct"/>
            <w:vMerge/>
            <w:shd w:val="clear" w:color="auto" w:fill="auto"/>
            <w:vAlign w:val="center"/>
          </w:tcPr>
          <w:p w:rsidR="00903E62" w:rsidRPr="00A26496" w:rsidRDefault="00903E62" w:rsidP="00903E62">
            <w:pPr>
              <w:ind w:left="-108" w:right="-113"/>
              <w:rPr>
                <w:color w:val="000000"/>
                <w:sz w:val="28"/>
                <w:szCs w:val="28"/>
              </w:rPr>
            </w:pP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ВЦ-14-46-2 2850</w:t>
            </w:r>
          </w:p>
        </w:tc>
        <w:tc>
          <w:tcPr>
            <w:tcW w:w="432" w:type="pct"/>
            <w:shd w:val="clear" w:color="auto" w:fill="auto"/>
            <w:noWrap/>
          </w:tcPr>
          <w:p w:rsidR="00903E62" w:rsidRPr="00A26496" w:rsidRDefault="00903E62" w:rsidP="00903E62">
            <w:pPr>
              <w:jc w:val="center"/>
              <w:rPr>
                <w:sz w:val="28"/>
                <w:szCs w:val="28"/>
                <w:lang w:val="en-US"/>
              </w:rPr>
            </w:pPr>
            <w:r w:rsidRPr="00A26496">
              <w:rPr>
                <w:sz w:val="28"/>
                <w:szCs w:val="28"/>
                <w:lang w:val="en-US"/>
              </w:rPr>
              <w:t>1</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1100</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1020</w:t>
            </w:r>
          </w:p>
        </w:tc>
        <w:tc>
          <w:tcPr>
            <w:tcW w:w="606" w:type="pct"/>
            <w:shd w:val="clear" w:color="auto" w:fill="auto"/>
            <w:vAlign w:val="center"/>
          </w:tcPr>
          <w:p w:rsidR="00903E62" w:rsidRPr="00A26496" w:rsidRDefault="00903E62" w:rsidP="00903E62">
            <w:pPr>
              <w:jc w:val="center"/>
              <w:rPr>
                <w:sz w:val="28"/>
                <w:szCs w:val="28"/>
              </w:rPr>
            </w:pPr>
            <w:r w:rsidRPr="00A26496">
              <w:rPr>
                <w:sz w:val="28"/>
                <w:szCs w:val="28"/>
              </w:rPr>
              <w:t>1,1</w:t>
            </w:r>
          </w:p>
        </w:tc>
        <w:tc>
          <w:tcPr>
            <w:tcW w:w="891" w:type="pct"/>
            <w:shd w:val="clear" w:color="auto" w:fill="auto"/>
            <w:vAlign w:val="bottom"/>
          </w:tcPr>
          <w:p w:rsidR="00903E62" w:rsidRPr="00A26496" w:rsidRDefault="00903E62" w:rsidP="00903E62">
            <w:pPr>
              <w:ind w:right="-112"/>
              <w:jc w:val="center"/>
              <w:rPr>
                <w:sz w:val="28"/>
                <w:szCs w:val="28"/>
              </w:rPr>
            </w:pPr>
            <w:r w:rsidRPr="00A26496">
              <w:rPr>
                <w:sz w:val="28"/>
                <w:szCs w:val="28"/>
              </w:rPr>
              <w:t>2850</w:t>
            </w:r>
          </w:p>
        </w:tc>
      </w:tr>
      <w:tr w:rsidR="00903E62" w:rsidRPr="00A26496" w:rsidTr="00D73FA2">
        <w:trPr>
          <w:trHeight w:val="27"/>
        </w:trPr>
        <w:tc>
          <w:tcPr>
            <w:tcW w:w="973" w:type="pct"/>
            <w:shd w:val="clear" w:color="auto" w:fill="auto"/>
            <w:vAlign w:val="center"/>
          </w:tcPr>
          <w:p w:rsidR="00903E62" w:rsidRPr="00A26496" w:rsidRDefault="00903E62" w:rsidP="00903E62">
            <w:pPr>
              <w:ind w:left="-108" w:right="-113"/>
              <w:rPr>
                <w:color w:val="000000"/>
                <w:sz w:val="28"/>
                <w:szCs w:val="28"/>
              </w:rPr>
            </w:pP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ВЦ-14-46-2 2850</w:t>
            </w:r>
          </w:p>
        </w:tc>
        <w:tc>
          <w:tcPr>
            <w:tcW w:w="432" w:type="pct"/>
            <w:shd w:val="clear" w:color="auto" w:fill="auto"/>
            <w:noWrap/>
          </w:tcPr>
          <w:p w:rsidR="00903E62" w:rsidRPr="00A26496" w:rsidRDefault="00903E62" w:rsidP="00903E62">
            <w:pPr>
              <w:jc w:val="center"/>
              <w:rPr>
                <w:sz w:val="28"/>
                <w:szCs w:val="28"/>
                <w:lang w:val="en-US"/>
              </w:rPr>
            </w:pPr>
            <w:r w:rsidRPr="00A26496">
              <w:rPr>
                <w:sz w:val="28"/>
                <w:szCs w:val="28"/>
                <w:lang w:val="en-US"/>
              </w:rPr>
              <w:t>1</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1400</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1500</w:t>
            </w:r>
          </w:p>
        </w:tc>
        <w:tc>
          <w:tcPr>
            <w:tcW w:w="606" w:type="pct"/>
            <w:shd w:val="clear" w:color="auto" w:fill="auto"/>
            <w:vAlign w:val="center"/>
          </w:tcPr>
          <w:p w:rsidR="00903E62" w:rsidRPr="00A26496" w:rsidRDefault="00903E62" w:rsidP="00903E62">
            <w:pPr>
              <w:jc w:val="center"/>
              <w:rPr>
                <w:sz w:val="28"/>
                <w:szCs w:val="28"/>
              </w:rPr>
            </w:pPr>
            <w:r w:rsidRPr="00A26496">
              <w:rPr>
                <w:sz w:val="28"/>
                <w:szCs w:val="28"/>
              </w:rPr>
              <w:t>1,5</w:t>
            </w:r>
          </w:p>
        </w:tc>
        <w:tc>
          <w:tcPr>
            <w:tcW w:w="891" w:type="pct"/>
            <w:shd w:val="clear" w:color="auto" w:fill="auto"/>
            <w:vAlign w:val="bottom"/>
          </w:tcPr>
          <w:p w:rsidR="00903E62" w:rsidRPr="00A26496" w:rsidRDefault="00903E62" w:rsidP="00903E62">
            <w:pPr>
              <w:ind w:right="-112"/>
              <w:jc w:val="center"/>
              <w:rPr>
                <w:sz w:val="28"/>
                <w:szCs w:val="28"/>
              </w:rPr>
            </w:pPr>
            <w:r w:rsidRPr="00A26496">
              <w:rPr>
                <w:sz w:val="28"/>
                <w:szCs w:val="28"/>
              </w:rPr>
              <w:t>2850</w:t>
            </w:r>
          </w:p>
        </w:tc>
      </w:tr>
      <w:tr w:rsidR="00903E62" w:rsidRPr="00A26496" w:rsidTr="00D73FA2">
        <w:tc>
          <w:tcPr>
            <w:tcW w:w="973" w:type="pct"/>
            <w:vMerge w:val="restart"/>
            <w:shd w:val="clear" w:color="auto" w:fill="auto"/>
            <w:vAlign w:val="center"/>
          </w:tcPr>
          <w:p w:rsidR="00903E62" w:rsidRPr="00A26496" w:rsidRDefault="00903E62" w:rsidP="00903E62">
            <w:pPr>
              <w:rPr>
                <w:sz w:val="28"/>
                <w:szCs w:val="28"/>
              </w:rPr>
            </w:pPr>
            <w:r w:rsidRPr="00A26496">
              <w:rPr>
                <w:sz w:val="28"/>
                <w:szCs w:val="28"/>
              </w:rPr>
              <w:t xml:space="preserve">Котельная № 2, </w:t>
            </w:r>
          </w:p>
          <w:p w:rsidR="00903E62" w:rsidRPr="00A26496" w:rsidRDefault="00903E62" w:rsidP="00903E62">
            <w:pPr>
              <w:rPr>
                <w:color w:val="FF0000"/>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ВЦ 14-46-2 3000</w:t>
            </w:r>
          </w:p>
        </w:tc>
        <w:tc>
          <w:tcPr>
            <w:tcW w:w="432"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1</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1100</w:t>
            </w:r>
          </w:p>
        </w:tc>
        <w:tc>
          <w:tcPr>
            <w:tcW w:w="655"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1020</w:t>
            </w:r>
          </w:p>
        </w:tc>
        <w:tc>
          <w:tcPr>
            <w:tcW w:w="606"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1,1</w:t>
            </w:r>
          </w:p>
        </w:tc>
        <w:tc>
          <w:tcPr>
            <w:tcW w:w="891"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2850</w:t>
            </w:r>
          </w:p>
        </w:tc>
      </w:tr>
      <w:tr w:rsidR="00903E62" w:rsidRPr="00A26496" w:rsidTr="00D73FA2">
        <w:trPr>
          <w:trHeight w:val="649"/>
        </w:trPr>
        <w:tc>
          <w:tcPr>
            <w:tcW w:w="973" w:type="pct"/>
            <w:vMerge/>
            <w:shd w:val="clear" w:color="auto" w:fill="auto"/>
            <w:vAlign w:val="center"/>
          </w:tcPr>
          <w:p w:rsidR="00903E62" w:rsidRPr="00A26496" w:rsidRDefault="00903E62" w:rsidP="00903E62">
            <w:pPr>
              <w:rPr>
                <w:sz w:val="28"/>
                <w:szCs w:val="28"/>
              </w:rPr>
            </w:pP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Д 3,5-1500</w:t>
            </w:r>
          </w:p>
        </w:tc>
        <w:tc>
          <w:tcPr>
            <w:tcW w:w="432"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2</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4300</w:t>
            </w:r>
          </w:p>
        </w:tc>
        <w:tc>
          <w:tcPr>
            <w:tcW w:w="655"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505</w:t>
            </w:r>
          </w:p>
        </w:tc>
        <w:tc>
          <w:tcPr>
            <w:tcW w:w="606"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3</w:t>
            </w:r>
          </w:p>
        </w:tc>
        <w:tc>
          <w:tcPr>
            <w:tcW w:w="891"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1500</w:t>
            </w:r>
          </w:p>
        </w:tc>
      </w:tr>
      <w:tr w:rsidR="00903E62" w:rsidRPr="00A26496" w:rsidTr="00D73FA2">
        <w:trPr>
          <w:trHeight w:val="937"/>
        </w:trPr>
        <w:tc>
          <w:tcPr>
            <w:tcW w:w="973" w:type="pct"/>
            <w:vMerge/>
            <w:shd w:val="clear" w:color="auto" w:fill="auto"/>
            <w:vAlign w:val="center"/>
          </w:tcPr>
          <w:p w:rsidR="00903E62" w:rsidRPr="00A26496" w:rsidRDefault="00903E62" w:rsidP="00903E62">
            <w:pPr>
              <w:rPr>
                <w:sz w:val="28"/>
                <w:szCs w:val="28"/>
              </w:rPr>
            </w:pP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ВЦ-14-46-2 2850</w:t>
            </w:r>
          </w:p>
        </w:tc>
        <w:tc>
          <w:tcPr>
            <w:tcW w:w="432"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1</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1400</w:t>
            </w:r>
          </w:p>
        </w:tc>
        <w:tc>
          <w:tcPr>
            <w:tcW w:w="655" w:type="pct"/>
            <w:shd w:val="clear" w:color="auto" w:fill="auto"/>
            <w:vAlign w:val="center"/>
          </w:tcPr>
          <w:p w:rsidR="00903E62" w:rsidRPr="00A26496" w:rsidRDefault="00903E62" w:rsidP="00903E62">
            <w:pPr>
              <w:jc w:val="center"/>
              <w:rPr>
                <w:sz w:val="28"/>
                <w:szCs w:val="28"/>
              </w:rPr>
            </w:pPr>
            <w:r w:rsidRPr="00A26496">
              <w:rPr>
                <w:sz w:val="28"/>
                <w:szCs w:val="28"/>
              </w:rPr>
              <w:t>1500</w:t>
            </w:r>
          </w:p>
        </w:tc>
        <w:tc>
          <w:tcPr>
            <w:tcW w:w="606" w:type="pct"/>
            <w:shd w:val="clear" w:color="auto" w:fill="auto"/>
            <w:vAlign w:val="center"/>
          </w:tcPr>
          <w:p w:rsidR="00903E62" w:rsidRPr="00A26496" w:rsidRDefault="00903E62" w:rsidP="00903E62">
            <w:pPr>
              <w:jc w:val="center"/>
              <w:rPr>
                <w:sz w:val="28"/>
                <w:szCs w:val="28"/>
              </w:rPr>
            </w:pPr>
            <w:r w:rsidRPr="00A26496">
              <w:rPr>
                <w:sz w:val="28"/>
                <w:szCs w:val="28"/>
              </w:rPr>
              <w:t>1,5</w:t>
            </w:r>
          </w:p>
        </w:tc>
        <w:tc>
          <w:tcPr>
            <w:tcW w:w="891" w:type="pct"/>
            <w:shd w:val="clear" w:color="auto" w:fill="auto"/>
            <w:vAlign w:val="bottom"/>
          </w:tcPr>
          <w:p w:rsidR="00903E62" w:rsidRPr="00A26496" w:rsidRDefault="00903E62" w:rsidP="00903E62">
            <w:pPr>
              <w:ind w:right="-112"/>
              <w:jc w:val="center"/>
              <w:rPr>
                <w:sz w:val="28"/>
                <w:szCs w:val="28"/>
              </w:rPr>
            </w:pPr>
            <w:r w:rsidRPr="00A26496">
              <w:rPr>
                <w:sz w:val="28"/>
                <w:szCs w:val="28"/>
              </w:rPr>
              <w:t>2850</w:t>
            </w:r>
          </w:p>
        </w:tc>
      </w:tr>
      <w:tr w:rsidR="00903E62" w:rsidRPr="00A26496" w:rsidTr="00D73FA2">
        <w:trPr>
          <w:trHeight w:val="937"/>
        </w:trPr>
        <w:tc>
          <w:tcPr>
            <w:tcW w:w="973" w:type="pct"/>
            <w:vMerge/>
            <w:shd w:val="clear" w:color="auto" w:fill="auto"/>
            <w:vAlign w:val="center"/>
          </w:tcPr>
          <w:p w:rsidR="00903E62" w:rsidRPr="00A26496" w:rsidRDefault="00903E62" w:rsidP="00903E62">
            <w:pPr>
              <w:rPr>
                <w:sz w:val="28"/>
                <w:szCs w:val="28"/>
              </w:rPr>
            </w:pP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ВЦ-14-46-2 2850</w:t>
            </w:r>
          </w:p>
        </w:tc>
        <w:tc>
          <w:tcPr>
            <w:tcW w:w="432"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1</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2100</w:t>
            </w:r>
          </w:p>
        </w:tc>
        <w:tc>
          <w:tcPr>
            <w:tcW w:w="655" w:type="pct"/>
            <w:shd w:val="clear" w:color="auto" w:fill="auto"/>
            <w:vAlign w:val="center"/>
          </w:tcPr>
          <w:p w:rsidR="00903E62" w:rsidRPr="00A26496" w:rsidRDefault="00903E62" w:rsidP="00903E62">
            <w:pPr>
              <w:jc w:val="center"/>
              <w:rPr>
                <w:sz w:val="28"/>
                <w:szCs w:val="28"/>
              </w:rPr>
            </w:pPr>
            <w:r w:rsidRPr="00A26496">
              <w:rPr>
                <w:sz w:val="28"/>
                <w:szCs w:val="28"/>
              </w:rPr>
              <w:t>1800</w:t>
            </w:r>
          </w:p>
        </w:tc>
        <w:tc>
          <w:tcPr>
            <w:tcW w:w="606" w:type="pct"/>
            <w:shd w:val="clear" w:color="auto" w:fill="auto"/>
            <w:vAlign w:val="center"/>
          </w:tcPr>
          <w:p w:rsidR="00903E62" w:rsidRPr="00A26496" w:rsidRDefault="00903E62" w:rsidP="00903E62">
            <w:pPr>
              <w:jc w:val="center"/>
              <w:rPr>
                <w:sz w:val="28"/>
                <w:szCs w:val="28"/>
              </w:rPr>
            </w:pPr>
            <w:r w:rsidRPr="00A26496">
              <w:rPr>
                <w:sz w:val="28"/>
                <w:szCs w:val="28"/>
              </w:rPr>
              <w:t>2,2</w:t>
            </w:r>
          </w:p>
        </w:tc>
        <w:tc>
          <w:tcPr>
            <w:tcW w:w="891" w:type="pct"/>
            <w:shd w:val="clear" w:color="auto" w:fill="auto"/>
            <w:vAlign w:val="bottom"/>
          </w:tcPr>
          <w:p w:rsidR="00903E62" w:rsidRPr="00A26496" w:rsidRDefault="00903E62" w:rsidP="00903E62">
            <w:pPr>
              <w:ind w:right="-112"/>
              <w:jc w:val="center"/>
              <w:rPr>
                <w:sz w:val="28"/>
                <w:szCs w:val="28"/>
              </w:rPr>
            </w:pPr>
            <w:r w:rsidRPr="00A26496">
              <w:rPr>
                <w:sz w:val="28"/>
                <w:szCs w:val="28"/>
              </w:rPr>
              <w:t>2850</w:t>
            </w:r>
          </w:p>
        </w:tc>
      </w:tr>
      <w:tr w:rsidR="00903E62" w:rsidRPr="00A26496" w:rsidTr="00D73FA2">
        <w:tc>
          <w:tcPr>
            <w:tcW w:w="973" w:type="pct"/>
            <w:shd w:val="clear" w:color="auto" w:fill="auto"/>
            <w:vAlign w:val="center"/>
          </w:tcPr>
          <w:p w:rsidR="00903E62" w:rsidRPr="00A26496" w:rsidRDefault="00903E62" w:rsidP="00903E62">
            <w:pPr>
              <w:rPr>
                <w:sz w:val="28"/>
                <w:szCs w:val="28"/>
              </w:rPr>
            </w:pPr>
            <w:r w:rsidRPr="00A26496">
              <w:rPr>
                <w:sz w:val="28"/>
                <w:szCs w:val="28"/>
              </w:rPr>
              <w:t>Котельная № 3,</w:t>
            </w:r>
          </w:p>
          <w:p w:rsidR="00903E62" w:rsidRPr="00A26496" w:rsidRDefault="00903E62" w:rsidP="00903E62">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909" w:type="pct"/>
            <w:shd w:val="clear" w:color="auto" w:fill="auto"/>
            <w:vAlign w:val="center"/>
          </w:tcPr>
          <w:p w:rsidR="00903E62" w:rsidRPr="00A26496" w:rsidRDefault="00903E62" w:rsidP="00903E62">
            <w:pPr>
              <w:pStyle w:val="aa"/>
              <w:spacing w:line="240" w:lineRule="auto"/>
              <w:ind w:firstLine="0"/>
              <w:jc w:val="center"/>
              <w:rPr>
                <w:lang w:val="ru-RU"/>
              </w:rPr>
            </w:pPr>
            <w:r w:rsidRPr="00A26496">
              <w:rPr>
                <w:lang w:val="ru-RU"/>
              </w:rPr>
              <w:t>-</w:t>
            </w:r>
          </w:p>
        </w:tc>
        <w:tc>
          <w:tcPr>
            <w:tcW w:w="432" w:type="pct"/>
            <w:shd w:val="clear" w:color="auto" w:fill="auto"/>
            <w:noWrap/>
            <w:vAlign w:val="center"/>
          </w:tcPr>
          <w:p w:rsidR="00903E62" w:rsidRPr="00A26496" w:rsidRDefault="00903E62" w:rsidP="00903E62">
            <w:pPr>
              <w:pStyle w:val="aa"/>
              <w:spacing w:line="240" w:lineRule="auto"/>
              <w:ind w:firstLine="0"/>
              <w:jc w:val="center"/>
              <w:rPr>
                <w:lang w:val="ru-RU"/>
              </w:rPr>
            </w:pPr>
            <w:r w:rsidRPr="00A26496">
              <w:rPr>
                <w:lang w:val="ru-RU"/>
              </w:rPr>
              <w:t>-</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w:t>
            </w:r>
          </w:p>
        </w:tc>
        <w:tc>
          <w:tcPr>
            <w:tcW w:w="606"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c>
          <w:tcPr>
            <w:tcW w:w="891"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r>
      <w:tr w:rsidR="00903E62" w:rsidRPr="00A26496" w:rsidTr="00D73FA2">
        <w:trPr>
          <w:trHeight w:val="490"/>
        </w:trPr>
        <w:tc>
          <w:tcPr>
            <w:tcW w:w="973" w:type="pct"/>
            <w:shd w:val="clear" w:color="auto" w:fill="auto"/>
            <w:vAlign w:val="center"/>
          </w:tcPr>
          <w:p w:rsidR="00903E62" w:rsidRPr="00A26496" w:rsidRDefault="00903E62" w:rsidP="00903E62">
            <w:pPr>
              <w:ind w:left="34"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Заводская, д14</w:t>
            </w:r>
          </w:p>
        </w:tc>
        <w:tc>
          <w:tcPr>
            <w:tcW w:w="909"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c>
          <w:tcPr>
            <w:tcW w:w="432" w:type="pct"/>
            <w:shd w:val="clear" w:color="auto" w:fill="auto"/>
            <w:noWrap/>
            <w:vAlign w:val="center"/>
          </w:tcPr>
          <w:p w:rsidR="00903E62" w:rsidRPr="00A26496" w:rsidRDefault="00903E62" w:rsidP="00903E62">
            <w:pPr>
              <w:jc w:val="center"/>
              <w:rPr>
                <w:sz w:val="28"/>
                <w:szCs w:val="28"/>
              </w:rPr>
            </w:pPr>
            <w:r w:rsidRPr="00A26496">
              <w:rPr>
                <w:sz w:val="28"/>
                <w:szCs w:val="28"/>
              </w:rPr>
              <w:t>-</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w:t>
            </w:r>
          </w:p>
        </w:tc>
        <w:tc>
          <w:tcPr>
            <w:tcW w:w="606"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c>
          <w:tcPr>
            <w:tcW w:w="891"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r>
      <w:tr w:rsidR="00903E62" w:rsidRPr="00A26496" w:rsidTr="00D73FA2">
        <w:trPr>
          <w:trHeight w:val="611"/>
        </w:trPr>
        <w:tc>
          <w:tcPr>
            <w:tcW w:w="973" w:type="pct"/>
            <w:shd w:val="clear" w:color="auto" w:fill="auto"/>
            <w:vAlign w:val="center"/>
          </w:tcPr>
          <w:p w:rsidR="00903E62" w:rsidRPr="00A26496" w:rsidRDefault="00903E62" w:rsidP="00903E62">
            <w:pPr>
              <w:rPr>
                <w:sz w:val="28"/>
                <w:szCs w:val="28"/>
              </w:rPr>
            </w:pPr>
            <w:r w:rsidRPr="00A26496">
              <w:rPr>
                <w:sz w:val="28"/>
                <w:szCs w:val="28"/>
              </w:rPr>
              <w:t>Котельная № 5,</w:t>
            </w:r>
          </w:p>
          <w:p w:rsidR="00903E62" w:rsidRPr="00A26496" w:rsidRDefault="00903E62" w:rsidP="00903E62">
            <w:pPr>
              <w:ind w:left="34" w:right="-113" w:hanging="34"/>
              <w:rPr>
                <w:color w:val="000000"/>
                <w:sz w:val="28"/>
                <w:szCs w:val="28"/>
              </w:rPr>
            </w:pPr>
            <w:proofErr w:type="spellStart"/>
            <w:r w:rsidRPr="00A26496">
              <w:rPr>
                <w:sz w:val="28"/>
                <w:szCs w:val="28"/>
              </w:rPr>
              <w:t>пгт</w:t>
            </w:r>
            <w:proofErr w:type="spellEnd"/>
            <w:r w:rsidRPr="00A26496">
              <w:rPr>
                <w:sz w:val="28"/>
                <w:szCs w:val="28"/>
              </w:rPr>
              <w:t xml:space="preserve"> Санчурск, ул. Розы Лю</w:t>
            </w:r>
            <w:r w:rsidRPr="00A26496">
              <w:rPr>
                <w:sz w:val="28"/>
                <w:szCs w:val="28"/>
              </w:rPr>
              <w:t>к</w:t>
            </w:r>
            <w:r w:rsidRPr="00A26496">
              <w:rPr>
                <w:sz w:val="28"/>
                <w:szCs w:val="28"/>
              </w:rPr>
              <w:t>сембург, 6а</w:t>
            </w:r>
          </w:p>
        </w:tc>
        <w:tc>
          <w:tcPr>
            <w:tcW w:w="909" w:type="pct"/>
            <w:shd w:val="clear" w:color="auto" w:fill="auto"/>
            <w:vAlign w:val="center"/>
          </w:tcPr>
          <w:p w:rsidR="00903E62" w:rsidRPr="00A26496" w:rsidRDefault="00903E62" w:rsidP="00903E62">
            <w:pPr>
              <w:jc w:val="center"/>
              <w:rPr>
                <w:sz w:val="28"/>
                <w:szCs w:val="28"/>
              </w:rPr>
            </w:pPr>
            <w:r w:rsidRPr="00A26496">
              <w:rPr>
                <w:sz w:val="28"/>
                <w:szCs w:val="28"/>
              </w:rPr>
              <w:t>-</w:t>
            </w:r>
          </w:p>
        </w:tc>
        <w:tc>
          <w:tcPr>
            <w:tcW w:w="432" w:type="pct"/>
            <w:shd w:val="clear" w:color="auto" w:fill="auto"/>
            <w:noWrap/>
            <w:vAlign w:val="center"/>
          </w:tcPr>
          <w:p w:rsidR="00903E62" w:rsidRPr="00A26496" w:rsidRDefault="00903E62" w:rsidP="00903E62">
            <w:pPr>
              <w:jc w:val="center"/>
              <w:rPr>
                <w:sz w:val="28"/>
                <w:szCs w:val="28"/>
              </w:rPr>
            </w:pPr>
            <w:r w:rsidRPr="00A26496">
              <w:rPr>
                <w:sz w:val="28"/>
                <w:szCs w:val="28"/>
              </w:rPr>
              <w:t>-</w:t>
            </w:r>
          </w:p>
        </w:tc>
        <w:tc>
          <w:tcPr>
            <w:tcW w:w="534" w:type="pct"/>
            <w:shd w:val="clear" w:color="auto" w:fill="auto"/>
            <w:vAlign w:val="center"/>
          </w:tcPr>
          <w:p w:rsidR="00903E62" w:rsidRPr="00A26496" w:rsidRDefault="00903E62" w:rsidP="00903E62">
            <w:pPr>
              <w:jc w:val="center"/>
              <w:rPr>
                <w:sz w:val="28"/>
                <w:szCs w:val="28"/>
              </w:rPr>
            </w:pPr>
            <w:r w:rsidRPr="00A26496">
              <w:rPr>
                <w:sz w:val="28"/>
                <w:szCs w:val="28"/>
              </w:rPr>
              <w:t>-</w:t>
            </w:r>
          </w:p>
        </w:tc>
        <w:tc>
          <w:tcPr>
            <w:tcW w:w="655" w:type="pct"/>
            <w:shd w:val="clear" w:color="auto" w:fill="auto"/>
            <w:noWrap/>
            <w:vAlign w:val="center"/>
          </w:tcPr>
          <w:p w:rsidR="00903E62" w:rsidRPr="00A26496" w:rsidRDefault="00903E62" w:rsidP="00903E62">
            <w:pPr>
              <w:jc w:val="center"/>
              <w:rPr>
                <w:sz w:val="28"/>
                <w:szCs w:val="28"/>
              </w:rPr>
            </w:pPr>
            <w:r w:rsidRPr="00A26496">
              <w:rPr>
                <w:sz w:val="28"/>
                <w:szCs w:val="28"/>
              </w:rPr>
              <w:t>-</w:t>
            </w:r>
          </w:p>
        </w:tc>
        <w:tc>
          <w:tcPr>
            <w:tcW w:w="606"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c>
          <w:tcPr>
            <w:tcW w:w="891" w:type="pct"/>
            <w:shd w:val="clear" w:color="auto" w:fill="auto"/>
            <w:vAlign w:val="center"/>
          </w:tcPr>
          <w:p w:rsidR="00903E62" w:rsidRPr="00A26496" w:rsidRDefault="00903E62" w:rsidP="00903E62">
            <w:pPr>
              <w:jc w:val="center"/>
              <w:rPr>
                <w:color w:val="000000"/>
                <w:sz w:val="28"/>
                <w:szCs w:val="28"/>
              </w:rPr>
            </w:pPr>
            <w:r w:rsidRPr="00A26496">
              <w:rPr>
                <w:color w:val="000000"/>
                <w:sz w:val="28"/>
                <w:szCs w:val="28"/>
              </w:rPr>
              <w:t>-</w:t>
            </w:r>
          </w:p>
        </w:tc>
      </w:tr>
      <w:tr w:rsidR="00D73FA2" w:rsidRPr="00A26496" w:rsidTr="00D73FA2">
        <w:tc>
          <w:tcPr>
            <w:tcW w:w="973" w:type="pct"/>
            <w:shd w:val="clear" w:color="auto" w:fill="auto"/>
            <w:vAlign w:val="center"/>
          </w:tcPr>
          <w:p w:rsidR="00D73FA2" w:rsidRPr="00A26496" w:rsidRDefault="00D73FA2" w:rsidP="00903E62">
            <w:pPr>
              <w:rPr>
                <w:sz w:val="28"/>
                <w:szCs w:val="28"/>
              </w:rPr>
            </w:pPr>
            <w:r w:rsidRPr="00A26496">
              <w:rPr>
                <w:sz w:val="28"/>
                <w:szCs w:val="28"/>
              </w:rPr>
              <w:t>Котельная № 6,</w:t>
            </w:r>
          </w:p>
          <w:p w:rsidR="00D73FA2" w:rsidRPr="00A26496" w:rsidRDefault="00D73FA2" w:rsidP="00903E62">
            <w:pPr>
              <w:ind w:left="34"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Горького, 2</w:t>
            </w:r>
          </w:p>
        </w:tc>
        <w:tc>
          <w:tcPr>
            <w:tcW w:w="909" w:type="pct"/>
            <w:shd w:val="clear" w:color="auto" w:fill="auto"/>
            <w:vAlign w:val="center"/>
          </w:tcPr>
          <w:p w:rsidR="00D73FA2" w:rsidRPr="00A26496" w:rsidRDefault="00D73FA2" w:rsidP="00D73FA2">
            <w:pPr>
              <w:jc w:val="center"/>
              <w:rPr>
                <w:sz w:val="28"/>
                <w:szCs w:val="28"/>
              </w:rPr>
            </w:pPr>
            <w:r w:rsidRPr="00A26496">
              <w:rPr>
                <w:sz w:val="28"/>
                <w:szCs w:val="28"/>
              </w:rPr>
              <w:t>-</w:t>
            </w:r>
          </w:p>
        </w:tc>
        <w:tc>
          <w:tcPr>
            <w:tcW w:w="432" w:type="pct"/>
            <w:shd w:val="clear" w:color="auto" w:fill="auto"/>
            <w:noWrap/>
            <w:vAlign w:val="center"/>
          </w:tcPr>
          <w:p w:rsidR="00D73FA2" w:rsidRPr="00A26496" w:rsidRDefault="00D73FA2" w:rsidP="00D73FA2">
            <w:pPr>
              <w:jc w:val="center"/>
              <w:rPr>
                <w:sz w:val="28"/>
                <w:szCs w:val="28"/>
              </w:rPr>
            </w:pPr>
            <w:r w:rsidRPr="00A26496">
              <w:rPr>
                <w:sz w:val="28"/>
                <w:szCs w:val="28"/>
              </w:rPr>
              <w:t>-</w:t>
            </w:r>
          </w:p>
        </w:tc>
        <w:tc>
          <w:tcPr>
            <w:tcW w:w="534" w:type="pct"/>
            <w:shd w:val="clear" w:color="auto" w:fill="auto"/>
            <w:vAlign w:val="center"/>
          </w:tcPr>
          <w:p w:rsidR="00D73FA2" w:rsidRPr="00A26496" w:rsidRDefault="00D73FA2" w:rsidP="00D73FA2">
            <w:pPr>
              <w:jc w:val="center"/>
              <w:rPr>
                <w:sz w:val="28"/>
                <w:szCs w:val="28"/>
              </w:rPr>
            </w:pPr>
            <w:r w:rsidRPr="00A26496">
              <w:rPr>
                <w:sz w:val="28"/>
                <w:szCs w:val="28"/>
              </w:rPr>
              <w:t>-</w:t>
            </w:r>
          </w:p>
        </w:tc>
        <w:tc>
          <w:tcPr>
            <w:tcW w:w="655" w:type="pct"/>
            <w:shd w:val="clear" w:color="auto" w:fill="auto"/>
            <w:noWrap/>
            <w:vAlign w:val="center"/>
          </w:tcPr>
          <w:p w:rsidR="00D73FA2" w:rsidRPr="00A26496" w:rsidRDefault="00D73FA2" w:rsidP="00D73FA2">
            <w:pPr>
              <w:jc w:val="center"/>
              <w:rPr>
                <w:sz w:val="28"/>
                <w:szCs w:val="28"/>
              </w:rPr>
            </w:pPr>
            <w:r w:rsidRPr="00A26496">
              <w:rPr>
                <w:sz w:val="28"/>
                <w:szCs w:val="28"/>
              </w:rPr>
              <w:t>-</w:t>
            </w:r>
          </w:p>
        </w:tc>
        <w:tc>
          <w:tcPr>
            <w:tcW w:w="606" w:type="pc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w:t>
            </w:r>
          </w:p>
        </w:tc>
        <w:tc>
          <w:tcPr>
            <w:tcW w:w="891" w:type="pc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w:t>
            </w:r>
          </w:p>
        </w:tc>
      </w:tr>
      <w:tr w:rsidR="00903E62" w:rsidRPr="00A26496" w:rsidTr="00D73FA2">
        <w:tc>
          <w:tcPr>
            <w:tcW w:w="973" w:type="pct"/>
            <w:vMerge w:val="restart"/>
            <w:shd w:val="clear" w:color="auto" w:fill="auto"/>
            <w:vAlign w:val="center"/>
          </w:tcPr>
          <w:p w:rsidR="00903E62" w:rsidRPr="00A26496" w:rsidRDefault="00903E62" w:rsidP="00903E62">
            <w:pPr>
              <w:rPr>
                <w:sz w:val="28"/>
                <w:szCs w:val="28"/>
              </w:rPr>
            </w:pPr>
            <w:r w:rsidRPr="00A26496">
              <w:rPr>
                <w:sz w:val="28"/>
                <w:szCs w:val="28"/>
              </w:rPr>
              <w:t>Котельная № 7,</w:t>
            </w:r>
          </w:p>
          <w:p w:rsidR="00903E62" w:rsidRPr="00A26496" w:rsidRDefault="00903E62" w:rsidP="00903E62">
            <w:pPr>
              <w:ind w:left="34"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Ленина, 46</w:t>
            </w:r>
          </w:p>
        </w:tc>
        <w:tc>
          <w:tcPr>
            <w:tcW w:w="909" w:type="pct"/>
            <w:shd w:val="clear" w:color="auto" w:fill="auto"/>
            <w:vAlign w:val="center"/>
          </w:tcPr>
          <w:p w:rsidR="00903E62" w:rsidRPr="00A26496" w:rsidRDefault="00D73FA2" w:rsidP="00903E62">
            <w:pPr>
              <w:jc w:val="center"/>
              <w:rPr>
                <w:sz w:val="28"/>
                <w:szCs w:val="28"/>
                <w:lang w:val="en-US"/>
              </w:rPr>
            </w:pPr>
            <w:r w:rsidRPr="00A26496">
              <w:rPr>
                <w:sz w:val="28"/>
                <w:szCs w:val="28"/>
              </w:rPr>
              <w:t>ВЦ-14-46-2 2850</w:t>
            </w:r>
          </w:p>
        </w:tc>
        <w:tc>
          <w:tcPr>
            <w:tcW w:w="432" w:type="pct"/>
            <w:shd w:val="clear" w:color="auto" w:fill="auto"/>
            <w:noWrap/>
            <w:vAlign w:val="center"/>
          </w:tcPr>
          <w:p w:rsidR="00903E62" w:rsidRPr="00A26496" w:rsidRDefault="00D73FA2" w:rsidP="00903E62">
            <w:pPr>
              <w:jc w:val="center"/>
              <w:rPr>
                <w:sz w:val="28"/>
                <w:szCs w:val="28"/>
              </w:rPr>
            </w:pPr>
            <w:r w:rsidRPr="00A26496">
              <w:rPr>
                <w:sz w:val="28"/>
                <w:szCs w:val="28"/>
              </w:rPr>
              <w:t>1</w:t>
            </w:r>
          </w:p>
        </w:tc>
        <w:tc>
          <w:tcPr>
            <w:tcW w:w="534" w:type="pct"/>
            <w:shd w:val="clear" w:color="auto" w:fill="auto"/>
            <w:vAlign w:val="center"/>
          </w:tcPr>
          <w:p w:rsidR="00903E62" w:rsidRPr="00A26496" w:rsidRDefault="00D73FA2" w:rsidP="00903E62">
            <w:pPr>
              <w:jc w:val="center"/>
              <w:rPr>
                <w:sz w:val="28"/>
                <w:szCs w:val="28"/>
              </w:rPr>
            </w:pPr>
            <w:r w:rsidRPr="00A26496">
              <w:rPr>
                <w:sz w:val="28"/>
                <w:szCs w:val="28"/>
              </w:rPr>
              <w:t>1100</w:t>
            </w:r>
          </w:p>
        </w:tc>
        <w:tc>
          <w:tcPr>
            <w:tcW w:w="655" w:type="pct"/>
            <w:shd w:val="clear" w:color="auto" w:fill="auto"/>
            <w:noWrap/>
            <w:vAlign w:val="center"/>
          </w:tcPr>
          <w:p w:rsidR="00903E62" w:rsidRPr="00A26496" w:rsidRDefault="00D73FA2" w:rsidP="00903E62">
            <w:pPr>
              <w:jc w:val="center"/>
              <w:rPr>
                <w:sz w:val="28"/>
                <w:szCs w:val="28"/>
              </w:rPr>
            </w:pPr>
            <w:r w:rsidRPr="00A26496">
              <w:rPr>
                <w:sz w:val="28"/>
                <w:szCs w:val="28"/>
              </w:rPr>
              <w:t>1020</w:t>
            </w:r>
          </w:p>
        </w:tc>
        <w:tc>
          <w:tcPr>
            <w:tcW w:w="606" w:type="pct"/>
            <w:shd w:val="clear" w:color="auto" w:fill="auto"/>
            <w:vAlign w:val="center"/>
          </w:tcPr>
          <w:p w:rsidR="00903E62" w:rsidRPr="00A26496" w:rsidRDefault="00D73FA2" w:rsidP="00903E62">
            <w:pPr>
              <w:jc w:val="center"/>
              <w:rPr>
                <w:color w:val="000000"/>
                <w:sz w:val="28"/>
                <w:szCs w:val="28"/>
              </w:rPr>
            </w:pPr>
            <w:r w:rsidRPr="00A26496">
              <w:rPr>
                <w:color w:val="000000"/>
                <w:sz w:val="28"/>
                <w:szCs w:val="28"/>
              </w:rPr>
              <w:t>1,1</w:t>
            </w:r>
          </w:p>
        </w:tc>
        <w:tc>
          <w:tcPr>
            <w:tcW w:w="891" w:type="pct"/>
            <w:shd w:val="clear" w:color="auto" w:fill="auto"/>
            <w:vAlign w:val="center"/>
          </w:tcPr>
          <w:p w:rsidR="00903E62" w:rsidRPr="00A26496" w:rsidRDefault="00D73FA2" w:rsidP="00903E62">
            <w:pPr>
              <w:jc w:val="center"/>
              <w:rPr>
                <w:color w:val="000000"/>
                <w:sz w:val="28"/>
                <w:szCs w:val="28"/>
              </w:rPr>
            </w:pPr>
            <w:r w:rsidRPr="00A26496">
              <w:rPr>
                <w:color w:val="000000"/>
                <w:sz w:val="28"/>
                <w:szCs w:val="28"/>
              </w:rPr>
              <w:t>2850</w:t>
            </w:r>
          </w:p>
        </w:tc>
      </w:tr>
      <w:tr w:rsidR="00903E62" w:rsidRPr="00A26496" w:rsidTr="00D73FA2">
        <w:tc>
          <w:tcPr>
            <w:tcW w:w="973" w:type="pct"/>
            <w:vMerge/>
            <w:shd w:val="clear" w:color="auto" w:fill="auto"/>
            <w:vAlign w:val="center"/>
          </w:tcPr>
          <w:p w:rsidR="00903E62" w:rsidRPr="00A26496" w:rsidRDefault="00903E62" w:rsidP="00903E62">
            <w:pPr>
              <w:rPr>
                <w:sz w:val="28"/>
                <w:szCs w:val="28"/>
              </w:rPr>
            </w:pPr>
          </w:p>
        </w:tc>
        <w:tc>
          <w:tcPr>
            <w:tcW w:w="909" w:type="pct"/>
            <w:shd w:val="clear" w:color="auto" w:fill="auto"/>
            <w:vAlign w:val="center"/>
          </w:tcPr>
          <w:p w:rsidR="00903E62" w:rsidRPr="00A26496" w:rsidRDefault="00D73FA2" w:rsidP="00903E62">
            <w:pPr>
              <w:jc w:val="center"/>
              <w:rPr>
                <w:sz w:val="28"/>
                <w:szCs w:val="28"/>
                <w:lang w:val="en-US"/>
              </w:rPr>
            </w:pPr>
            <w:r w:rsidRPr="00A26496">
              <w:rPr>
                <w:sz w:val="28"/>
                <w:szCs w:val="28"/>
              </w:rPr>
              <w:t>ВЦ-14-46-2 2850</w:t>
            </w:r>
          </w:p>
        </w:tc>
        <w:tc>
          <w:tcPr>
            <w:tcW w:w="432" w:type="pct"/>
            <w:shd w:val="clear" w:color="auto" w:fill="auto"/>
            <w:noWrap/>
            <w:vAlign w:val="center"/>
          </w:tcPr>
          <w:p w:rsidR="00903E62" w:rsidRPr="00A26496" w:rsidRDefault="00D73FA2" w:rsidP="00903E62">
            <w:pPr>
              <w:jc w:val="center"/>
              <w:rPr>
                <w:sz w:val="28"/>
                <w:szCs w:val="28"/>
              </w:rPr>
            </w:pPr>
            <w:r w:rsidRPr="00A26496">
              <w:rPr>
                <w:sz w:val="28"/>
                <w:szCs w:val="28"/>
              </w:rPr>
              <w:t>1</w:t>
            </w:r>
          </w:p>
        </w:tc>
        <w:tc>
          <w:tcPr>
            <w:tcW w:w="534" w:type="pct"/>
            <w:shd w:val="clear" w:color="auto" w:fill="auto"/>
            <w:vAlign w:val="center"/>
          </w:tcPr>
          <w:p w:rsidR="00903E62" w:rsidRPr="00A26496" w:rsidRDefault="00D73FA2" w:rsidP="00903E62">
            <w:pPr>
              <w:jc w:val="center"/>
              <w:rPr>
                <w:sz w:val="28"/>
                <w:szCs w:val="28"/>
              </w:rPr>
            </w:pPr>
            <w:r w:rsidRPr="00A26496">
              <w:rPr>
                <w:sz w:val="28"/>
                <w:szCs w:val="28"/>
              </w:rPr>
              <w:t>1400</w:t>
            </w:r>
          </w:p>
        </w:tc>
        <w:tc>
          <w:tcPr>
            <w:tcW w:w="655" w:type="pct"/>
            <w:shd w:val="clear" w:color="auto" w:fill="auto"/>
            <w:noWrap/>
            <w:vAlign w:val="center"/>
          </w:tcPr>
          <w:p w:rsidR="00903E62" w:rsidRPr="00A26496" w:rsidRDefault="00D73FA2" w:rsidP="00903E62">
            <w:pPr>
              <w:jc w:val="center"/>
              <w:rPr>
                <w:sz w:val="28"/>
                <w:szCs w:val="28"/>
              </w:rPr>
            </w:pPr>
            <w:r w:rsidRPr="00A26496">
              <w:rPr>
                <w:sz w:val="28"/>
                <w:szCs w:val="28"/>
              </w:rPr>
              <w:t>1500</w:t>
            </w:r>
          </w:p>
        </w:tc>
        <w:tc>
          <w:tcPr>
            <w:tcW w:w="606" w:type="pct"/>
            <w:shd w:val="clear" w:color="auto" w:fill="auto"/>
            <w:vAlign w:val="center"/>
          </w:tcPr>
          <w:p w:rsidR="00903E62" w:rsidRPr="00A26496" w:rsidRDefault="00D73FA2" w:rsidP="00903E62">
            <w:pPr>
              <w:jc w:val="center"/>
              <w:rPr>
                <w:color w:val="000000"/>
                <w:sz w:val="28"/>
                <w:szCs w:val="28"/>
              </w:rPr>
            </w:pPr>
            <w:r w:rsidRPr="00A26496">
              <w:rPr>
                <w:color w:val="000000"/>
                <w:sz w:val="28"/>
                <w:szCs w:val="28"/>
              </w:rPr>
              <w:t>1,5</w:t>
            </w:r>
          </w:p>
        </w:tc>
        <w:tc>
          <w:tcPr>
            <w:tcW w:w="891" w:type="pct"/>
            <w:shd w:val="clear" w:color="auto" w:fill="auto"/>
            <w:vAlign w:val="center"/>
          </w:tcPr>
          <w:p w:rsidR="00903E62" w:rsidRPr="00A26496" w:rsidRDefault="00D73FA2" w:rsidP="00903E62">
            <w:pPr>
              <w:jc w:val="center"/>
              <w:rPr>
                <w:color w:val="000000"/>
                <w:sz w:val="28"/>
                <w:szCs w:val="28"/>
              </w:rPr>
            </w:pPr>
            <w:r w:rsidRPr="00A26496">
              <w:rPr>
                <w:color w:val="000000"/>
                <w:sz w:val="28"/>
                <w:szCs w:val="28"/>
              </w:rPr>
              <w:t>2850</w:t>
            </w:r>
          </w:p>
        </w:tc>
      </w:tr>
      <w:tr w:rsidR="00903E62" w:rsidRPr="00A26496" w:rsidTr="00D73FA2">
        <w:tc>
          <w:tcPr>
            <w:tcW w:w="973" w:type="pct"/>
            <w:vMerge/>
            <w:shd w:val="clear" w:color="auto" w:fill="auto"/>
            <w:vAlign w:val="center"/>
          </w:tcPr>
          <w:p w:rsidR="00903E62" w:rsidRPr="00A26496" w:rsidRDefault="00903E62" w:rsidP="00903E62">
            <w:pPr>
              <w:ind w:left="-108" w:right="-113"/>
              <w:rPr>
                <w:color w:val="000000"/>
                <w:sz w:val="28"/>
                <w:szCs w:val="28"/>
              </w:rPr>
            </w:pPr>
          </w:p>
        </w:tc>
        <w:tc>
          <w:tcPr>
            <w:tcW w:w="909" w:type="pct"/>
            <w:shd w:val="clear" w:color="auto" w:fill="auto"/>
            <w:vAlign w:val="center"/>
          </w:tcPr>
          <w:p w:rsidR="00903E62" w:rsidRPr="00A26496" w:rsidRDefault="00903E62" w:rsidP="00903E62">
            <w:pPr>
              <w:jc w:val="center"/>
              <w:rPr>
                <w:color w:val="000000"/>
                <w:sz w:val="28"/>
                <w:szCs w:val="28"/>
              </w:rPr>
            </w:pPr>
          </w:p>
        </w:tc>
        <w:tc>
          <w:tcPr>
            <w:tcW w:w="432" w:type="pct"/>
            <w:shd w:val="clear" w:color="auto" w:fill="auto"/>
            <w:noWrap/>
            <w:vAlign w:val="center"/>
          </w:tcPr>
          <w:p w:rsidR="00903E62" w:rsidRPr="00A26496" w:rsidRDefault="00903E62" w:rsidP="00903E62">
            <w:pPr>
              <w:jc w:val="center"/>
              <w:rPr>
                <w:sz w:val="28"/>
                <w:szCs w:val="28"/>
              </w:rPr>
            </w:pPr>
          </w:p>
        </w:tc>
        <w:tc>
          <w:tcPr>
            <w:tcW w:w="534" w:type="pct"/>
            <w:shd w:val="clear" w:color="auto" w:fill="auto"/>
            <w:vAlign w:val="center"/>
          </w:tcPr>
          <w:p w:rsidR="00903E62" w:rsidRPr="00A26496" w:rsidRDefault="00903E62" w:rsidP="00903E62">
            <w:pPr>
              <w:jc w:val="center"/>
              <w:rPr>
                <w:sz w:val="28"/>
                <w:szCs w:val="28"/>
              </w:rPr>
            </w:pPr>
          </w:p>
        </w:tc>
        <w:tc>
          <w:tcPr>
            <w:tcW w:w="655" w:type="pct"/>
            <w:shd w:val="clear" w:color="auto" w:fill="auto"/>
            <w:noWrap/>
            <w:vAlign w:val="center"/>
          </w:tcPr>
          <w:p w:rsidR="00903E62" w:rsidRPr="00A26496" w:rsidRDefault="00903E62" w:rsidP="00903E62">
            <w:pPr>
              <w:jc w:val="center"/>
              <w:rPr>
                <w:sz w:val="28"/>
                <w:szCs w:val="28"/>
              </w:rPr>
            </w:pPr>
          </w:p>
        </w:tc>
        <w:tc>
          <w:tcPr>
            <w:tcW w:w="606" w:type="pct"/>
            <w:shd w:val="clear" w:color="auto" w:fill="auto"/>
            <w:vAlign w:val="center"/>
          </w:tcPr>
          <w:p w:rsidR="00903E62" w:rsidRPr="00A26496" w:rsidRDefault="00903E62" w:rsidP="00903E62">
            <w:pPr>
              <w:jc w:val="center"/>
              <w:rPr>
                <w:color w:val="000000"/>
                <w:sz w:val="28"/>
                <w:szCs w:val="28"/>
              </w:rPr>
            </w:pPr>
          </w:p>
        </w:tc>
        <w:tc>
          <w:tcPr>
            <w:tcW w:w="891" w:type="pct"/>
            <w:shd w:val="clear" w:color="auto" w:fill="auto"/>
            <w:vAlign w:val="center"/>
          </w:tcPr>
          <w:p w:rsidR="00903E62" w:rsidRPr="00A26496" w:rsidRDefault="00903E62" w:rsidP="00903E62">
            <w:pPr>
              <w:jc w:val="center"/>
              <w:rPr>
                <w:color w:val="000000"/>
                <w:sz w:val="28"/>
                <w:szCs w:val="28"/>
              </w:rPr>
            </w:pPr>
          </w:p>
        </w:tc>
      </w:tr>
      <w:tr w:rsidR="00D73FA2" w:rsidRPr="00A26496" w:rsidTr="00D73FA2">
        <w:tc>
          <w:tcPr>
            <w:tcW w:w="973" w:type="pct"/>
            <w:shd w:val="clear" w:color="auto" w:fill="auto"/>
            <w:vAlign w:val="center"/>
          </w:tcPr>
          <w:p w:rsidR="00D73FA2" w:rsidRPr="00A26496" w:rsidRDefault="00D73FA2" w:rsidP="00903E62">
            <w:pPr>
              <w:ind w:right="-113" w:firstLine="34"/>
              <w:rPr>
                <w:color w:val="000000"/>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Молодежная,6</w:t>
            </w:r>
          </w:p>
        </w:tc>
        <w:tc>
          <w:tcPr>
            <w:tcW w:w="909" w:type="pct"/>
            <w:shd w:val="clear" w:color="auto" w:fill="auto"/>
            <w:vAlign w:val="center"/>
          </w:tcPr>
          <w:p w:rsidR="00D73FA2" w:rsidRPr="00A26496" w:rsidRDefault="00D73FA2" w:rsidP="00D73FA2">
            <w:pPr>
              <w:jc w:val="center"/>
              <w:rPr>
                <w:sz w:val="28"/>
                <w:szCs w:val="28"/>
              </w:rPr>
            </w:pPr>
            <w:r w:rsidRPr="00A26496">
              <w:rPr>
                <w:sz w:val="28"/>
                <w:szCs w:val="28"/>
              </w:rPr>
              <w:t>-</w:t>
            </w:r>
          </w:p>
        </w:tc>
        <w:tc>
          <w:tcPr>
            <w:tcW w:w="432" w:type="pct"/>
            <w:shd w:val="clear" w:color="auto" w:fill="auto"/>
            <w:noWrap/>
            <w:vAlign w:val="center"/>
          </w:tcPr>
          <w:p w:rsidR="00D73FA2" w:rsidRPr="00A26496" w:rsidRDefault="00D73FA2" w:rsidP="00D73FA2">
            <w:pPr>
              <w:jc w:val="center"/>
              <w:rPr>
                <w:sz w:val="28"/>
                <w:szCs w:val="28"/>
              </w:rPr>
            </w:pPr>
            <w:r w:rsidRPr="00A26496">
              <w:rPr>
                <w:sz w:val="28"/>
                <w:szCs w:val="28"/>
              </w:rPr>
              <w:t>-</w:t>
            </w:r>
          </w:p>
        </w:tc>
        <w:tc>
          <w:tcPr>
            <w:tcW w:w="534" w:type="pct"/>
            <w:shd w:val="clear" w:color="auto" w:fill="auto"/>
            <w:vAlign w:val="center"/>
          </w:tcPr>
          <w:p w:rsidR="00D73FA2" w:rsidRPr="00A26496" w:rsidRDefault="00D73FA2" w:rsidP="00D73FA2">
            <w:pPr>
              <w:jc w:val="center"/>
              <w:rPr>
                <w:sz w:val="28"/>
                <w:szCs w:val="28"/>
              </w:rPr>
            </w:pPr>
            <w:r w:rsidRPr="00A26496">
              <w:rPr>
                <w:sz w:val="28"/>
                <w:szCs w:val="28"/>
              </w:rPr>
              <w:t>-</w:t>
            </w:r>
          </w:p>
        </w:tc>
        <w:tc>
          <w:tcPr>
            <w:tcW w:w="655" w:type="pct"/>
            <w:shd w:val="clear" w:color="auto" w:fill="auto"/>
            <w:noWrap/>
            <w:vAlign w:val="center"/>
          </w:tcPr>
          <w:p w:rsidR="00D73FA2" w:rsidRPr="00A26496" w:rsidRDefault="00D73FA2" w:rsidP="00D73FA2">
            <w:pPr>
              <w:jc w:val="center"/>
              <w:rPr>
                <w:sz w:val="28"/>
                <w:szCs w:val="28"/>
              </w:rPr>
            </w:pPr>
            <w:r w:rsidRPr="00A26496">
              <w:rPr>
                <w:sz w:val="28"/>
                <w:szCs w:val="28"/>
              </w:rPr>
              <w:t>-</w:t>
            </w:r>
          </w:p>
        </w:tc>
        <w:tc>
          <w:tcPr>
            <w:tcW w:w="606" w:type="pc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w:t>
            </w:r>
          </w:p>
        </w:tc>
        <w:tc>
          <w:tcPr>
            <w:tcW w:w="891" w:type="pct"/>
            <w:shd w:val="clear" w:color="auto" w:fill="auto"/>
            <w:vAlign w:val="center"/>
          </w:tcPr>
          <w:p w:rsidR="00D73FA2" w:rsidRPr="00A26496" w:rsidRDefault="00D73FA2" w:rsidP="00D73FA2">
            <w:pPr>
              <w:jc w:val="center"/>
              <w:rPr>
                <w:color w:val="000000"/>
                <w:sz w:val="28"/>
                <w:szCs w:val="28"/>
              </w:rPr>
            </w:pPr>
            <w:r w:rsidRPr="00A26496">
              <w:rPr>
                <w:color w:val="000000"/>
                <w:sz w:val="28"/>
                <w:szCs w:val="28"/>
              </w:rPr>
              <w:t>-</w:t>
            </w:r>
          </w:p>
        </w:tc>
      </w:tr>
    </w:tbl>
    <w:p w:rsidR="00903E62" w:rsidRPr="00A26496" w:rsidRDefault="00903E62" w:rsidP="007C7A21">
      <w:pPr>
        <w:pStyle w:val="ae"/>
        <w:rPr>
          <w:sz w:val="28"/>
          <w:szCs w:val="28"/>
        </w:rPr>
      </w:pPr>
    </w:p>
    <w:p w:rsidR="00D73FA2" w:rsidRPr="00A26496" w:rsidRDefault="007C7A21" w:rsidP="00197141">
      <w:pPr>
        <w:pStyle w:val="11"/>
        <w:spacing w:line="240" w:lineRule="auto"/>
        <w:ind w:firstLine="700"/>
        <w:rPr>
          <w:lang w:val="ru-RU"/>
        </w:rPr>
      </w:pPr>
      <w:r w:rsidRPr="00A26496">
        <w:rPr>
          <w:lang w:val="ru-RU"/>
        </w:rPr>
        <w:t>Приборы учёта производства и отпуск</w:t>
      </w:r>
      <w:r w:rsidR="00B20308" w:rsidRPr="00A26496">
        <w:rPr>
          <w:lang w:val="ru-RU"/>
        </w:rPr>
        <w:t>а тепловой энергии отсутствуют</w:t>
      </w:r>
      <w:r w:rsidR="00F93241" w:rsidRPr="00A26496">
        <w:rPr>
          <w:lang w:val="ru-RU"/>
        </w:rPr>
        <w:t xml:space="preserve"> на котельных №</w:t>
      </w:r>
      <w:r w:rsidR="00D73FA2" w:rsidRPr="00A26496">
        <w:rPr>
          <w:lang w:val="ru-RU"/>
        </w:rPr>
        <w:t>№ 1,</w:t>
      </w:r>
      <w:r w:rsidR="009A02E4">
        <w:rPr>
          <w:lang w:val="ru-RU"/>
        </w:rPr>
        <w:t xml:space="preserve"> </w:t>
      </w:r>
      <w:r w:rsidR="00D73FA2" w:rsidRPr="00A26496">
        <w:rPr>
          <w:lang w:val="ru-RU"/>
        </w:rPr>
        <w:t>2,</w:t>
      </w:r>
      <w:r w:rsidR="009A02E4">
        <w:rPr>
          <w:lang w:val="ru-RU"/>
        </w:rPr>
        <w:t xml:space="preserve"> </w:t>
      </w:r>
      <w:r w:rsidR="00D73FA2" w:rsidRPr="00A26496">
        <w:rPr>
          <w:lang w:val="ru-RU"/>
        </w:rPr>
        <w:t>3,</w:t>
      </w:r>
      <w:r w:rsidR="009A02E4">
        <w:rPr>
          <w:lang w:val="ru-RU"/>
        </w:rPr>
        <w:t xml:space="preserve"> </w:t>
      </w:r>
      <w:r w:rsidR="00D73FA2" w:rsidRPr="00A26496">
        <w:rPr>
          <w:lang w:val="ru-RU"/>
        </w:rPr>
        <w:t>4,</w:t>
      </w:r>
      <w:r w:rsidR="009A02E4">
        <w:rPr>
          <w:lang w:val="ru-RU"/>
        </w:rPr>
        <w:t xml:space="preserve"> </w:t>
      </w:r>
      <w:r w:rsidR="00D73FA2" w:rsidRPr="00A26496">
        <w:rPr>
          <w:lang w:val="ru-RU"/>
        </w:rPr>
        <w:t>5,</w:t>
      </w:r>
      <w:r w:rsidR="009A02E4">
        <w:rPr>
          <w:lang w:val="ru-RU"/>
        </w:rPr>
        <w:t xml:space="preserve"> </w:t>
      </w:r>
      <w:r w:rsidR="00D73FA2" w:rsidRPr="00A26496">
        <w:rPr>
          <w:lang w:val="ru-RU"/>
        </w:rPr>
        <w:t>6,</w:t>
      </w:r>
      <w:r w:rsidR="009A02E4">
        <w:rPr>
          <w:lang w:val="ru-RU"/>
        </w:rPr>
        <w:t xml:space="preserve"> </w:t>
      </w:r>
      <w:r w:rsidR="00D73FA2" w:rsidRPr="00A26496">
        <w:rPr>
          <w:lang w:val="ru-RU"/>
        </w:rPr>
        <w:t>7,</w:t>
      </w:r>
      <w:r w:rsidR="009A02E4">
        <w:rPr>
          <w:lang w:val="ru-RU"/>
        </w:rPr>
        <w:t xml:space="preserve"> </w:t>
      </w:r>
      <w:r w:rsidR="00D73FA2" w:rsidRPr="00A26496">
        <w:rPr>
          <w:lang w:val="ru-RU"/>
        </w:rPr>
        <w:t>8.</w:t>
      </w:r>
    </w:p>
    <w:p w:rsidR="00FF63EA" w:rsidRPr="00A26496" w:rsidRDefault="00FF63EA" w:rsidP="00197141">
      <w:pPr>
        <w:pStyle w:val="11"/>
        <w:spacing w:line="240" w:lineRule="auto"/>
        <w:ind w:firstLine="700"/>
        <w:rPr>
          <w:lang w:val="ru-RU"/>
        </w:rPr>
      </w:pPr>
    </w:p>
    <w:p w:rsidR="00FF63EA" w:rsidRPr="00A26496" w:rsidRDefault="00FF63EA" w:rsidP="002858BA">
      <w:pPr>
        <w:pStyle w:val="2"/>
        <w:ind w:left="-142" w:firstLine="0"/>
        <w:rPr>
          <w:i w:val="0"/>
        </w:rPr>
      </w:pPr>
      <w:bookmarkStart w:id="7" w:name="_Toc178169627"/>
      <w:r w:rsidRPr="00A26496">
        <w:rPr>
          <w:i w:val="0"/>
        </w:rPr>
        <w:t>1.1 Величины существующей отапливаемой площади строительных фондов и приросты площади строительных фондов по расчетным элементам террит</w:t>
      </w:r>
      <w:r w:rsidRPr="00A26496">
        <w:rPr>
          <w:i w:val="0"/>
        </w:rPr>
        <w:t>о</w:t>
      </w:r>
      <w:r w:rsidRPr="00A26496">
        <w:rPr>
          <w:i w:val="0"/>
        </w:rPr>
        <w:t>риального деления с разделением объектов строительства на многокварти</w:t>
      </w:r>
      <w:r w:rsidRPr="00A26496">
        <w:rPr>
          <w:i w:val="0"/>
        </w:rPr>
        <w:t>р</w:t>
      </w:r>
      <w:r w:rsidRPr="00A26496">
        <w:rPr>
          <w:i w:val="0"/>
        </w:rPr>
        <w:t>ные дома, жилые дома, общественные здания и производственные здания промышленных предприятий</w:t>
      </w:r>
      <w:bookmarkEnd w:id="7"/>
      <w:r w:rsidRPr="00A26496">
        <w:rPr>
          <w:i w:val="0"/>
        </w:rPr>
        <w:t xml:space="preserve"> </w:t>
      </w:r>
    </w:p>
    <w:p w:rsidR="00FF63EA" w:rsidRPr="00A26496" w:rsidRDefault="00FF63EA" w:rsidP="00FF63EA">
      <w:pPr>
        <w:adjustRightInd w:val="0"/>
        <w:ind w:firstLine="720"/>
        <w:jc w:val="both"/>
        <w:textAlignment w:val="baseline"/>
        <w:rPr>
          <w:rFonts w:eastAsia="Microsoft YaHei"/>
          <w:b/>
          <w:sz w:val="28"/>
          <w:szCs w:val="28"/>
        </w:rPr>
      </w:pPr>
    </w:p>
    <w:p w:rsidR="00FF63EA" w:rsidRPr="00A26496" w:rsidRDefault="00FF63EA" w:rsidP="00FF63EA">
      <w:pPr>
        <w:ind w:firstLine="567"/>
        <w:rPr>
          <w:sz w:val="28"/>
          <w:szCs w:val="28"/>
        </w:rPr>
      </w:pPr>
      <w:r w:rsidRPr="00A26496">
        <w:rPr>
          <w:sz w:val="28"/>
          <w:szCs w:val="28"/>
        </w:rPr>
        <w:t>Краткая характеристика котельных представлена в таблице 6.</w:t>
      </w:r>
    </w:p>
    <w:p w:rsidR="00FF63EA" w:rsidRPr="00A26496" w:rsidRDefault="00FF63EA" w:rsidP="00FF63EA">
      <w:pPr>
        <w:ind w:firstLine="567"/>
        <w:rPr>
          <w:sz w:val="28"/>
          <w:szCs w:val="28"/>
        </w:rPr>
      </w:pPr>
    </w:p>
    <w:p w:rsidR="00645F9F" w:rsidRDefault="00645F9F">
      <w:pPr>
        <w:rPr>
          <w:rFonts w:eastAsia="Microsoft YaHei"/>
          <w:bCs/>
          <w:spacing w:val="-5"/>
          <w:sz w:val="28"/>
          <w:szCs w:val="28"/>
          <w:lang w:eastAsia="en-US" w:bidi="ar-SA"/>
        </w:rPr>
      </w:pPr>
      <w:r>
        <w:rPr>
          <w:sz w:val="28"/>
          <w:szCs w:val="28"/>
        </w:rPr>
        <w:br w:type="page"/>
      </w:r>
    </w:p>
    <w:p w:rsidR="00FF63EA" w:rsidRPr="00A26496" w:rsidRDefault="00FF63EA" w:rsidP="00FF63EA">
      <w:pPr>
        <w:pStyle w:val="af8"/>
        <w:rPr>
          <w:rFonts w:cs="Times New Roman"/>
          <w:sz w:val="28"/>
          <w:szCs w:val="28"/>
          <w:lang w:val="ru-RU"/>
        </w:rPr>
      </w:pPr>
      <w:r w:rsidRPr="00A26496">
        <w:rPr>
          <w:rFonts w:cs="Times New Roman"/>
          <w:sz w:val="28"/>
          <w:szCs w:val="28"/>
          <w:lang w:val="ru-RU"/>
        </w:rPr>
        <w:t>Таблица 6 - Источники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986"/>
        <w:gridCol w:w="839"/>
        <w:gridCol w:w="1465"/>
        <w:gridCol w:w="2116"/>
        <w:gridCol w:w="2237"/>
        <w:gridCol w:w="13"/>
        <w:gridCol w:w="1238"/>
      </w:tblGrid>
      <w:tr w:rsidR="00FF63EA" w:rsidRPr="00A26496" w:rsidTr="00375A4B">
        <w:trPr>
          <w:trHeight w:val="284"/>
        </w:trPr>
        <w:tc>
          <w:tcPr>
            <w:tcW w:w="1004" w:type="pct"/>
            <w:vMerge w:val="restart"/>
            <w:shd w:val="clear" w:color="000000" w:fill="BFBFBF"/>
            <w:vAlign w:val="center"/>
          </w:tcPr>
          <w:p w:rsidR="00FF63EA" w:rsidRPr="00A26496" w:rsidRDefault="00FF63EA" w:rsidP="00FF63EA">
            <w:pPr>
              <w:jc w:val="center"/>
              <w:rPr>
                <w:b/>
                <w:bCs/>
                <w:iCs/>
                <w:color w:val="000000"/>
                <w:sz w:val="28"/>
                <w:szCs w:val="28"/>
                <w:highlight w:val="lightGray"/>
              </w:rPr>
            </w:pPr>
            <w:r w:rsidRPr="00A26496">
              <w:rPr>
                <w:b/>
                <w:bCs/>
                <w:iCs/>
                <w:color w:val="000000"/>
                <w:sz w:val="28"/>
                <w:szCs w:val="28"/>
                <w:highlight w:val="lightGray"/>
              </w:rPr>
              <w:t>Наименов</w:t>
            </w:r>
            <w:r w:rsidRPr="00A26496">
              <w:rPr>
                <w:b/>
                <w:bCs/>
                <w:iCs/>
                <w:color w:val="000000"/>
                <w:sz w:val="28"/>
                <w:szCs w:val="28"/>
                <w:highlight w:val="lightGray"/>
              </w:rPr>
              <w:t>а</w:t>
            </w:r>
            <w:r w:rsidRPr="00A26496">
              <w:rPr>
                <w:b/>
                <w:bCs/>
                <w:iCs/>
                <w:color w:val="000000"/>
                <w:sz w:val="28"/>
                <w:szCs w:val="28"/>
                <w:highlight w:val="lightGray"/>
              </w:rPr>
              <w:t>ние котельной</w:t>
            </w:r>
          </w:p>
        </w:tc>
        <w:tc>
          <w:tcPr>
            <w:tcW w:w="424" w:type="pct"/>
            <w:vMerge w:val="restart"/>
            <w:shd w:val="clear" w:color="000000" w:fill="BFBFBF"/>
          </w:tcPr>
          <w:p w:rsidR="00FF63EA" w:rsidRPr="00A26496" w:rsidRDefault="00FF63EA" w:rsidP="00FF63EA">
            <w:pPr>
              <w:jc w:val="center"/>
              <w:rPr>
                <w:b/>
                <w:bCs/>
                <w:iCs/>
                <w:color w:val="000000"/>
                <w:sz w:val="28"/>
                <w:szCs w:val="28"/>
                <w:highlight w:val="lightGray"/>
              </w:rPr>
            </w:pPr>
            <w:r w:rsidRPr="00A26496">
              <w:rPr>
                <w:b/>
                <w:bCs/>
                <w:iCs/>
                <w:color w:val="000000"/>
                <w:sz w:val="28"/>
                <w:szCs w:val="28"/>
                <w:highlight w:val="lightGray"/>
              </w:rPr>
              <w:t>Год ввода</w:t>
            </w:r>
          </w:p>
        </w:tc>
        <w:tc>
          <w:tcPr>
            <w:tcW w:w="740" w:type="pct"/>
            <w:shd w:val="clear" w:color="000000" w:fill="BFBFBF"/>
            <w:vAlign w:val="center"/>
          </w:tcPr>
          <w:p w:rsidR="00FF63EA" w:rsidRPr="00A26496" w:rsidRDefault="00FF63EA" w:rsidP="00FF63EA">
            <w:pPr>
              <w:jc w:val="center"/>
              <w:rPr>
                <w:b/>
                <w:bCs/>
                <w:iCs/>
                <w:color w:val="000000"/>
                <w:sz w:val="28"/>
                <w:szCs w:val="28"/>
                <w:highlight w:val="lightGray"/>
              </w:rPr>
            </w:pPr>
            <w:r w:rsidRPr="00A26496">
              <w:rPr>
                <w:b/>
                <w:bCs/>
                <w:iCs/>
                <w:color w:val="000000"/>
                <w:sz w:val="28"/>
                <w:szCs w:val="28"/>
                <w:highlight w:val="lightGray"/>
              </w:rPr>
              <w:t>Мо</w:t>
            </w:r>
            <w:r w:rsidRPr="00A26496">
              <w:rPr>
                <w:b/>
                <w:bCs/>
                <w:iCs/>
                <w:color w:val="000000"/>
                <w:sz w:val="28"/>
                <w:szCs w:val="28"/>
                <w:highlight w:val="lightGray"/>
              </w:rPr>
              <w:t>щ</w:t>
            </w:r>
            <w:r w:rsidRPr="00A26496">
              <w:rPr>
                <w:b/>
                <w:bCs/>
                <w:iCs/>
                <w:color w:val="000000"/>
                <w:sz w:val="28"/>
                <w:szCs w:val="28"/>
                <w:highlight w:val="lightGray"/>
              </w:rPr>
              <w:t>ность к</w:t>
            </w:r>
            <w:r w:rsidRPr="00A26496">
              <w:rPr>
                <w:b/>
                <w:bCs/>
                <w:iCs/>
                <w:color w:val="000000"/>
                <w:sz w:val="28"/>
                <w:szCs w:val="28"/>
                <w:highlight w:val="lightGray"/>
              </w:rPr>
              <w:t>о</w:t>
            </w:r>
            <w:r w:rsidRPr="00A26496">
              <w:rPr>
                <w:b/>
                <w:bCs/>
                <w:iCs/>
                <w:color w:val="000000"/>
                <w:sz w:val="28"/>
                <w:szCs w:val="28"/>
                <w:highlight w:val="lightGray"/>
              </w:rPr>
              <w:t>тельной</w:t>
            </w:r>
          </w:p>
          <w:p w:rsidR="00FF63EA" w:rsidRPr="00A26496" w:rsidRDefault="00FF63EA" w:rsidP="00FF63EA">
            <w:pPr>
              <w:jc w:val="center"/>
              <w:rPr>
                <w:b/>
                <w:bCs/>
                <w:iCs/>
                <w:color w:val="000000"/>
                <w:sz w:val="28"/>
                <w:szCs w:val="28"/>
                <w:highlight w:val="lightGray"/>
              </w:rPr>
            </w:pPr>
            <w:r w:rsidRPr="00A26496">
              <w:rPr>
                <w:b/>
                <w:bCs/>
                <w:iCs/>
                <w:color w:val="000000"/>
                <w:sz w:val="28"/>
                <w:szCs w:val="28"/>
                <w:highlight w:val="lightGray"/>
              </w:rPr>
              <w:t>(</w:t>
            </w:r>
            <w:proofErr w:type="spellStart"/>
            <w:r w:rsidRPr="00A26496">
              <w:rPr>
                <w:b/>
                <w:bCs/>
                <w:iCs/>
                <w:color w:val="000000"/>
                <w:sz w:val="28"/>
                <w:szCs w:val="28"/>
                <w:highlight w:val="lightGray"/>
              </w:rPr>
              <w:t>установл-я</w:t>
            </w:r>
            <w:proofErr w:type="spellEnd"/>
            <w:r w:rsidRPr="00A26496">
              <w:rPr>
                <w:b/>
                <w:bCs/>
                <w:iCs/>
                <w:color w:val="000000"/>
                <w:sz w:val="28"/>
                <w:szCs w:val="28"/>
                <w:highlight w:val="lightGray"/>
              </w:rPr>
              <w:t>)</w:t>
            </w:r>
          </w:p>
        </w:tc>
        <w:tc>
          <w:tcPr>
            <w:tcW w:w="1069" w:type="pct"/>
            <w:vMerge w:val="restart"/>
            <w:shd w:val="clear" w:color="000000" w:fill="BFBFBF"/>
            <w:vAlign w:val="center"/>
          </w:tcPr>
          <w:p w:rsidR="00FF63EA" w:rsidRPr="00A26496" w:rsidRDefault="00FF63EA" w:rsidP="00FF63EA">
            <w:pPr>
              <w:jc w:val="center"/>
              <w:rPr>
                <w:b/>
                <w:bCs/>
                <w:iCs/>
                <w:color w:val="000000"/>
                <w:sz w:val="28"/>
                <w:szCs w:val="28"/>
                <w:highlight w:val="lightGray"/>
              </w:rPr>
            </w:pPr>
            <w:r w:rsidRPr="00A26496">
              <w:rPr>
                <w:b/>
                <w:bCs/>
                <w:iCs/>
                <w:color w:val="000000"/>
                <w:sz w:val="28"/>
                <w:szCs w:val="28"/>
                <w:highlight w:val="lightGray"/>
              </w:rPr>
              <w:t>Протяже</w:t>
            </w:r>
            <w:r w:rsidRPr="00A26496">
              <w:rPr>
                <w:b/>
                <w:bCs/>
                <w:iCs/>
                <w:color w:val="000000"/>
                <w:sz w:val="28"/>
                <w:szCs w:val="28"/>
                <w:highlight w:val="lightGray"/>
              </w:rPr>
              <w:t>н</w:t>
            </w:r>
            <w:r w:rsidRPr="00A26496">
              <w:rPr>
                <w:b/>
                <w:bCs/>
                <w:iCs/>
                <w:color w:val="000000"/>
                <w:sz w:val="28"/>
                <w:szCs w:val="28"/>
                <w:highlight w:val="lightGray"/>
              </w:rPr>
              <w:t>ность теплос</w:t>
            </w:r>
            <w:r w:rsidRPr="00A26496">
              <w:rPr>
                <w:b/>
                <w:bCs/>
                <w:iCs/>
                <w:color w:val="000000"/>
                <w:sz w:val="28"/>
                <w:szCs w:val="28"/>
                <w:highlight w:val="lightGray"/>
              </w:rPr>
              <w:t>е</w:t>
            </w:r>
            <w:r w:rsidRPr="00A26496">
              <w:rPr>
                <w:b/>
                <w:bCs/>
                <w:iCs/>
                <w:color w:val="000000"/>
                <w:sz w:val="28"/>
                <w:szCs w:val="28"/>
                <w:highlight w:val="lightGray"/>
              </w:rPr>
              <w:t>тей в 2-х тру</w:t>
            </w:r>
            <w:r w:rsidRPr="00A26496">
              <w:rPr>
                <w:b/>
                <w:bCs/>
                <w:iCs/>
                <w:color w:val="000000"/>
                <w:sz w:val="28"/>
                <w:szCs w:val="28"/>
                <w:highlight w:val="lightGray"/>
              </w:rPr>
              <w:t>б</w:t>
            </w:r>
            <w:r w:rsidRPr="00A26496">
              <w:rPr>
                <w:b/>
                <w:bCs/>
                <w:iCs/>
                <w:color w:val="000000"/>
                <w:sz w:val="28"/>
                <w:szCs w:val="28"/>
                <w:highlight w:val="lightGray"/>
              </w:rPr>
              <w:t>ном исчисл</w:t>
            </w:r>
            <w:r w:rsidRPr="00A26496">
              <w:rPr>
                <w:b/>
                <w:bCs/>
                <w:iCs/>
                <w:color w:val="000000"/>
                <w:sz w:val="28"/>
                <w:szCs w:val="28"/>
                <w:highlight w:val="lightGray"/>
              </w:rPr>
              <w:t>е</w:t>
            </w:r>
            <w:r w:rsidRPr="00A26496">
              <w:rPr>
                <w:b/>
                <w:bCs/>
                <w:iCs/>
                <w:color w:val="000000"/>
                <w:sz w:val="28"/>
                <w:szCs w:val="28"/>
                <w:highlight w:val="lightGray"/>
              </w:rPr>
              <w:t xml:space="preserve">нии, </w:t>
            </w:r>
            <w:proofErr w:type="gramStart"/>
            <w:r w:rsidRPr="00A26496">
              <w:rPr>
                <w:b/>
                <w:bCs/>
                <w:iCs/>
                <w:color w:val="000000"/>
                <w:sz w:val="28"/>
                <w:szCs w:val="28"/>
                <w:highlight w:val="lightGray"/>
              </w:rPr>
              <w:t>м</w:t>
            </w:r>
            <w:proofErr w:type="gramEnd"/>
          </w:p>
        </w:tc>
        <w:tc>
          <w:tcPr>
            <w:tcW w:w="1137" w:type="pct"/>
            <w:gridSpan w:val="2"/>
            <w:vMerge w:val="restart"/>
            <w:shd w:val="clear" w:color="000000" w:fill="BFBFBF"/>
            <w:vAlign w:val="center"/>
          </w:tcPr>
          <w:p w:rsidR="00FF63EA" w:rsidRPr="00A26496" w:rsidRDefault="00FF63EA" w:rsidP="00FF63EA">
            <w:pPr>
              <w:jc w:val="center"/>
              <w:rPr>
                <w:b/>
                <w:bCs/>
                <w:iCs/>
                <w:color w:val="000000"/>
                <w:sz w:val="28"/>
                <w:szCs w:val="28"/>
                <w:highlight w:val="lightGray"/>
              </w:rPr>
            </w:pPr>
            <w:r w:rsidRPr="00A26496">
              <w:rPr>
                <w:b/>
                <w:bCs/>
                <w:iCs/>
                <w:color w:val="000000"/>
                <w:sz w:val="28"/>
                <w:szCs w:val="28"/>
                <w:highlight w:val="lightGray"/>
              </w:rPr>
              <w:t>Кол-во присо</w:t>
            </w:r>
            <w:r w:rsidRPr="00A26496">
              <w:rPr>
                <w:b/>
                <w:bCs/>
                <w:iCs/>
                <w:color w:val="000000"/>
                <w:sz w:val="28"/>
                <w:szCs w:val="28"/>
                <w:highlight w:val="lightGray"/>
              </w:rPr>
              <w:t>е</w:t>
            </w:r>
            <w:r w:rsidRPr="00A26496">
              <w:rPr>
                <w:b/>
                <w:bCs/>
                <w:iCs/>
                <w:color w:val="000000"/>
                <w:sz w:val="28"/>
                <w:szCs w:val="28"/>
                <w:highlight w:val="lightGray"/>
              </w:rPr>
              <w:t>диненных зд</w:t>
            </w:r>
            <w:r w:rsidRPr="00A26496">
              <w:rPr>
                <w:b/>
                <w:bCs/>
                <w:iCs/>
                <w:color w:val="000000"/>
                <w:sz w:val="28"/>
                <w:szCs w:val="28"/>
                <w:highlight w:val="lightGray"/>
              </w:rPr>
              <w:t>а</w:t>
            </w:r>
            <w:r w:rsidRPr="00A26496">
              <w:rPr>
                <w:b/>
                <w:bCs/>
                <w:iCs/>
                <w:color w:val="000000"/>
                <w:sz w:val="28"/>
                <w:szCs w:val="28"/>
                <w:highlight w:val="lightGray"/>
              </w:rPr>
              <w:t>ний</w:t>
            </w:r>
          </w:p>
        </w:tc>
        <w:tc>
          <w:tcPr>
            <w:tcW w:w="626" w:type="pct"/>
            <w:vMerge w:val="restart"/>
            <w:shd w:val="clear" w:color="000000" w:fill="BFBFBF"/>
            <w:vAlign w:val="center"/>
          </w:tcPr>
          <w:p w:rsidR="00FF63EA" w:rsidRPr="00A26496" w:rsidRDefault="00FF63EA" w:rsidP="00FF63EA">
            <w:pPr>
              <w:jc w:val="center"/>
              <w:rPr>
                <w:b/>
                <w:bCs/>
                <w:iCs/>
                <w:color w:val="000000"/>
                <w:sz w:val="28"/>
                <w:szCs w:val="28"/>
                <w:highlight w:val="lightGray"/>
                <w:vertAlign w:val="superscript"/>
              </w:rPr>
            </w:pPr>
            <w:r w:rsidRPr="00A26496">
              <w:rPr>
                <w:b/>
                <w:bCs/>
                <w:iCs/>
                <w:color w:val="000000"/>
                <w:sz w:val="28"/>
                <w:szCs w:val="28"/>
                <w:highlight w:val="lightGray"/>
              </w:rPr>
              <w:t>Общая пл</w:t>
            </w:r>
            <w:r w:rsidRPr="00A26496">
              <w:rPr>
                <w:b/>
                <w:bCs/>
                <w:iCs/>
                <w:color w:val="000000"/>
                <w:sz w:val="28"/>
                <w:szCs w:val="28"/>
                <w:highlight w:val="lightGray"/>
              </w:rPr>
              <w:t>о</w:t>
            </w:r>
            <w:r w:rsidRPr="00A26496">
              <w:rPr>
                <w:b/>
                <w:bCs/>
                <w:iCs/>
                <w:color w:val="000000"/>
                <w:sz w:val="28"/>
                <w:szCs w:val="28"/>
                <w:highlight w:val="lightGray"/>
              </w:rPr>
              <w:t>щадь зданий, м</w:t>
            </w:r>
            <w:proofErr w:type="gramStart"/>
            <w:r w:rsidRPr="00A26496">
              <w:rPr>
                <w:b/>
                <w:bCs/>
                <w:iCs/>
                <w:color w:val="000000"/>
                <w:sz w:val="28"/>
                <w:szCs w:val="28"/>
                <w:highlight w:val="lightGray"/>
                <w:vertAlign w:val="superscript"/>
              </w:rPr>
              <w:t>2</w:t>
            </w:r>
            <w:proofErr w:type="gramEnd"/>
          </w:p>
        </w:tc>
      </w:tr>
      <w:tr w:rsidR="00FF63EA" w:rsidRPr="00A26496" w:rsidTr="00375A4B">
        <w:trPr>
          <w:trHeight w:val="284"/>
        </w:trPr>
        <w:tc>
          <w:tcPr>
            <w:tcW w:w="1004" w:type="pct"/>
            <w:vMerge/>
            <w:shd w:val="clear" w:color="000000" w:fill="BFBFBF"/>
            <w:vAlign w:val="center"/>
          </w:tcPr>
          <w:p w:rsidR="00FF63EA" w:rsidRPr="00A26496" w:rsidRDefault="00FF63EA" w:rsidP="00FF63EA">
            <w:pPr>
              <w:jc w:val="center"/>
              <w:rPr>
                <w:b/>
                <w:bCs/>
                <w:iCs/>
                <w:color w:val="000000"/>
                <w:sz w:val="28"/>
                <w:szCs w:val="28"/>
              </w:rPr>
            </w:pPr>
          </w:p>
        </w:tc>
        <w:tc>
          <w:tcPr>
            <w:tcW w:w="424" w:type="pct"/>
            <w:vMerge/>
            <w:shd w:val="clear" w:color="000000" w:fill="BFBFBF"/>
          </w:tcPr>
          <w:p w:rsidR="00FF63EA" w:rsidRPr="00A26496" w:rsidRDefault="00FF63EA" w:rsidP="00FF63EA">
            <w:pPr>
              <w:jc w:val="center"/>
              <w:rPr>
                <w:b/>
                <w:bCs/>
                <w:iCs/>
                <w:color w:val="000000"/>
                <w:sz w:val="28"/>
                <w:szCs w:val="28"/>
              </w:rPr>
            </w:pPr>
          </w:p>
        </w:tc>
        <w:tc>
          <w:tcPr>
            <w:tcW w:w="740" w:type="pct"/>
            <w:shd w:val="clear" w:color="000000" w:fill="BFBFBF"/>
            <w:vAlign w:val="center"/>
          </w:tcPr>
          <w:p w:rsidR="00FF63EA" w:rsidRPr="00A26496" w:rsidRDefault="00FF63EA" w:rsidP="00FF63EA">
            <w:pPr>
              <w:jc w:val="center"/>
              <w:rPr>
                <w:b/>
                <w:bCs/>
                <w:iCs/>
                <w:color w:val="000000"/>
                <w:sz w:val="28"/>
                <w:szCs w:val="28"/>
              </w:rPr>
            </w:pPr>
            <w:r w:rsidRPr="00A26496">
              <w:rPr>
                <w:b/>
                <w:bCs/>
                <w:iCs/>
                <w:color w:val="000000"/>
                <w:sz w:val="28"/>
                <w:szCs w:val="28"/>
              </w:rPr>
              <w:t>Гкал/</w:t>
            </w:r>
            <w:proofErr w:type="gramStart"/>
            <w:r w:rsidRPr="00A26496">
              <w:rPr>
                <w:b/>
                <w:bCs/>
                <w:iCs/>
                <w:color w:val="000000"/>
                <w:sz w:val="28"/>
                <w:szCs w:val="28"/>
              </w:rPr>
              <w:t>ч</w:t>
            </w:r>
            <w:proofErr w:type="gramEnd"/>
          </w:p>
        </w:tc>
        <w:tc>
          <w:tcPr>
            <w:tcW w:w="1069" w:type="pct"/>
            <w:vMerge/>
            <w:shd w:val="clear" w:color="000000" w:fill="BFBFBF"/>
            <w:vAlign w:val="center"/>
          </w:tcPr>
          <w:p w:rsidR="00FF63EA" w:rsidRPr="00A26496" w:rsidRDefault="00FF63EA" w:rsidP="00FF63EA">
            <w:pPr>
              <w:jc w:val="center"/>
              <w:rPr>
                <w:b/>
                <w:bCs/>
                <w:iCs/>
                <w:color w:val="000000"/>
                <w:sz w:val="28"/>
                <w:szCs w:val="28"/>
              </w:rPr>
            </w:pPr>
          </w:p>
        </w:tc>
        <w:tc>
          <w:tcPr>
            <w:tcW w:w="1137" w:type="pct"/>
            <w:gridSpan w:val="2"/>
            <w:vMerge/>
            <w:shd w:val="clear" w:color="000000" w:fill="BFBFBF"/>
            <w:vAlign w:val="center"/>
          </w:tcPr>
          <w:p w:rsidR="00FF63EA" w:rsidRPr="00A26496" w:rsidRDefault="00FF63EA" w:rsidP="00FF63EA">
            <w:pPr>
              <w:jc w:val="center"/>
              <w:rPr>
                <w:b/>
                <w:bCs/>
                <w:iCs/>
                <w:color w:val="000000"/>
                <w:sz w:val="28"/>
                <w:szCs w:val="28"/>
              </w:rPr>
            </w:pPr>
          </w:p>
        </w:tc>
        <w:tc>
          <w:tcPr>
            <w:tcW w:w="626" w:type="pct"/>
            <w:vMerge/>
            <w:shd w:val="clear" w:color="000000" w:fill="BFBFBF"/>
            <w:vAlign w:val="center"/>
          </w:tcPr>
          <w:p w:rsidR="00FF63EA" w:rsidRPr="00A26496" w:rsidRDefault="00FF63EA" w:rsidP="00FF63EA">
            <w:pPr>
              <w:jc w:val="center"/>
              <w:rPr>
                <w:b/>
                <w:bCs/>
                <w:iCs/>
                <w:color w:val="000000"/>
                <w:sz w:val="28"/>
                <w:szCs w:val="28"/>
              </w:rPr>
            </w:pPr>
          </w:p>
        </w:tc>
      </w:tr>
      <w:tr w:rsidR="00375A4B" w:rsidRPr="00A26496" w:rsidTr="00375A4B">
        <w:trPr>
          <w:trHeight w:val="284"/>
        </w:trPr>
        <w:tc>
          <w:tcPr>
            <w:tcW w:w="5000" w:type="pct"/>
            <w:gridSpan w:val="7"/>
          </w:tcPr>
          <w:p w:rsidR="00375A4B" w:rsidRPr="00A26496" w:rsidRDefault="00375A4B" w:rsidP="00FF63EA">
            <w:pPr>
              <w:jc w:val="center"/>
              <w:rPr>
                <w:b/>
                <w:color w:val="000000"/>
                <w:sz w:val="28"/>
                <w:szCs w:val="28"/>
              </w:rPr>
            </w:pPr>
            <w:r w:rsidRPr="00A26496">
              <w:rPr>
                <w:b/>
                <w:color w:val="000000"/>
                <w:sz w:val="28"/>
                <w:szCs w:val="28"/>
              </w:rPr>
              <w:t>КОГУП «</w:t>
            </w:r>
            <w:proofErr w:type="spellStart"/>
            <w:r w:rsidRPr="00A26496">
              <w:rPr>
                <w:b/>
                <w:color w:val="000000"/>
                <w:sz w:val="28"/>
                <w:szCs w:val="28"/>
              </w:rPr>
              <w:t>Облкоммунсервис</w:t>
            </w:r>
            <w:proofErr w:type="spellEnd"/>
            <w:r w:rsidRPr="00A26496">
              <w:rPr>
                <w:b/>
                <w:color w:val="000000"/>
                <w:sz w:val="28"/>
                <w:szCs w:val="28"/>
              </w:rPr>
              <w:t>»</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Котельная № 1</w:t>
            </w:r>
          </w:p>
          <w:p w:rsidR="00FF63EA" w:rsidRPr="00A26496" w:rsidRDefault="00FF63EA" w:rsidP="00FF63EA">
            <w:pPr>
              <w:rPr>
                <w:sz w:val="28"/>
                <w:szCs w:val="28"/>
              </w:rPr>
            </w:pPr>
            <w:proofErr w:type="spellStart"/>
            <w:r w:rsidRPr="00A26496">
              <w:rPr>
                <w:sz w:val="28"/>
                <w:szCs w:val="28"/>
              </w:rPr>
              <w:t>пгт</w:t>
            </w:r>
            <w:proofErr w:type="spellEnd"/>
            <w:r w:rsidRPr="00A26496">
              <w:rPr>
                <w:sz w:val="28"/>
                <w:szCs w:val="28"/>
              </w:rPr>
              <w:t xml:space="preserve"> Санчурск, пер. Мирный, 7</w:t>
            </w:r>
          </w:p>
        </w:tc>
        <w:tc>
          <w:tcPr>
            <w:tcW w:w="424" w:type="pct"/>
            <w:vAlign w:val="center"/>
          </w:tcPr>
          <w:p w:rsidR="00FF63EA" w:rsidRPr="00A26496" w:rsidRDefault="00FF63EA" w:rsidP="00FF63EA">
            <w:pPr>
              <w:jc w:val="center"/>
              <w:rPr>
                <w:sz w:val="28"/>
                <w:szCs w:val="28"/>
              </w:rPr>
            </w:pPr>
            <w:r w:rsidRPr="00A26496">
              <w:rPr>
                <w:sz w:val="28"/>
                <w:szCs w:val="28"/>
              </w:rPr>
              <w:t>1983</w:t>
            </w:r>
          </w:p>
        </w:tc>
        <w:tc>
          <w:tcPr>
            <w:tcW w:w="740"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3,25</w:t>
            </w:r>
          </w:p>
          <w:p w:rsidR="00FF63EA" w:rsidRPr="00A26496" w:rsidRDefault="00FF63EA" w:rsidP="00FF63EA">
            <w:pPr>
              <w:jc w:val="center"/>
              <w:rPr>
                <w:sz w:val="28"/>
                <w:szCs w:val="28"/>
              </w:rPr>
            </w:pPr>
          </w:p>
        </w:tc>
        <w:tc>
          <w:tcPr>
            <w:tcW w:w="1069" w:type="pct"/>
            <w:vAlign w:val="center"/>
          </w:tcPr>
          <w:p w:rsidR="00FF63EA" w:rsidRPr="00A26496" w:rsidRDefault="00FF63EA" w:rsidP="00FF63EA">
            <w:pPr>
              <w:jc w:val="center"/>
              <w:rPr>
                <w:color w:val="000000"/>
                <w:sz w:val="28"/>
                <w:szCs w:val="28"/>
              </w:rPr>
            </w:pPr>
            <w:r w:rsidRPr="00A26496">
              <w:rPr>
                <w:color w:val="000000"/>
                <w:sz w:val="28"/>
                <w:szCs w:val="28"/>
              </w:rPr>
              <w:t>2290</w:t>
            </w:r>
          </w:p>
        </w:tc>
        <w:tc>
          <w:tcPr>
            <w:tcW w:w="1137" w:type="pct"/>
            <w:gridSpan w:val="2"/>
            <w:vAlign w:val="center"/>
          </w:tcPr>
          <w:p w:rsidR="00FF63EA" w:rsidRPr="00A26496" w:rsidRDefault="00FF63EA" w:rsidP="00FF63EA">
            <w:pPr>
              <w:jc w:val="center"/>
              <w:rPr>
                <w:color w:val="000000"/>
                <w:sz w:val="28"/>
                <w:szCs w:val="28"/>
              </w:rPr>
            </w:pPr>
            <w:r w:rsidRPr="00A26496">
              <w:rPr>
                <w:color w:val="000000"/>
                <w:sz w:val="28"/>
                <w:szCs w:val="28"/>
              </w:rPr>
              <w:t>34</w:t>
            </w:r>
          </w:p>
        </w:tc>
        <w:tc>
          <w:tcPr>
            <w:tcW w:w="626" w:type="pct"/>
            <w:vAlign w:val="center"/>
          </w:tcPr>
          <w:p w:rsidR="00FF63EA" w:rsidRPr="00A26496" w:rsidRDefault="00FF63EA" w:rsidP="00FF63EA">
            <w:pPr>
              <w:jc w:val="center"/>
              <w:rPr>
                <w:color w:val="000000"/>
                <w:sz w:val="28"/>
                <w:szCs w:val="28"/>
              </w:rPr>
            </w:pPr>
            <w:r w:rsidRPr="00A26496">
              <w:rPr>
                <w:color w:val="000000"/>
                <w:sz w:val="28"/>
                <w:szCs w:val="28"/>
              </w:rPr>
              <w:t>71587</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 2, </w:t>
            </w:r>
          </w:p>
          <w:p w:rsidR="00FF63EA" w:rsidRPr="00A26496" w:rsidRDefault="00FF63EA" w:rsidP="00FF63EA">
            <w:pPr>
              <w:rPr>
                <w:color w:val="FF0000"/>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424" w:type="pct"/>
            <w:vAlign w:val="center"/>
          </w:tcPr>
          <w:p w:rsidR="00FF63EA" w:rsidRPr="00A26496" w:rsidRDefault="00FF63EA" w:rsidP="00FF63EA">
            <w:pPr>
              <w:jc w:val="center"/>
              <w:rPr>
                <w:sz w:val="28"/>
                <w:szCs w:val="28"/>
              </w:rPr>
            </w:pPr>
            <w:r w:rsidRPr="00A26496">
              <w:rPr>
                <w:sz w:val="28"/>
                <w:szCs w:val="28"/>
              </w:rPr>
              <w:t>1978</w:t>
            </w:r>
          </w:p>
        </w:tc>
        <w:tc>
          <w:tcPr>
            <w:tcW w:w="740" w:type="pct"/>
            <w:vAlign w:val="center"/>
          </w:tcPr>
          <w:p w:rsidR="00FF63EA" w:rsidRPr="00A26496" w:rsidRDefault="00FF63EA" w:rsidP="00FF63EA">
            <w:pPr>
              <w:jc w:val="center"/>
              <w:rPr>
                <w:sz w:val="28"/>
                <w:szCs w:val="28"/>
              </w:rPr>
            </w:pPr>
            <w:r w:rsidRPr="00A26496">
              <w:rPr>
                <w:sz w:val="28"/>
                <w:szCs w:val="28"/>
              </w:rPr>
              <w:t>1,23</w:t>
            </w:r>
          </w:p>
        </w:tc>
        <w:tc>
          <w:tcPr>
            <w:tcW w:w="1069" w:type="pct"/>
            <w:vAlign w:val="center"/>
          </w:tcPr>
          <w:p w:rsidR="00FF63EA" w:rsidRPr="00A26496" w:rsidRDefault="00FF63EA" w:rsidP="00FF63EA">
            <w:pPr>
              <w:jc w:val="center"/>
              <w:rPr>
                <w:sz w:val="28"/>
                <w:szCs w:val="28"/>
              </w:rPr>
            </w:pPr>
            <w:r w:rsidRPr="00A26496">
              <w:rPr>
                <w:sz w:val="28"/>
                <w:szCs w:val="28"/>
              </w:rPr>
              <w:t>834</w:t>
            </w:r>
          </w:p>
        </w:tc>
        <w:tc>
          <w:tcPr>
            <w:tcW w:w="1137" w:type="pct"/>
            <w:gridSpan w:val="2"/>
            <w:vAlign w:val="center"/>
          </w:tcPr>
          <w:p w:rsidR="00FF63EA" w:rsidRPr="00A26496" w:rsidRDefault="00FF63EA" w:rsidP="00FF63EA">
            <w:pPr>
              <w:jc w:val="center"/>
              <w:rPr>
                <w:sz w:val="28"/>
                <w:szCs w:val="28"/>
              </w:rPr>
            </w:pPr>
            <w:r w:rsidRPr="00A26496">
              <w:rPr>
                <w:sz w:val="28"/>
                <w:szCs w:val="28"/>
              </w:rPr>
              <w:t>8</w:t>
            </w:r>
          </w:p>
        </w:tc>
        <w:tc>
          <w:tcPr>
            <w:tcW w:w="626" w:type="pct"/>
            <w:vAlign w:val="center"/>
          </w:tcPr>
          <w:p w:rsidR="00FF63EA" w:rsidRPr="00A26496" w:rsidRDefault="00FF63EA" w:rsidP="00FF63EA">
            <w:pPr>
              <w:jc w:val="center"/>
              <w:rPr>
                <w:sz w:val="28"/>
                <w:szCs w:val="28"/>
              </w:rPr>
            </w:pPr>
            <w:r w:rsidRPr="00A26496">
              <w:rPr>
                <w:sz w:val="28"/>
                <w:szCs w:val="28"/>
              </w:rPr>
              <w:t>31735</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  3, </w:t>
            </w:r>
          </w:p>
          <w:p w:rsidR="00FF63EA" w:rsidRPr="00A26496" w:rsidRDefault="00FF63EA" w:rsidP="00FF63EA">
            <w:pPr>
              <w:rPr>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424" w:type="pct"/>
            <w:vAlign w:val="center"/>
          </w:tcPr>
          <w:p w:rsidR="00FF63EA" w:rsidRPr="00A26496" w:rsidRDefault="00FF63EA" w:rsidP="00FF63EA">
            <w:pPr>
              <w:jc w:val="center"/>
              <w:rPr>
                <w:sz w:val="28"/>
                <w:szCs w:val="28"/>
              </w:rPr>
            </w:pPr>
            <w:r w:rsidRPr="00A26496">
              <w:rPr>
                <w:sz w:val="28"/>
                <w:szCs w:val="28"/>
              </w:rPr>
              <w:t>1979</w:t>
            </w:r>
          </w:p>
        </w:tc>
        <w:tc>
          <w:tcPr>
            <w:tcW w:w="740"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1,08</w:t>
            </w:r>
          </w:p>
          <w:p w:rsidR="00FF63EA" w:rsidRPr="00A26496" w:rsidRDefault="00FF63EA" w:rsidP="00FF63EA">
            <w:pPr>
              <w:jc w:val="center"/>
              <w:rPr>
                <w:color w:val="000000"/>
                <w:sz w:val="28"/>
                <w:szCs w:val="28"/>
              </w:rPr>
            </w:pPr>
          </w:p>
        </w:tc>
        <w:tc>
          <w:tcPr>
            <w:tcW w:w="1069" w:type="pct"/>
            <w:vAlign w:val="center"/>
          </w:tcPr>
          <w:p w:rsidR="00FF63EA" w:rsidRPr="00A26496" w:rsidRDefault="00FF63EA" w:rsidP="00FF63EA">
            <w:pPr>
              <w:jc w:val="center"/>
              <w:rPr>
                <w:color w:val="000000"/>
                <w:sz w:val="28"/>
                <w:szCs w:val="28"/>
              </w:rPr>
            </w:pPr>
            <w:r w:rsidRPr="00A26496">
              <w:rPr>
                <w:color w:val="000000"/>
                <w:sz w:val="28"/>
                <w:szCs w:val="28"/>
              </w:rPr>
              <w:t>422</w:t>
            </w:r>
          </w:p>
        </w:tc>
        <w:tc>
          <w:tcPr>
            <w:tcW w:w="1137" w:type="pct"/>
            <w:gridSpan w:val="2"/>
            <w:vAlign w:val="center"/>
          </w:tcPr>
          <w:p w:rsidR="00FF63EA" w:rsidRPr="00A26496" w:rsidRDefault="00FF63EA" w:rsidP="00FF63EA">
            <w:pPr>
              <w:jc w:val="center"/>
              <w:rPr>
                <w:color w:val="000000"/>
                <w:sz w:val="28"/>
                <w:szCs w:val="28"/>
              </w:rPr>
            </w:pPr>
            <w:r w:rsidRPr="00A26496">
              <w:rPr>
                <w:color w:val="000000"/>
                <w:sz w:val="28"/>
                <w:szCs w:val="28"/>
              </w:rPr>
              <w:t>4</w:t>
            </w:r>
          </w:p>
        </w:tc>
        <w:tc>
          <w:tcPr>
            <w:tcW w:w="626" w:type="pct"/>
            <w:vAlign w:val="center"/>
          </w:tcPr>
          <w:p w:rsidR="00FF63EA" w:rsidRPr="00A26496" w:rsidRDefault="00FF63EA" w:rsidP="00FF63EA">
            <w:pPr>
              <w:jc w:val="center"/>
              <w:rPr>
                <w:color w:val="000000"/>
                <w:sz w:val="28"/>
                <w:szCs w:val="28"/>
              </w:rPr>
            </w:pPr>
            <w:r w:rsidRPr="00A26496">
              <w:rPr>
                <w:color w:val="000000"/>
                <w:sz w:val="28"/>
                <w:szCs w:val="28"/>
              </w:rPr>
              <w:t>35837</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Заводская, д14</w:t>
            </w:r>
          </w:p>
        </w:tc>
        <w:tc>
          <w:tcPr>
            <w:tcW w:w="424" w:type="pct"/>
            <w:vAlign w:val="center"/>
          </w:tcPr>
          <w:p w:rsidR="00FF63EA" w:rsidRPr="00A26496" w:rsidRDefault="00FF63EA" w:rsidP="00FF63EA">
            <w:pPr>
              <w:jc w:val="center"/>
              <w:rPr>
                <w:sz w:val="28"/>
                <w:szCs w:val="28"/>
              </w:rPr>
            </w:pPr>
            <w:r w:rsidRPr="00A26496">
              <w:rPr>
                <w:sz w:val="28"/>
                <w:szCs w:val="28"/>
              </w:rPr>
              <w:t>1985</w:t>
            </w:r>
          </w:p>
        </w:tc>
        <w:tc>
          <w:tcPr>
            <w:tcW w:w="740" w:type="pct"/>
            <w:vAlign w:val="center"/>
          </w:tcPr>
          <w:p w:rsidR="00FF63EA" w:rsidRPr="00A26496" w:rsidRDefault="00FF63EA" w:rsidP="00FF63EA">
            <w:pPr>
              <w:jc w:val="center"/>
              <w:rPr>
                <w:sz w:val="28"/>
                <w:szCs w:val="28"/>
              </w:rPr>
            </w:pPr>
            <w:r w:rsidRPr="00A26496">
              <w:rPr>
                <w:sz w:val="28"/>
                <w:szCs w:val="28"/>
              </w:rPr>
              <w:t>0,17</w:t>
            </w:r>
          </w:p>
        </w:tc>
        <w:tc>
          <w:tcPr>
            <w:tcW w:w="1069" w:type="pct"/>
            <w:vAlign w:val="center"/>
          </w:tcPr>
          <w:p w:rsidR="00FF63EA" w:rsidRPr="00A26496" w:rsidRDefault="00FF63EA" w:rsidP="00FF63EA">
            <w:pPr>
              <w:jc w:val="center"/>
              <w:rPr>
                <w:color w:val="000000"/>
                <w:sz w:val="28"/>
                <w:szCs w:val="28"/>
              </w:rPr>
            </w:pPr>
            <w:r w:rsidRPr="00A26496">
              <w:rPr>
                <w:color w:val="000000"/>
                <w:sz w:val="28"/>
                <w:szCs w:val="28"/>
              </w:rPr>
              <w:t>-</w:t>
            </w:r>
          </w:p>
        </w:tc>
        <w:tc>
          <w:tcPr>
            <w:tcW w:w="1137" w:type="pct"/>
            <w:gridSpan w:val="2"/>
            <w:vAlign w:val="center"/>
          </w:tcPr>
          <w:p w:rsidR="00FF63EA" w:rsidRPr="00A26496" w:rsidRDefault="00FF63EA" w:rsidP="00FF63EA">
            <w:pPr>
              <w:jc w:val="center"/>
              <w:rPr>
                <w:color w:val="000000"/>
                <w:sz w:val="28"/>
                <w:szCs w:val="28"/>
              </w:rPr>
            </w:pPr>
          </w:p>
        </w:tc>
        <w:tc>
          <w:tcPr>
            <w:tcW w:w="626" w:type="pct"/>
            <w:vAlign w:val="center"/>
          </w:tcPr>
          <w:p w:rsidR="00FF63EA" w:rsidRPr="00A26496" w:rsidRDefault="00FF63EA" w:rsidP="00FF63EA">
            <w:pPr>
              <w:jc w:val="center"/>
              <w:rPr>
                <w:color w:val="000000"/>
                <w:sz w:val="28"/>
                <w:szCs w:val="28"/>
              </w:rPr>
            </w:pPr>
            <w:r w:rsidRPr="00A26496">
              <w:rPr>
                <w:color w:val="000000"/>
                <w:sz w:val="28"/>
                <w:szCs w:val="28"/>
              </w:rPr>
              <w:t>5678</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  5, </w:t>
            </w:r>
          </w:p>
          <w:p w:rsidR="00FF63EA" w:rsidRPr="00A26496" w:rsidRDefault="00FF63EA" w:rsidP="00FF63EA">
            <w:pPr>
              <w:rPr>
                <w:sz w:val="28"/>
                <w:szCs w:val="28"/>
              </w:rPr>
            </w:pPr>
            <w:proofErr w:type="spellStart"/>
            <w:r w:rsidRPr="00A26496">
              <w:rPr>
                <w:sz w:val="28"/>
                <w:szCs w:val="28"/>
              </w:rPr>
              <w:t>пгт</w:t>
            </w:r>
            <w:proofErr w:type="spellEnd"/>
            <w:r w:rsidRPr="00A26496">
              <w:rPr>
                <w:sz w:val="28"/>
                <w:szCs w:val="28"/>
              </w:rPr>
              <w:t xml:space="preserve"> Санчурск, ул. Розы Лю</w:t>
            </w:r>
            <w:r w:rsidRPr="00A26496">
              <w:rPr>
                <w:sz w:val="28"/>
                <w:szCs w:val="28"/>
              </w:rPr>
              <w:t>к</w:t>
            </w:r>
            <w:r w:rsidRPr="00A26496">
              <w:rPr>
                <w:sz w:val="28"/>
                <w:szCs w:val="28"/>
              </w:rPr>
              <w:t>сембург, 6а</w:t>
            </w:r>
          </w:p>
        </w:tc>
        <w:tc>
          <w:tcPr>
            <w:tcW w:w="424"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2000</w:t>
            </w:r>
          </w:p>
        </w:tc>
        <w:tc>
          <w:tcPr>
            <w:tcW w:w="740"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0,26</w:t>
            </w:r>
          </w:p>
          <w:p w:rsidR="00FF63EA" w:rsidRPr="00A26496" w:rsidRDefault="00FF63EA" w:rsidP="00FF63EA">
            <w:pPr>
              <w:jc w:val="center"/>
              <w:rPr>
                <w:sz w:val="28"/>
                <w:szCs w:val="28"/>
              </w:rPr>
            </w:pPr>
          </w:p>
        </w:tc>
        <w:tc>
          <w:tcPr>
            <w:tcW w:w="1069" w:type="pct"/>
            <w:vAlign w:val="center"/>
          </w:tcPr>
          <w:p w:rsidR="00FF63EA" w:rsidRPr="00A26496" w:rsidRDefault="00FF63EA" w:rsidP="00FF63EA">
            <w:pPr>
              <w:jc w:val="center"/>
              <w:rPr>
                <w:color w:val="000000"/>
                <w:sz w:val="28"/>
                <w:szCs w:val="28"/>
              </w:rPr>
            </w:pPr>
          </w:p>
          <w:p w:rsidR="00FF63EA" w:rsidRPr="00A26496" w:rsidRDefault="00FF63EA" w:rsidP="00FF63EA">
            <w:pPr>
              <w:jc w:val="center"/>
              <w:rPr>
                <w:color w:val="000000"/>
                <w:sz w:val="28"/>
                <w:szCs w:val="28"/>
              </w:rPr>
            </w:pPr>
            <w:r w:rsidRPr="00A26496">
              <w:rPr>
                <w:color w:val="000000"/>
                <w:sz w:val="28"/>
                <w:szCs w:val="28"/>
              </w:rPr>
              <w:t>110</w:t>
            </w:r>
          </w:p>
        </w:tc>
        <w:tc>
          <w:tcPr>
            <w:tcW w:w="1137" w:type="pct"/>
            <w:gridSpan w:val="2"/>
            <w:vAlign w:val="center"/>
          </w:tcPr>
          <w:p w:rsidR="00FF63EA" w:rsidRPr="00A26496" w:rsidRDefault="00FF63EA" w:rsidP="00FF63EA">
            <w:pPr>
              <w:jc w:val="center"/>
              <w:rPr>
                <w:color w:val="000000"/>
                <w:sz w:val="28"/>
                <w:szCs w:val="28"/>
              </w:rPr>
            </w:pPr>
          </w:p>
          <w:p w:rsidR="00FF63EA" w:rsidRPr="00A26496" w:rsidRDefault="00FF63EA" w:rsidP="00FF63EA">
            <w:pPr>
              <w:jc w:val="center"/>
              <w:rPr>
                <w:color w:val="000000"/>
                <w:sz w:val="28"/>
                <w:szCs w:val="28"/>
              </w:rPr>
            </w:pPr>
            <w:r w:rsidRPr="00A26496">
              <w:rPr>
                <w:color w:val="000000"/>
                <w:sz w:val="28"/>
                <w:szCs w:val="28"/>
              </w:rPr>
              <w:t>3</w:t>
            </w:r>
          </w:p>
        </w:tc>
        <w:tc>
          <w:tcPr>
            <w:tcW w:w="626" w:type="pct"/>
            <w:vAlign w:val="center"/>
          </w:tcPr>
          <w:p w:rsidR="00FF63EA" w:rsidRPr="00A26496" w:rsidRDefault="00FF63EA" w:rsidP="00FF63EA">
            <w:pPr>
              <w:jc w:val="center"/>
              <w:rPr>
                <w:color w:val="000000"/>
                <w:sz w:val="28"/>
                <w:szCs w:val="28"/>
              </w:rPr>
            </w:pPr>
          </w:p>
          <w:p w:rsidR="00FF63EA" w:rsidRPr="00A26496" w:rsidRDefault="00FF63EA" w:rsidP="00FF63EA">
            <w:pPr>
              <w:jc w:val="center"/>
              <w:rPr>
                <w:color w:val="000000"/>
                <w:sz w:val="28"/>
                <w:szCs w:val="28"/>
              </w:rPr>
            </w:pPr>
            <w:r w:rsidRPr="00A26496">
              <w:rPr>
                <w:color w:val="000000"/>
                <w:sz w:val="28"/>
                <w:szCs w:val="28"/>
              </w:rPr>
              <w:t>7712</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 6, </w:t>
            </w:r>
          </w:p>
          <w:p w:rsidR="00FF63EA" w:rsidRPr="00A26496" w:rsidRDefault="00FF63EA" w:rsidP="00FF63EA">
            <w:pPr>
              <w:rPr>
                <w:sz w:val="28"/>
                <w:szCs w:val="28"/>
              </w:rPr>
            </w:pPr>
            <w:proofErr w:type="spellStart"/>
            <w:r w:rsidRPr="00A26496">
              <w:rPr>
                <w:sz w:val="28"/>
                <w:szCs w:val="28"/>
              </w:rPr>
              <w:t>пгт</w:t>
            </w:r>
            <w:proofErr w:type="spellEnd"/>
            <w:r w:rsidRPr="00A26496">
              <w:rPr>
                <w:sz w:val="28"/>
                <w:szCs w:val="28"/>
              </w:rPr>
              <w:t xml:space="preserve"> Санчурск, ул. Горького, 2</w:t>
            </w:r>
          </w:p>
        </w:tc>
        <w:tc>
          <w:tcPr>
            <w:tcW w:w="424" w:type="pct"/>
            <w:vAlign w:val="center"/>
          </w:tcPr>
          <w:p w:rsidR="00FF63EA" w:rsidRPr="00A26496" w:rsidRDefault="00FF63EA" w:rsidP="00FF63EA">
            <w:pPr>
              <w:jc w:val="center"/>
              <w:rPr>
                <w:sz w:val="28"/>
                <w:szCs w:val="28"/>
              </w:rPr>
            </w:pPr>
            <w:r w:rsidRPr="00A26496">
              <w:rPr>
                <w:sz w:val="28"/>
                <w:szCs w:val="28"/>
              </w:rPr>
              <w:t>2003</w:t>
            </w:r>
          </w:p>
        </w:tc>
        <w:tc>
          <w:tcPr>
            <w:tcW w:w="740"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0,86</w:t>
            </w:r>
          </w:p>
          <w:p w:rsidR="00FF63EA" w:rsidRPr="00A26496" w:rsidRDefault="00FF63EA" w:rsidP="00FF63EA">
            <w:pPr>
              <w:jc w:val="center"/>
              <w:rPr>
                <w:color w:val="000000"/>
                <w:sz w:val="28"/>
                <w:szCs w:val="28"/>
              </w:rPr>
            </w:pPr>
          </w:p>
        </w:tc>
        <w:tc>
          <w:tcPr>
            <w:tcW w:w="1069" w:type="pct"/>
            <w:vAlign w:val="center"/>
          </w:tcPr>
          <w:p w:rsidR="00FF63EA" w:rsidRPr="00A26496" w:rsidRDefault="00FF63EA" w:rsidP="00FF63EA">
            <w:pPr>
              <w:jc w:val="center"/>
              <w:rPr>
                <w:color w:val="000000"/>
                <w:sz w:val="28"/>
                <w:szCs w:val="28"/>
              </w:rPr>
            </w:pPr>
            <w:r w:rsidRPr="00A26496">
              <w:rPr>
                <w:color w:val="000000"/>
                <w:sz w:val="28"/>
                <w:szCs w:val="28"/>
              </w:rPr>
              <w:t>115</w:t>
            </w:r>
          </w:p>
        </w:tc>
        <w:tc>
          <w:tcPr>
            <w:tcW w:w="1137" w:type="pct"/>
            <w:gridSpan w:val="2"/>
            <w:vAlign w:val="center"/>
          </w:tcPr>
          <w:p w:rsidR="00FF63EA" w:rsidRPr="00A26496" w:rsidRDefault="00FF63EA" w:rsidP="00FF63EA">
            <w:pPr>
              <w:jc w:val="center"/>
              <w:rPr>
                <w:color w:val="000000"/>
                <w:sz w:val="28"/>
                <w:szCs w:val="28"/>
              </w:rPr>
            </w:pPr>
            <w:r w:rsidRPr="00A26496">
              <w:rPr>
                <w:color w:val="000000"/>
                <w:sz w:val="28"/>
                <w:szCs w:val="28"/>
              </w:rPr>
              <w:t>2</w:t>
            </w:r>
          </w:p>
        </w:tc>
        <w:tc>
          <w:tcPr>
            <w:tcW w:w="626" w:type="pct"/>
            <w:vAlign w:val="center"/>
          </w:tcPr>
          <w:p w:rsidR="00FF63EA" w:rsidRPr="00A26496" w:rsidRDefault="00FF63EA" w:rsidP="00FF63EA">
            <w:pPr>
              <w:jc w:val="center"/>
              <w:rPr>
                <w:color w:val="000000"/>
                <w:sz w:val="28"/>
                <w:szCs w:val="28"/>
              </w:rPr>
            </w:pPr>
            <w:r w:rsidRPr="00A26496">
              <w:rPr>
                <w:color w:val="000000"/>
                <w:sz w:val="28"/>
                <w:szCs w:val="28"/>
              </w:rPr>
              <w:t>5938</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 7, </w:t>
            </w:r>
          </w:p>
          <w:p w:rsidR="00FF63EA" w:rsidRPr="00A26496" w:rsidRDefault="00FF63EA" w:rsidP="00FF63EA">
            <w:pPr>
              <w:rPr>
                <w:sz w:val="28"/>
                <w:szCs w:val="28"/>
              </w:rPr>
            </w:pPr>
            <w:proofErr w:type="spellStart"/>
            <w:r w:rsidRPr="00A26496">
              <w:rPr>
                <w:sz w:val="28"/>
                <w:szCs w:val="28"/>
              </w:rPr>
              <w:t>пгт</w:t>
            </w:r>
            <w:proofErr w:type="spellEnd"/>
            <w:r w:rsidRPr="00A26496">
              <w:rPr>
                <w:sz w:val="28"/>
                <w:szCs w:val="28"/>
              </w:rPr>
              <w:t xml:space="preserve"> Санчурск, ул. Ленина, 46</w:t>
            </w:r>
          </w:p>
        </w:tc>
        <w:tc>
          <w:tcPr>
            <w:tcW w:w="424" w:type="pct"/>
            <w:vAlign w:val="center"/>
          </w:tcPr>
          <w:p w:rsidR="00FF63EA" w:rsidRPr="00A26496" w:rsidRDefault="00FF63EA" w:rsidP="00FF63EA">
            <w:pPr>
              <w:jc w:val="center"/>
              <w:rPr>
                <w:sz w:val="28"/>
                <w:szCs w:val="28"/>
              </w:rPr>
            </w:pPr>
            <w:r w:rsidRPr="00A26496">
              <w:rPr>
                <w:sz w:val="28"/>
                <w:szCs w:val="28"/>
              </w:rPr>
              <w:t>1985</w:t>
            </w:r>
          </w:p>
        </w:tc>
        <w:tc>
          <w:tcPr>
            <w:tcW w:w="740"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1,51</w:t>
            </w:r>
          </w:p>
          <w:p w:rsidR="00FF63EA" w:rsidRPr="00A26496" w:rsidRDefault="00FF63EA" w:rsidP="00FF63EA">
            <w:pPr>
              <w:jc w:val="center"/>
              <w:rPr>
                <w:color w:val="000000"/>
                <w:sz w:val="28"/>
                <w:szCs w:val="28"/>
              </w:rPr>
            </w:pPr>
          </w:p>
        </w:tc>
        <w:tc>
          <w:tcPr>
            <w:tcW w:w="1069" w:type="pct"/>
            <w:vAlign w:val="center"/>
          </w:tcPr>
          <w:p w:rsidR="00FF63EA" w:rsidRPr="00A26496" w:rsidRDefault="00FF63EA" w:rsidP="00FF63EA">
            <w:pPr>
              <w:jc w:val="center"/>
              <w:rPr>
                <w:color w:val="000000"/>
                <w:sz w:val="28"/>
                <w:szCs w:val="28"/>
              </w:rPr>
            </w:pPr>
            <w:r w:rsidRPr="00A26496">
              <w:rPr>
                <w:color w:val="000000"/>
                <w:sz w:val="28"/>
                <w:szCs w:val="28"/>
              </w:rPr>
              <w:t>390</w:t>
            </w:r>
          </w:p>
        </w:tc>
        <w:tc>
          <w:tcPr>
            <w:tcW w:w="1130" w:type="pct"/>
            <w:vAlign w:val="center"/>
          </w:tcPr>
          <w:p w:rsidR="00FF63EA" w:rsidRPr="00A26496" w:rsidRDefault="00FF63EA" w:rsidP="00FF63EA">
            <w:pPr>
              <w:jc w:val="center"/>
              <w:rPr>
                <w:color w:val="000000"/>
                <w:sz w:val="28"/>
                <w:szCs w:val="28"/>
              </w:rPr>
            </w:pPr>
            <w:r w:rsidRPr="00A26496">
              <w:rPr>
                <w:color w:val="000000"/>
                <w:sz w:val="28"/>
                <w:szCs w:val="28"/>
              </w:rPr>
              <w:t>2</w:t>
            </w:r>
          </w:p>
        </w:tc>
        <w:tc>
          <w:tcPr>
            <w:tcW w:w="632" w:type="pct"/>
            <w:gridSpan w:val="2"/>
            <w:vAlign w:val="center"/>
          </w:tcPr>
          <w:p w:rsidR="00FF63EA" w:rsidRPr="00A26496" w:rsidRDefault="00FF63EA" w:rsidP="00FF63EA">
            <w:pPr>
              <w:jc w:val="center"/>
              <w:rPr>
                <w:color w:val="000000"/>
                <w:sz w:val="28"/>
                <w:szCs w:val="28"/>
              </w:rPr>
            </w:pPr>
            <w:r w:rsidRPr="00A26496">
              <w:rPr>
                <w:color w:val="000000"/>
                <w:sz w:val="28"/>
                <w:szCs w:val="28"/>
              </w:rPr>
              <w:t>25160</w:t>
            </w:r>
          </w:p>
        </w:tc>
      </w:tr>
      <w:tr w:rsidR="00FF63EA" w:rsidRPr="00A26496" w:rsidTr="00375A4B">
        <w:trPr>
          <w:trHeight w:val="284"/>
        </w:trPr>
        <w:tc>
          <w:tcPr>
            <w:tcW w:w="1004" w:type="pct"/>
            <w:vAlign w:val="center"/>
          </w:tcPr>
          <w:p w:rsidR="00FF63EA" w:rsidRPr="00A26496" w:rsidRDefault="00FF63EA" w:rsidP="00FF63EA">
            <w:pPr>
              <w:rPr>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Молодежная,6</w:t>
            </w:r>
          </w:p>
        </w:tc>
        <w:tc>
          <w:tcPr>
            <w:tcW w:w="424" w:type="pct"/>
            <w:vAlign w:val="center"/>
          </w:tcPr>
          <w:p w:rsidR="00FF63EA" w:rsidRPr="00A26496" w:rsidRDefault="00FF63EA" w:rsidP="00FF63EA">
            <w:pPr>
              <w:jc w:val="center"/>
              <w:rPr>
                <w:sz w:val="28"/>
                <w:szCs w:val="28"/>
              </w:rPr>
            </w:pPr>
            <w:r w:rsidRPr="00A26496">
              <w:rPr>
                <w:sz w:val="28"/>
                <w:szCs w:val="28"/>
              </w:rPr>
              <w:t>1971</w:t>
            </w:r>
          </w:p>
        </w:tc>
        <w:tc>
          <w:tcPr>
            <w:tcW w:w="740" w:type="pct"/>
            <w:vAlign w:val="center"/>
          </w:tcPr>
          <w:p w:rsidR="00FF63EA" w:rsidRPr="00A26496" w:rsidRDefault="00FF63EA" w:rsidP="00FF63EA">
            <w:pPr>
              <w:jc w:val="center"/>
              <w:rPr>
                <w:sz w:val="28"/>
                <w:szCs w:val="28"/>
              </w:rPr>
            </w:pPr>
          </w:p>
          <w:p w:rsidR="00FF63EA" w:rsidRPr="00A26496" w:rsidRDefault="00FF63EA" w:rsidP="00FF63EA">
            <w:pPr>
              <w:jc w:val="center"/>
              <w:rPr>
                <w:sz w:val="28"/>
                <w:szCs w:val="28"/>
              </w:rPr>
            </w:pPr>
            <w:r w:rsidRPr="00A26496">
              <w:rPr>
                <w:sz w:val="28"/>
                <w:szCs w:val="28"/>
              </w:rPr>
              <w:t>0,86</w:t>
            </w:r>
          </w:p>
          <w:p w:rsidR="00FF63EA" w:rsidRPr="00A26496" w:rsidRDefault="00FF63EA" w:rsidP="00FF63EA">
            <w:pPr>
              <w:jc w:val="center"/>
              <w:rPr>
                <w:sz w:val="28"/>
                <w:szCs w:val="28"/>
              </w:rPr>
            </w:pPr>
          </w:p>
        </w:tc>
        <w:tc>
          <w:tcPr>
            <w:tcW w:w="1069" w:type="pct"/>
            <w:vAlign w:val="center"/>
          </w:tcPr>
          <w:p w:rsidR="00FF63EA" w:rsidRPr="00A26496" w:rsidRDefault="00FF63EA" w:rsidP="00FF63EA">
            <w:pPr>
              <w:jc w:val="center"/>
              <w:rPr>
                <w:sz w:val="28"/>
                <w:szCs w:val="28"/>
              </w:rPr>
            </w:pPr>
            <w:r w:rsidRPr="00A26496">
              <w:rPr>
                <w:sz w:val="28"/>
                <w:szCs w:val="28"/>
              </w:rPr>
              <w:t>108</w:t>
            </w:r>
          </w:p>
        </w:tc>
        <w:tc>
          <w:tcPr>
            <w:tcW w:w="1137" w:type="pct"/>
            <w:gridSpan w:val="2"/>
            <w:vAlign w:val="center"/>
          </w:tcPr>
          <w:p w:rsidR="00FF63EA" w:rsidRPr="00A26496" w:rsidRDefault="00FF63EA" w:rsidP="00FF63EA">
            <w:pPr>
              <w:jc w:val="center"/>
              <w:rPr>
                <w:sz w:val="28"/>
                <w:szCs w:val="28"/>
              </w:rPr>
            </w:pPr>
            <w:r w:rsidRPr="00A26496">
              <w:rPr>
                <w:sz w:val="28"/>
                <w:szCs w:val="28"/>
              </w:rPr>
              <w:t>2</w:t>
            </w:r>
          </w:p>
        </w:tc>
        <w:tc>
          <w:tcPr>
            <w:tcW w:w="626" w:type="pct"/>
            <w:vAlign w:val="center"/>
          </w:tcPr>
          <w:p w:rsidR="00FF63EA" w:rsidRPr="00A26496" w:rsidRDefault="00FF63EA" w:rsidP="00FF63EA">
            <w:pPr>
              <w:jc w:val="center"/>
              <w:rPr>
                <w:sz w:val="28"/>
                <w:szCs w:val="28"/>
              </w:rPr>
            </w:pPr>
            <w:r w:rsidRPr="00A26496">
              <w:rPr>
                <w:sz w:val="28"/>
                <w:szCs w:val="28"/>
              </w:rPr>
              <w:t>10000</w:t>
            </w:r>
          </w:p>
        </w:tc>
      </w:tr>
      <w:tr w:rsidR="00FF63EA" w:rsidRPr="00A26496" w:rsidTr="00375A4B">
        <w:trPr>
          <w:trHeight w:val="284"/>
        </w:trPr>
        <w:tc>
          <w:tcPr>
            <w:tcW w:w="1004" w:type="pct"/>
            <w:vAlign w:val="center"/>
          </w:tcPr>
          <w:p w:rsidR="00FF63EA" w:rsidRPr="00A26496" w:rsidRDefault="00FF63EA" w:rsidP="00FF63EA">
            <w:pPr>
              <w:rPr>
                <w:b/>
                <w:sz w:val="28"/>
                <w:szCs w:val="28"/>
              </w:rPr>
            </w:pPr>
            <w:r w:rsidRPr="00A26496">
              <w:rPr>
                <w:b/>
                <w:sz w:val="28"/>
                <w:szCs w:val="28"/>
              </w:rPr>
              <w:t>ИТОГО</w:t>
            </w:r>
          </w:p>
        </w:tc>
        <w:tc>
          <w:tcPr>
            <w:tcW w:w="424" w:type="pct"/>
          </w:tcPr>
          <w:p w:rsidR="00FF63EA" w:rsidRPr="00A26496" w:rsidRDefault="00FF63EA" w:rsidP="00FF63EA">
            <w:pPr>
              <w:jc w:val="center"/>
              <w:rPr>
                <w:b/>
                <w:sz w:val="28"/>
                <w:szCs w:val="28"/>
              </w:rPr>
            </w:pPr>
          </w:p>
        </w:tc>
        <w:tc>
          <w:tcPr>
            <w:tcW w:w="740" w:type="pct"/>
            <w:vAlign w:val="center"/>
          </w:tcPr>
          <w:p w:rsidR="00FF63EA" w:rsidRPr="00A26496" w:rsidRDefault="00FF63EA" w:rsidP="00FF63EA">
            <w:pPr>
              <w:jc w:val="center"/>
              <w:rPr>
                <w:b/>
                <w:sz w:val="28"/>
                <w:szCs w:val="28"/>
              </w:rPr>
            </w:pPr>
            <w:r w:rsidRPr="00A26496">
              <w:rPr>
                <w:b/>
                <w:sz w:val="28"/>
                <w:szCs w:val="28"/>
              </w:rPr>
              <w:t>9,22</w:t>
            </w:r>
          </w:p>
        </w:tc>
        <w:tc>
          <w:tcPr>
            <w:tcW w:w="1069" w:type="pct"/>
            <w:vAlign w:val="center"/>
          </w:tcPr>
          <w:p w:rsidR="00FF63EA" w:rsidRPr="00A26496" w:rsidRDefault="00FF63EA" w:rsidP="00FF63EA">
            <w:pPr>
              <w:jc w:val="center"/>
              <w:rPr>
                <w:b/>
                <w:sz w:val="28"/>
                <w:szCs w:val="28"/>
              </w:rPr>
            </w:pPr>
            <w:r w:rsidRPr="00A26496">
              <w:rPr>
                <w:b/>
                <w:sz w:val="28"/>
                <w:szCs w:val="28"/>
              </w:rPr>
              <w:t>4269</w:t>
            </w:r>
          </w:p>
        </w:tc>
        <w:tc>
          <w:tcPr>
            <w:tcW w:w="1137" w:type="pct"/>
            <w:gridSpan w:val="2"/>
            <w:vAlign w:val="center"/>
          </w:tcPr>
          <w:p w:rsidR="00FF63EA" w:rsidRPr="00A26496" w:rsidRDefault="00FF63EA" w:rsidP="00FF63EA">
            <w:pPr>
              <w:jc w:val="center"/>
              <w:rPr>
                <w:b/>
                <w:sz w:val="28"/>
                <w:szCs w:val="28"/>
              </w:rPr>
            </w:pPr>
            <w:r w:rsidRPr="00A26496">
              <w:rPr>
                <w:b/>
                <w:sz w:val="28"/>
                <w:szCs w:val="28"/>
              </w:rPr>
              <w:t>55</w:t>
            </w:r>
          </w:p>
        </w:tc>
        <w:tc>
          <w:tcPr>
            <w:tcW w:w="626" w:type="pct"/>
            <w:vAlign w:val="center"/>
          </w:tcPr>
          <w:p w:rsidR="00FF63EA" w:rsidRPr="00A26496" w:rsidRDefault="00FF63EA" w:rsidP="00FF63EA">
            <w:pPr>
              <w:jc w:val="center"/>
              <w:rPr>
                <w:b/>
                <w:sz w:val="28"/>
                <w:szCs w:val="28"/>
              </w:rPr>
            </w:pPr>
            <w:r w:rsidRPr="00A26496">
              <w:rPr>
                <w:b/>
                <w:sz w:val="28"/>
                <w:szCs w:val="28"/>
              </w:rPr>
              <w:t>193647</w:t>
            </w:r>
          </w:p>
        </w:tc>
      </w:tr>
    </w:tbl>
    <w:p w:rsidR="00FF63EA" w:rsidRPr="00A26496" w:rsidRDefault="00FF63EA" w:rsidP="00FF63EA">
      <w:pPr>
        <w:pStyle w:val="a3"/>
        <w:spacing w:before="1"/>
        <w:ind w:left="0" w:right="57" w:firstLine="0"/>
      </w:pPr>
    </w:p>
    <w:p w:rsidR="00662B62" w:rsidRDefault="00662B62">
      <w:pPr>
        <w:rPr>
          <w:sz w:val="28"/>
          <w:szCs w:val="28"/>
        </w:rPr>
      </w:pPr>
      <w:r>
        <w:br w:type="page"/>
      </w:r>
    </w:p>
    <w:p w:rsidR="00FF63EA" w:rsidRPr="00A26496" w:rsidRDefault="00FF63EA" w:rsidP="00662B62">
      <w:pPr>
        <w:pStyle w:val="a3"/>
        <w:spacing w:before="121"/>
        <w:ind w:left="0" w:right="57" w:firstLine="0"/>
      </w:pPr>
      <w:r w:rsidRPr="00A26496">
        <w:t>Таблица 7 – Площади строительных фондов и приросты площади строительных фондов общественных зданий (тыс. м²)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4008"/>
        <w:gridCol w:w="1701"/>
        <w:gridCol w:w="1560"/>
        <w:gridCol w:w="1842"/>
      </w:tblGrid>
      <w:tr w:rsidR="00FF63EA" w:rsidRPr="00A26496" w:rsidTr="00FF63EA">
        <w:trPr>
          <w:trHeight w:val="561"/>
        </w:trPr>
        <w:tc>
          <w:tcPr>
            <w:tcW w:w="533" w:type="dxa"/>
          </w:tcPr>
          <w:p w:rsidR="00FF63EA" w:rsidRPr="00A26496" w:rsidRDefault="00FF63EA" w:rsidP="00FF63EA">
            <w:pPr>
              <w:pStyle w:val="TableParagraph"/>
              <w:spacing w:line="268" w:lineRule="exact"/>
              <w:ind w:left="57" w:right="57"/>
              <w:rPr>
                <w:sz w:val="28"/>
                <w:szCs w:val="28"/>
              </w:rPr>
            </w:pPr>
            <w:r w:rsidRPr="00A26496">
              <w:rPr>
                <w:sz w:val="28"/>
                <w:szCs w:val="28"/>
              </w:rPr>
              <w:t>№</w:t>
            </w:r>
          </w:p>
          <w:p w:rsidR="00FF63EA" w:rsidRPr="00A26496" w:rsidRDefault="00FF63EA" w:rsidP="00FF63EA">
            <w:pPr>
              <w:pStyle w:val="TableParagraph"/>
              <w:spacing w:line="273" w:lineRule="exact"/>
              <w:ind w:left="57" w:right="57"/>
              <w:rPr>
                <w:sz w:val="28"/>
                <w:szCs w:val="28"/>
              </w:rPr>
            </w:pP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4008" w:type="dxa"/>
          </w:tcPr>
          <w:p w:rsidR="00FF63EA" w:rsidRPr="00A26496" w:rsidRDefault="00FF63EA" w:rsidP="00FF63EA">
            <w:pPr>
              <w:pStyle w:val="TableParagraph"/>
              <w:spacing w:line="276" w:lineRule="exact"/>
              <w:ind w:left="57" w:right="57" w:hanging="18"/>
              <w:rPr>
                <w:sz w:val="28"/>
                <w:szCs w:val="28"/>
              </w:rPr>
            </w:pPr>
            <w:r w:rsidRPr="00A26496">
              <w:rPr>
                <w:sz w:val="28"/>
                <w:szCs w:val="28"/>
              </w:rPr>
              <w:t>Теплоснабжающая организ</w:t>
            </w:r>
            <w:r w:rsidRPr="00A26496">
              <w:rPr>
                <w:sz w:val="28"/>
                <w:szCs w:val="28"/>
              </w:rPr>
              <w:t>а</w:t>
            </w:r>
            <w:r w:rsidRPr="00A26496">
              <w:rPr>
                <w:sz w:val="28"/>
                <w:szCs w:val="28"/>
              </w:rPr>
              <w:t>ция / место расположения</w:t>
            </w:r>
          </w:p>
        </w:tc>
        <w:tc>
          <w:tcPr>
            <w:tcW w:w="1701" w:type="dxa"/>
          </w:tcPr>
          <w:p w:rsidR="00FF63EA" w:rsidRPr="00A26496" w:rsidRDefault="00FF63EA" w:rsidP="00FF63EA">
            <w:pPr>
              <w:pStyle w:val="TableParagraph"/>
              <w:spacing w:before="133"/>
              <w:ind w:left="57" w:right="57"/>
              <w:jc w:val="center"/>
              <w:rPr>
                <w:sz w:val="28"/>
                <w:szCs w:val="28"/>
              </w:rPr>
            </w:pPr>
            <w:r w:rsidRPr="00A26496">
              <w:rPr>
                <w:sz w:val="28"/>
                <w:szCs w:val="28"/>
              </w:rPr>
              <w:t>2019 г.</w:t>
            </w:r>
          </w:p>
        </w:tc>
        <w:tc>
          <w:tcPr>
            <w:tcW w:w="1560" w:type="dxa"/>
          </w:tcPr>
          <w:p w:rsidR="00FF63EA" w:rsidRPr="00A26496" w:rsidRDefault="00FF63EA" w:rsidP="00FF63EA">
            <w:pPr>
              <w:pStyle w:val="TableParagraph"/>
              <w:spacing w:before="133"/>
              <w:ind w:left="57" w:right="57"/>
              <w:jc w:val="center"/>
              <w:rPr>
                <w:sz w:val="28"/>
                <w:szCs w:val="28"/>
              </w:rPr>
            </w:pPr>
            <w:r w:rsidRPr="00A26496">
              <w:rPr>
                <w:sz w:val="28"/>
                <w:szCs w:val="28"/>
              </w:rPr>
              <w:t>2020-2025 гг.</w:t>
            </w:r>
          </w:p>
        </w:tc>
        <w:tc>
          <w:tcPr>
            <w:tcW w:w="1842" w:type="dxa"/>
          </w:tcPr>
          <w:p w:rsidR="00FF63EA" w:rsidRPr="00A26496" w:rsidRDefault="00FF63EA" w:rsidP="00FF63EA">
            <w:pPr>
              <w:pStyle w:val="TableParagraph"/>
              <w:spacing w:before="133"/>
              <w:ind w:left="57" w:right="57"/>
              <w:jc w:val="center"/>
              <w:rPr>
                <w:sz w:val="28"/>
                <w:szCs w:val="28"/>
              </w:rPr>
            </w:pPr>
            <w:r w:rsidRPr="00A26496">
              <w:rPr>
                <w:sz w:val="28"/>
                <w:szCs w:val="28"/>
              </w:rPr>
              <w:t>2025-2029 гг.</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1.</w:t>
            </w:r>
          </w:p>
        </w:tc>
        <w:tc>
          <w:tcPr>
            <w:tcW w:w="4008"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1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пер. Мирный, 7)</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2.</w:t>
            </w:r>
          </w:p>
        </w:tc>
        <w:tc>
          <w:tcPr>
            <w:tcW w:w="4008"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2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Первомайская, 21)</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3.</w:t>
            </w:r>
          </w:p>
        </w:tc>
        <w:tc>
          <w:tcPr>
            <w:tcW w:w="4008"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3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Свердлова, 17а)</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4</w:t>
            </w:r>
          </w:p>
        </w:tc>
        <w:tc>
          <w:tcPr>
            <w:tcW w:w="4008" w:type="dxa"/>
          </w:tcPr>
          <w:p w:rsidR="00FF63EA" w:rsidRPr="00A26496" w:rsidRDefault="00FF63EA" w:rsidP="00FF63EA">
            <w:pPr>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Заводская, д14</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5.</w:t>
            </w:r>
          </w:p>
        </w:tc>
        <w:tc>
          <w:tcPr>
            <w:tcW w:w="4008"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5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Розы Люксембург, 6а)</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6.</w:t>
            </w:r>
          </w:p>
        </w:tc>
        <w:tc>
          <w:tcPr>
            <w:tcW w:w="4008"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6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Горького, 2а)</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7.</w:t>
            </w:r>
          </w:p>
        </w:tc>
        <w:tc>
          <w:tcPr>
            <w:tcW w:w="4008"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7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Ленина, 46)</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r w:rsidR="00FF63EA" w:rsidRPr="00A26496" w:rsidTr="00FF63EA">
        <w:trPr>
          <w:trHeight w:val="827"/>
        </w:trPr>
        <w:tc>
          <w:tcPr>
            <w:tcW w:w="533"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8.</w:t>
            </w:r>
          </w:p>
        </w:tc>
        <w:tc>
          <w:tcPr>
            <w:tcW w:w="4008" w:type="dxa"/>
          </w:tcPr>
          <w:p w:rsidR="00FF63EA" w:rsidRPr="00A26496" w:rsidRDefault="00FF63EA" w:rsidP="00FF63EA">
            <w:pPr>
              <w:rPr>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Молодежная,6</w:t>
            </w:r>
          </w:p>
        </w:tc>
        <w:tc>
          <w:tcPr>
            <w:tcW w:w="1701"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560"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c>
          <w:tcPr>
            <w:tcW w:w="1842" w:type="dxa"/>
          </w:tcPr>
          <w:p w:rsidR="00FF63EA" w:rsidRPr="00A26496" w:rsidRDefault="00FF63EA" w:rsidP="00FF63EA">
            <w:pPr>
              <w:pStyle w:val="TableParagraph"/>
              <w:spacing w:before="3"/>
              <w:ind w:left="57" w:right="57"/>
              <w:rPr>
                <w:sz w:val="28"/>
                <w:szCs w:val="28"/>
              </w:rPr>
            </w:pPr>
          </w:p>
          <w:p w:rsidR="00FF63EA" w:rsidRPr="00A26496" w:rsidRDefault="00FF63EA" w:rsidP="00FF63EA">
            <w:pPr>
              <w:pStyle w:val="TableParagraph"/>
              <w:ind w:left="57" w:right="57"/>
              <w:jc w:val="center"/>
              <w:rPr>
                <w:sz w:val="28"/>
                <w:szCs w:val="28"/>
              </w:rPr>
            </w:pPr>
            <w:r w:rsidRPr="00A26496">
              <w:rPr>
                <w:sz w:val="28"/>
                <w:szCs w:val="28"/>
              </w:rPr>
              <w:t>*</w:t>
            </w:r>
          </w:p>
        </w:tc>
      </w:tr>
    </w:tbl>
    <w:p w:rsidR="00FF63EA" w:rsidRPr="00A26496" w:rsidRDefault="00FF63EA" w:rsidP="00FF63EA">
      <w:pPr>
        <w:ind w:left="57" w:right="57"/>
        <w:rPr>
          <w:sz w:val="28"/>
          <w:szCs w:val="28"/>
        </w:rPr>
      </w:pPr>
      <w:r w:rsidRPr="00A26496">
        <w:rPr>
          <w:sz w:val="28"/>
          <w:szCs w:val="28"/>
        </w:rPr>
        <w:t>Примечание * - данные не представлены</w:t>
      </w:r>
    </w:p>
    <w:p w:rsidR="00FF63EA" w:rsidRPr="00A26496" w:rsidRDefault="00FF63EA" w:rsidP="00FF63EA">
      <w:pPr>
        <w:pStyle w:val="a3"/>
        <w:ind w:left="57" w:right="57" w:firstLine="0"/>
        <w:jc w:val="left"/>
      </w:pPr>
    </w:p>
    <w:p w:rsidR="00FF63EA" w:rsidRPr="00A26496" w:rsidRDefault="00FF63EA" w:rsidP="00FF63EA">
      <w:pPr>
        <w:pStyle w:val="a3"/>
        <w:ind w:left="57" w:right="57"/>
      </w:pPr>
      <w:r w:rsidRPr="00A26496">
        <w:t xml:space="preserve">Объемы строительных фондов и приросты объемов строительных фондов производственных зданий, подключенных к системе теплоснабжения </w:t>
      </w:r>
      <w:proofErr w:type="spellStart"/>
      <w:r w:rsidRPr="00A26496">
        <w:t>пгт</w:t>
      </w:r>
      <w:proofErr w:type="spellEnd"/>
      <w:r w:rsidRPr="00A26496">
        <w:t xml:space="preserve"> Са</w:t>
      </w:r>
      <w:r w:rsidRPr="00A26496">
        <w:t>н</w:t>
      </w:r>
      <w:r w:rsidRPr="00A26496">
        <w:t>чу</w:t>
      </w:r>
      <w:proofErr w:type="gramStart"/>
      <w:r w:rsidRPr="00A26496">
        <w:t>рск пр</w:t>
      </w:r>
      <w:proofErr w:type="gramEnd"/>
      <w:r w:rsidRPr="00A26496">
        <w:t xml:space="preserve">иведены в таблице </w:t>
      </w:r>
      <w:r w:rsidR="00A26496">
        <w:t>8</w:t>
      </w:r>
      <w:r w:rsidRPr="00A26496">
        <w:t>.</w:t>
      </w:r>
    </w:p>
    <w:p w:rsidR="00FF63EA" w:rsidRPr="00A26496" w:rsidRDefault="00FF63EA" w:rsidP="00375A4B">
      <w:pPr>
        <w:pStyle w:val="a3"/>
        <w:spacing w:before="119"/>
        <w:ind w:left="57" w:right="57" w:hanging="57"/>
      </w:pPr>
      <w:r w:rsidRPr="00A26496">
        <w:t>Таблица 8 – Объемы строительных фондов и приросты объемов строительных фондов производственных зданий (м</w:t>
      </w:r>
      <w:r w:rsidRPr="00A26496">
        <w:rPr>
          <w:vertAlign w:val="superscript"/>
        </w:rPr>
        <w:t>3</w:t>
      </w:r>
      <w:r w:rsidRPr="00A26496">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3975"/>
        <w:gridCol w:w="1701"/>
        <w:gridCol w:w="1560"/>
        <w:gridCol w:w="1842"/>
      </w:tblGrid>
      <w:tr w:rsidR="00FF63EA" w:rsidRPr="00A26496" w:rsidTr="00FF63EA">
        <w:trPr>
          <w:trHeight w:val="844"/>
        </w:trPr>
        <w:tc>
          <w:tcPr>
            <w:tcW w:w="566" w:type="dxa"/>
          </w:tcPr>
          <w:p w:rsidR="00FF63EA" w:rsidRPr="00A26496" w:rsidRDefault="00FF63EA" w:rsidP="00FF63EA">
            <w:pPr>
              <w:pStyle w:val="TableParagraph"/>
              <w:ind w:left="57" w:right="57" w:firstLine="48"/>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3975" w:type="dxa"/>
          </w:tcPr>
          <w:p w:rsidR="00FF63EA" w:rsidRPr="00A26496" w:rsidRDefault="00FF63EA" w:rsidP="00FF63EA">
            <w:pPr>
              <w:pStyle w:val="TableParagraph"/>
              <w:spacing w:before="193"/>
              <w:ind w:left="57" w:right="57" w:firstLine="5"/>
              <w:jc w:val="center"/>
              <w:rPr>
                <w:sz w:val="28"/>
                <w:szCs w:val="28"/>
              </w:rPr>
            </w:pPr>
            <w:r w:rsidRPr="00A26496">
              <w:rPr>
                <w:sz w:val="28"/>
                <w:szCs w:val="28"/>
              </w:rPr>
              <w:t>Теплоснабжающая организ</w:t>
            </w:r>
            <w:r w:rsidRPr="00A26496">
              <w:rPr>
                <w:sz w:val="28"/>
                <w:szCs w:val="28"/>
              </w:rPr>
              <w:t>а</w:t>
            </w:r>
            <w:r w:rsidRPr="00A26496">
              <w:rPr>
                <w:sz w:val="28"/>
                <w:szCs w:val="28"/>
              </w:rPr>
              <w:t>ция/ место расположения</w:t>
            </w:r>
          </w:p>
        </w:tc>
        <w:tc>
          <w:tcPr>
            <w:tcW w:w="1701" w:type="dxa"/>
            <w:vAlign w:val="center"/>
          </w:tcPr>
          <w:p w:rsidR="00FF63EA" w:rsidRPr="00A26496" w:rsidRDefault="00FF63EA" w:rsidP="00FF63EA">
            <w:pPr>
              <w:pStyle w:val="TableParagraph"/>
              <w:spacing w:before="133"/>
              <w:ind w:left="57" w:right="57"/>
              <w:jc w:val="center"/>
              <w:rPr>
                <w:sz w:val="28"/>
                <w:szCs w:val="28"/>
              </w:rPr>
            </w:pPr>
            <w:r w:rsidRPr="00A26496">
              <w:rPr>
                <w:sz w:val="28"/>
                <w:szCs w:val="28"/>
              </w:rPr>
              <w:t>2019 г.</w:t>
            </w:r>
          </w:p>
        </w:tc>
        <w:tc>
          <w:tcPr>
            <w:tcW w:w="1560" w:type="dxa"/>
            <w:vAlign w:val="center"/>
          </w:tcPr>
          <w:p w:rsidR="00FF63EA" w:rsidRPr="00A26496" w:rsidRDefault="00FF63EA" w:rsidP="00FF63EA">
            <w:pPr>
              <w:pStyle w:val="TableParagraph"/>
              <w:spacing w:before="133"/>
              <w:ind w:left="57" w:right="57"/>
              <w:jc w:val="center"/>
              <w:rPr>
                <w:sz w:val="28"/>
                <w:szCs w:val="28"/>
              </w:rPr>
            </w:pPr>
            <w:r w:rsidRPr="00A26496">
              <w:rPr>
                <w:sz w:val="28"/>
                <w:szCs w:val="28"/>
              </w:rPr>
              <w:t>2020-2025 гг.</w:t>
            </w:r>
          </w:p>
        </w:tc>
        <w:tc>
          <w:tcPr>
            <w:tcW w:w="1842" w:type="dxa"/>
            <w:vAlign w:val="center"/>
          </w:tcPr>
          <w:p w:rsidR="00FF63EA" w:rsidRPr="00A26496" w:rsidRDefault="00FF63EA" w:rsidP="00FF63EA">
            <w:pPr>
              <w:pStyle w:val="TableParagraph"/>
              <w:spacing w:before="133"/>
              <w:ind w:left="57" w:right="57"/>
              <w:jc w:val="center"/>
              <w:rPr>
                <w:sz w:val="28"/>
                <w:szCs w:val="28"/>
              </w:rPr>
            </w:pPr>
            <w:r w:rsidRPr="00A26496">
              <w:rPr>
                <w:sz w:val="28"/>
                <w:szCs w:val="28"/>
              </w:rPr>
              <w:t>2025-2029 гг.</w:t>
            </w:r>
          </w:p>
        </w:tc>
      </w:tr>
      <w:tr w:rsidR="00FF63EA" w:rsidRPr="00A26496" w:rsidTr="00FF63EA">
        <w:trPr>
          <w:trHeight w:val="617"/>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1.</w:t>
            </w:r>
          </w:p>
        </w:tc>
        <w:tc>
          <w:tcPr>
            <w:tcW w:w="3975"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1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пер. Мирный, 7)</w:t>
            </w:r>
          </w:p>
        </w:tc>
        <w:tc>
          <w:tcPr>
            <w:tcW w:w="1701" w:type="dxa"/>
          </w:tcPr>
          <w:p w:rsidR="00FF63EA" w:rsidRPr="00A26496" w:rsidRDefault="00FF63EA" w:rsidP="00FF63EA">
            <w:pPr>
              <w:rPr>
                <w:sz w:val="28"/>
                <w:szCs w:val="28"/>
              </w:rPr>
            </w:pPr>
          </w:p>
          <w:p w:rsidR="00FF63EA" w:rsidRPr="00A26496" w:rsidRDefault="00FF63EA" w:rsidP="00FF63EA">
            <w:pPr>
              <w:jc w:val="center"/>
              <w:rPr>
                <w:sz w:val="28"/>
                <w:szCs w:val="28"/>
              </w:rPr>
            </w:pPr>
            <w:r w:rsidRPr="00A26496">
              <w:rPr>
                <w:sz w:val="28"/>
                <w:szCs w:val="28"/>
                <w:lang w:val="en-US"/>
              </w:rPr>
              <w:t>-</w:t>
            </w:r>
          </w:p>
        </w:tc>
        <w:tc>
          <w:tcPr>
            <w:tcW w:w="1560"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c>
          <w:tcPr>
            <w:tcW w:w="1842"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r>
      <w:tr w:rsidR="00FF63EA" w:rsidRPr="00A26496" w:rsidTr="00FF63EA">
        <w:trPr>
          <w:trHeight w:val="96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2.</w:t>
            </w:r>
          </w:p>
        </w:tc>
        <w:tc>
          <w:tcPr>
            <w:tcW w:w="3975"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2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Первомайская, 21)</w:t>
            </w:r>
          </w:p>
        </w:tc>
        <w:tc>
          <w:tcPr>
            <w:tcW w:w="1701" w:type="dxa"/>
          </w:tcPr>
          <w:p w:rsidR="00FF63EA" w:rsidRPr="00A26496" w:rsidRDefault="00FF63EA" w:rsidP="00FF63EA">
            <w:pPr>
              <w:rPr>
                <w:sz w:val="28"/>
                <w:szCs w:val="28"/>
              </w:rPr>
            </w:pPr>
          </w:p>
          <w:p w:rsidR="00FF63EA" w:rsidRPr="00A26496" w:rsidRDefault="00FF63EA" w:rsidP="00FF63EA">
            <w:pPr>
              <w:jc w:val="center"/>
              <w:rPr>
                <w:sz w:val="28"/>
                <w:szCs w:val="28"/>
              </w:rPr>
            </w:pPr>
            <w:r w:rsidRPr="00A26496">
              <w:rPr>
                <w:sz w:val="28"/>
                <w:szCs w:val="28"/>
                <w:lang w:val="en-US"/>
              </w:rPr>
              <w:t>-</w:t>
            </w:r>
          </w:p>
        </w:tc>
        <w:tc>
          <w:tcPr>
            <w:tcW w:w="1560"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c>
          <w:tcPr>
            <w:tcW w:w="1842"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r>
      <w:tr w:rsidR="00FF63EA" w:rsidRPr="00A26496" w:rsidTr="00FF63EA">
        <w:trPr>
          <w:trHeight w:val="34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3.</w:t>
            </w:r>
          </w:p>
        </w:tc>
        <w:tc>
          <w:tcPr>
            <w:tcW w:w="3975"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3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Свердлова, 17а)</w:t>
            </w:r>
          </w:p>
        </w:tc>
        <w:tc>
          <w:tcPr>
            <w:tcW w:w="1701" w:type="dxa"/>
          </w:tcPr>
          <w:p w:rsidR="00FF63EA" w:rsidRPr="00A26496" w:rsidRDefault="00FF63EA" w:rsidP="00FF63EA">
            <w:pPr>
              <w:rPr>
                <w:sz w:val="28"/>
                <w:szCs w:val="28"/>
              </w:rPr>
            </w:pPr>
          </w:p>
          <w:p w:rsidR="00FF63EA" w:rsidRPr="00A26496" w:rsidRDefault="00FF63EA" w:rsidP="00FF63EA">
            <w:pPr>
              <w:jc w:val="center"/>
              <w:rPr>
                <w:sz w:val="28"/>
                <w:szCs w:val="28"/>
              </w:rPr>
            </w:pPr>
            <w:r w:rsidRPr="00A26496">
              <w:rPr>
                <w:sz w:val="28"/>
                <w:szCs w:val="28"/>
                <w:lang w:val="en-US"/>
              </w:rPr>
              <w:t>-</w:t>
            </w:r>
          </w:p>
        </w:tc>
        <w:tc>
          <w:tcPr>
            <w:tcW w:w="1560"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c>
          <w:tcPr>
            <w:tcW w:w="1842"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r>
      <w:tr w:rsidR="00FF63EA" w:rsidRPr="00A26496" w:rsidTr="00FF63EA">
        <w:trPr>
          <w:trHeight w:val="34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4</w:t>
            </w:r>
          </w:p>
        </w:tc>
        <w:tc>
          <w:tcPr>
            <w:tcW w:w="3975" w:type="dxa"/>
          </w:tcPr>
          <w:p w:rsidR="00FF63EA" w:rsidRPr="00A26496" w:rsidRDefault="00FF63EA" w:rsidP="00FF63EA">
            <w:pPr>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Заводская, д14</w:t>
            </w:r>
          </w:p>
        </w:tc>
        <w:tc>
          <w:tcPr>
            <w:tcW w:w="1701" w:type="dxa"/>
          </w:tcPr>
          <w:p w:rsidR="00FF63EA" w:rsidRPr="00A26496" w:rsidRDefault="00FF63EA" w:rsidP="00FF63EA">
            <w:pPr>
              <w:rPr>
                <w:sz w:val="28"/>
                <w:szCs w:val="28"/>
              </w:rPr>
            </w:pPr>
          </w:p>
        </w:tc>
        <w:tc>
          <w:tcPr>
            <w:tcW w:w="1560" w:type="dxa"/>
          </w:tcPr>
          <w:p w:rsidR="00FF63EA" w:rsidRPr="00A26496" w:rsidRDefault="00FF63EA" w:rsidP="00FF63EA">
            <w:pPr>
              <w:rPr>
                <w:sz w:val="28"/>
                <w:szCs w:val="28"/>
              </w:rPr>
            </w:pPr>
          </w:p>
        </w:tc>
        <w:tc>
          <w:tcPr>
            <w:tcW w:w="1842" w:type="dxa"/>
          </w:tcPr>
          <w:p w:rsidR="00FF63EA" w:rsidRPr="00A26496" w:rsidRDefault="00FF63EA" w:rsidP="00FF63EA">
            <w:pPr>
              <w:rPr>
                <w:sz w:val="28"/>
                <w:szCs w:val="28"/>
              </w:rPr>
            </w:pPr>
          </w:p>
        </w:tc>
      </w:tr>
      <w:tr w:rsidR="00FF63EA" w:rsidRPr="00A26496" w:rsidTr="00FF63EA">
        <w:trPr>
          <w:trHeight w:val="34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5.</w:t>
            </w:r>
          </w:p>
        </w:tc>
        <w:tc>
          <w:tcPr>
            <w:tcW w:w="3975"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5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Розы Люксембург, 6а)</w:t>
            </w:r>
          </w:p>
        </w:tc>
        <w:tc>
          <w:tcPr>
            <w:tcW w:w="1701" w:type="dxa"/>
          </w:tcPr>
          <w:p w:rsidR="00FF63EA" w:rsidRPr="00A26496" w:rsidRDefault="00FF63EA" w:rsidP="00FF63EA">
            <w:pPr>
              <w:rPr>
                <w:sz w:val="28"/>
                <w:szCs w:val="28"/>
              </w:rPr>
            </w:pPr>
          </w:p>
          <w:p w:rsidR="00FF63EA" w:rsidRPr="00A26496" w:rsidRDefault="00FF63EA" w:rsidP="00FF63EA">
            <w:pPr>
              <w:jc w:val="center"/>
              <w:rPr>
                <w:sz w:val="28"/>
                <w:szCs w:val="28"/>
              </w:rPr>
            </w:pPr>
            <w:r w:rsidRPr="00A26496">
              <w:rPr>
                <w:sz w:val="28"/>
                <w:szCs w:val="28"/>
                <w:lang w:val="en-US"/>
              </w:rPr>
              <w:t>-</w:t>
            </w:r>
          </w:p>
        </w:tc>
        <w:tc>
          <w:tcPr>
            <w:tcW w:w="1560"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c>
          <w:tcPr>
            <w:tcW w:w="1842"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r>
      <w:tr w:rsidR="00FF63EA" w:rsidRPr="00A26496" w:rsidTr="00FF63EA">
        <w:trPr>
          <w:trHeight w:val="34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6.</w:t>
            </w:r>
          </w:p>
        </w:tc>
        <w:tc>
          <w:tcPr>
            <w:tcW w:w="3975"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6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Горького, 2а)</w:t>
            </w:r>
          </w:p>
        </w:tc>
        <w:tc>
          <w:tcPr>
            <w:tcW w:w="1701" w:type="dxa"/>
          </w:tcPr>
          <w:p w:rsidR="00FF63EA" w:rsidRPr="00A26496" w:rsidRDefault="00FF63EA" w:rsidP="00FF63EA">
            <w:pPr>
              <w:rPr>
                <w:sz w:val="28"/>
                <w:szCs w:val="28"/>
              </w:rPr>
            </w:pPr>
          </w:p>
          <w:p w:rsidR="00FF63EA" w:rsidRPr="00A26496" w:rsidRDefault="00FF63EA" w:rsidP="00FF63EA">
            <w:pPr>
              <w:jc w:val="center"/>
              <w:rPr>
                <w:sz w:val="28"/>
                <w:szCs w:val="28"/>
              </w:rPr>
            </w:pPr>
            <w:r w:rsidRPr="00A26496">
              <w:rPr>
                <w:sz w:val="28"/>
                <w:szCs w:val="28"/>
                <w:lang w:val="en-US"/>
              </w:rPr>
              <w:t>-</w:t>
            </w:r>
          </w:p>
        </w:tc>
        <w:tc>
          <w:tcPr>
            <w:tcW w:w="1560"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c>
          <w:tcPr>
            <w:tcW w:w="1842"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r>
      <w:tr w:rsidR="00FF63EA" w:rsidRPr="00A26496" w:rsidTr="00FF63EA">
        <w:trPr>
          <w:trHeight w:val="34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7.</w:t>
            </w:r>
          </w:p>
        </w:tc>
        <w:tc>
          <w:tcPr>
            <w:tcW w:w="3975" w:type="dxa"/>
          </w:tcPr>
          <w:p w:rsidR="00FF63EA" w:rsidRPr="00A26496" w:rsidRDefault="00FF63EA" w:rsidP="00FF63EA">
            <w:pPr>
              <w:rPr>
                <w:sz w:val="28"/>
                <w:szCs w:val="28"/>
              </w:rPr>
            </w:pPr>
            <w:r w:rsidRPr="00A26496">
              <w:rPr>
                <w:sz w:val="28"/>
                <w:szCs w:val="28"/>
              </w:rPr>
              <w:t>МУП «</w:t>
            </w:r>
            <w:proofErr w:type="spellStart"/>
            <w:r w:rsidRPr="00A26496">
              <w:rPr>
                <w:sz w:val="28"/>
                <w:szCs w:val="28"/>
              </w:rPr>
              <w:t>Коммунтранссервис</w:t>
            </w:r>
            <w:proofErr w:type="spellEnd"/>
            <w:r w:rsidRPr="00A26496">
              <w:rPr>
                <w:sz w:val="28"/>
                <w:szCs w:val="28"/>
              </w:rPr>
              <w:t xml:space="preserve">» </w:t>
            </w:r>
          </w:p>
          <w:p w:rsidR="00FF63EA" w:rsidRPr="00A26496" w:rsidRDefault="00FF63EA" w:rsidP="00FF63EA">
            <w:pPr>
              <w:rPr>
                <w:sz w:val="28"/>
                <w:szCs w:val="28"/>
              </w:rPr>
            </w:pPr>
            <w:proofErr w:type="gramStart"/>
            <w:r w:rsidRPr="00A26496">
              <w:rPr>
                <w:sz w:val="28"/>
                <w:szCs w:val="28"/>
              </w:rPr>
              <w:t xml:space="preserve">(котельная № 7 </w:t>
            </w:r>
            <w:proofErr w:type="spellStart"/>
            <w:r w:rsidRPr="00A26496">
              <w:rPr>
                <w:sz w:val="28"/>
                <w:szCs w:val="28"/>
              </w:rPr>
              <w:t>пгт</w:t>
            </w:r>
            <w:proofErr w:type="spellEnd"/>
            <w:r w:rsidRPr="00A26496">
              <w:rPr>
                <w:sz w:val="28"/>
                <w:szCs w:val="28"/>
              </w:rPr>
              <w:t xml:space="preserve"> Санчурск, </w:t>
            </w:r>
            <w:proofErr w:type="gramEnd"/>
          </w:p>
          <w:p w:rsidR="00FF63EA" w:rsidRPr="00A26496" w:rsidRDefault="00FF63EA" w:rsidP="00FF63EA">
            <w:pPr>
              <w:rPr>
                <w:sz w:val="28"/>
                <w:szCs w:val="28"/>
              </w:rPr>
            </w:pPr>
            <w:r w:rsidRPr="00A26496">
              <w:rPr>
                <w:sz w:val="28"/>
                <w:szCs w:val="28"/>
              </w:rPr>
              <w:t>ул. Ленина, 46)</w:t>
            </w:r>
          </w:p>
        </w:tc>
        <w:tc>
          <w:tcPr>
            <w:tcW w:w="1701" w:type="dxa"/>
          </w:tcPr>
          <w:p w:rsidR="00FF63EA" w:rsidRPr="00A26496" w:rsidRDefault="00FF63EA" w:rsidP="00FF63EA">
            <w:pPr>
              <w:rPr>
                <w:sz w:val="28"/>
                <w:szCs w:val="28"/>
              </w:rPr>
            </w:pPr>
          </w:p>
          <w:p w:rsidR="00FF63EA" w:rsidRPr="00A26496" w:rsidRDefault="00FF63EA" w:rsidP="00FF63EA">
            <w:pPr>
              <w:jc w:val="center"/>
              <w:rPr>
                <w:sz w:val="28"/>
                <w:szCs w:val="28"/>
              </w:rPr>
            </w:pPr>
            <w:r w:rsidRPr="00A26496">
              <w:rPr>
                <w:sz w:val="28"/>
                <w:szCs w:val="28"/>
                <w:lang w:val="en-US"/>
              </w:rPr>
              <w:t>-</w:t>
            </w:r>
          </w:p>
        </w:tc>
        <w:tc>
          <w:tcPr>
            <w:tcW w:w="1560"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c>
          <w:tcPr>
            <w:tcW w:w="1842" w:type="dxa"/>
          </w:tcPr>
          <w:p w:rsidR="00FF63EA" w:rsidRPr="00A26496" w:rsidRDefault="00FF63EA" w:rsidP="00FF63EA">
            <w:pPr>
              <w:rPr>
                <w:sz w:val="28"/>
                <w:szCs w:val="28"/>
                <w:lang w:val="en-US"/>
              </w:rPr>
            </w:pPr>
          </w:p>
          <w:p w:rsidR="00FF63EA" w:rsidRPr="00A26496" w:rsidRDefault="00FF63EA" w:rsidP="00FF63EA">
            <w:pPr>
              <w:jc w:val="center"/>
              <w:rPr>
                <w:sz w:val="28"/>
                <w:szCs w:val="28"/>
              </w:rPr>
            </w:pPr>
            <w:r w:rsidRPr="00A26496">
              <w:rPr>
                <w:sz w:val="28"/>
                <w:szCs w:val="28"/>
                <w:lang w:val="en-US"/>
              </w:rPr>
              <w:t>-</w:t>
            </w:r>
          </w:p>
        </w:tc>
      </w:tr>
      <w:tr w:rsidR="00FF63EA" w:rsidRPr="00A26496" w:rsidTr="00FF63EA">
        <w:trPr>
          <w:trHeight w:val="348"/>
        </w:trPr>
        <w:tc>
          <w:tcPr>
            <w:tcW w:w="566" w:type="dxa"/>
            <w:vAlign w:val="center"/>
          </w:tcPr>
          <w:p w:rsidR="00FF63EA" w:rsidRPr="00A26496" w:rsidRDefault="00FF63EA" w:rsidP="00FF63EA">
            <w:pPr>
              <w:pStyle w:val="TableParagraph"/>
              <w:spacing w:line="268" w:lineRule="exact"/>
              <w:ind w:left="57" w:right="57"/>
              <w:jc w:val="center"/>
              <w:rPr>
                <w:sz w:val="28"/>
                <w:szCs w:val="28"/>
              </w:rPr>
            </w:pPr>
            <w:r w:rsidRPr="00A26496">
              <w:rPr>
                <w:sz w:val="28"/>
                <w:szCs w:val="28"/>
              </w:rPr>
              <w:t>8</w:t>
            </w:r>
          </w:p>
        </w:tc>
        <w:tc>
          <w:tcPr>
            <w:tcW w:w="3975" w:type="dxa"/>
          </w:tcPr>
          <w:p w:rsidR="00FF63EA" w:rsidRPr="00A26496" w:rsidRDefault="00FF63EA" w:rsidP="00FF63EA">
            <w:pPr>
              <w:rPr>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Молодежная,6</w:t>
            </w:r>
          </w:p>
        </w:tc>
        <w:tc>
          <w:tcPr>
            <w:tcW w:w="1701" w:type="dxa"/>
          </w:tcPr>
          <w:p w:rsidR="00FF63EA" w:rsidRPr="00A26496" w:rsidRDefault="00FF63EA" w:rsidP="00FF63EA">
            <w:pPr>
              <w:rPr>
                <w:sz w:val="28"/>
                <w:szCs w:val="28"/>
              </w:rPr>
            </w:pPr>
          </w:p>
        </w:tc>
        <w:tc>
          <w:tcPr>
            <w:tcW w:w="1560" w:type="dxa"/>
          </w:tcPr>
          <w:p w:rsidR="00FF63EA" w:rsidRPr="00A26496" w:rsidRDefault="00FF63EA" w:rsidP="00FF63EA">
            <w:pPr>
              <w:rPr>
                <w:sz w:val="28"/>
                <w:szCs w:val="28"/>
              </w:rPr>
            </w:pPr>
          </w:p>
        </w:tc>
        <w:tc>
          <w:tcPr>
            <w:tcW w:w="1842" w:type="dxa"/>
          </w:tcPr>
          <w:p w:rsidR="00FF63EA" w:rsidRPr="00A26496" w:rsidRDefault="00FF63EA" w:rsidP="00FF63EA">
            <w:pPr>
              <w:rPr>
                <w:sz w:val="28"/>
                <w:szCs w:val="28"/>
              </w:rPr>
            </w:pPr>
          </w:p>
        </w:tc>
      </w:tr>
    </w:tbl>
    <w:p w:rsidR="00FF63EA" w:rsidRPr="00A26496" w:rsidRDefault="00FF63EA" w:rsidP="00FF63EA">
      <w:pPr>
        <w:pStyle w:val="11"/>
        <w:spacing w:line="240" w:lineRule="auto"/>
        <w:ind w:firstLine="0"/>
        <w:rPr>
          <w:lang w:val="ru-RU"/>
        </w:rPr>
      </w:pPr>
    </w:p>
    <w:p w:rsidR="00D73FA2" w:rsidRPr="00A26496" w:rsidRDefault="00D73FA2" w:rsidP="00197141">
      <w:pPr>
        <w:pStyle w:val="11"/>
        <w:spacing w:line="240" w:lineRule="auto"/>
        <w:ind w:firstLine="700"/>
        <w:rPr>
          <w:lang w:val="ru-RU"/>
        </w:rPr>
      </w:pPr>
    </w:p>
    <w:p w:rsidR="00D73FA2" w:rsidRPr="00A26496" w:rsidRDefault="00D73FA2" w:rsidP="00D73FA2">
      <w:pPr>
        <w:pStyle w:val="2"/>
        <w:ind w:hanging="403"/>
        <w:rPr>
          <w:i w:val="0"/>
        </w:rPr>
      </w:pPr>
      <w:bookmarkStart w:id="8" w:name="_Toc44663809"/>
      <w:bookmarkStart w:id="9" w:name="_Toc178169628"/>
      <w:r w:rsidRPr="00A26496">
        <w:rPr>
          <w:i w:val="0"/>
        </w:rPr>
        <w:t>1.2  Сущест</w:t>
      </w:r>
      <w:r w:rsidR="00FF63EA" w:rsidRPr="00A26496">
        <w:rPr>
          <w:i w:val="0"/>
        </w:rPr>
        <w:t>в</w:t>
      </w:r>
      <w:r w:rsidRPr="00A26496">
        <w:rPr>
          <w:i w:val="0"/>
        </w:rPr>
        <w:t>ующие и перспективные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8"/>
      <w:bookmarkEnd w:id="9"/>
      <w:r w:rsidRPr="00A26496">
        <w:rPr>
          <w:i w:val="0"/>
        </w:rPr>
        <w:t xml:space="preserve"> </w:t>
      </w:r>
    </w:p>
    <w:p w:rsidR="00D73FA2" w:rsidRPr="00A26496" w:rsidRDefault="00D73FA2" w:rsidP="00D73FA2">
      <w:pPr>
        <w:suppressAutoHyphens/>
        <w:ind w:firstLine="567"/>
        <w:jc w:val="both"/>
        <w:rPr>
          <w:b/>
          <w:sz w:val="28"/>
          <w:szCs w:val="28"/>
          <w:lang w:eastAsia="ar-SA"/>
        </w:rPr>
      </w:pPr>
      <w:r w:rsidRPr="00A26496">
        <w:rPr>
          <w:b/>
          <w:sz w:val="28"/>
          <w:szCs w:val="28"/>
          <w:lang w:eastAsia="ar-SA"/>
        </w:rPr>
        <w:t xml:space="preserve">Объемы потребления тепловой энергии и приросты потребления тепловой энергии жилых и </w:t>
      </w:r>
      <w:proofErr w:type="gramStart"/>
      <w:r w:rsidRPr="00A26496">
        <w:rPr>
          <w:b/>
          <w:sz w:val="28"/>
          <w:szCs w:val="28"/>
          <w:lang w:eastAsia="ar-SA"/>
        </w:rPr>
        <w:t>общественных зданий, подключенных к системе теплоснабжения приведены</w:t>
      </w:r>
      <w:proofErr w:type="gramEnd"/>
      <w:r w:rsidRPr="00A26496">
        <w:rPr>
          <w:b/>
          <w:sz w:val="28"/>
          <w:szCs w:val="28"/>
          <w:lang w:eastAsia="ar-SA"/>
        </w:rPr>
        <w:t xml:space="preserve"> в таблице </w:t>
      </w:r>
      <w:r w:rsidR="00FF63EA" w:rsidRPr="00A26496">
        <w:rPr>
          <w:b/>
          <w:sz w:val="28"/>
          <w:szCs w:val="28"/>
          <w:lang w:eastAsia="ar-SA"/>
        </w:rPr>
        <w:t>9-11</w:t>
      </w:r>
    </w:p>
    <w:p w:rsidR="00D73FA2" w:rsidRPr="00A26496" w:rsidRDefault="00D73FA2" w:rsidP="00D73FA2">
      <w:pPr>
        <w:suppressAutoHyphens/>
        <w:ind w:firstLine="567"/>
        <w:jc w:val="both"/>
        <w:rPr>
          <w:b/>
          <w:sz w:val="28"/>
          <w:szCs w:val="28"/>
          <w:lang w:eastAsia="ar-SA"/>
        </w:rPr>
      </w:pPr>
    </w:p>
    <w:p w:rsidR="00D73FA2" w:rsidRPr="00A26496" w:rsidRDefault="00D73FA2" w:rsidP="00375A4B">
      <w:pPr>
        <w:pStyle w:val="a3"/>
        <w:spacing w:before="2" w:after="7"/>
        <w:ind w:left="57" w:right="57" w:hanging="57"/>
      </w:pPr>
      <w:r w:rsidRPr="00A26496">
        <w:t xml:space="preserve">Таблица </w:t>
      </w:r>
      <w:r w:rsidR="00FF63EA" w:rsidRPr="00A26496">
        <w:t>9</w:t>
      </w:r>
      <w:r w:rsidRPr="00A26496">
        <w:t xml:space="preserve">– Характеристика сохраняемого жилого фонда </w:t>
      </w:r>
      <w:proofErr w:type="spellStart"/>
      <w:r w:rsidRPr="00A26496">
        <w:t>Санчурского</w:t>
      </w:r>
      <w:proofErr w:type="spellEnd"/>
      <w:r w:rsidRPr="00A26496">
        <w:t xml:space="preserve"> МО</w:t>
      </w:r>
    </w:p>
    <w:tbl>
      <w:tblP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5"/>
        <w:gridCol w:w="2263"/>
        <w:gridCol w:w="997"/>
        <w:gridCol w:w="850"/>
        <w:gridCol w:w="851"/>
        <w:gridCol w:w="991"/>
        <w:gridCol w:w="991"/>
        <w:gridCol w:w="709"/>
        <w:gridCol w:w="850"/>
        <w:gridCol w:w="1134"/>
      </w:tblGrid>
      <w:tr w:rsidR="00D73FA2" w:rsidRPr="00A26496" w:rsidTr="00D73FA2">
        <w:trPr>
          <w:trHeight w:val="551"/>
        </w:trPr>
        <w:tc>
          <w:tcPr>
            <w:tcW w:w="575" w:type="dxa"/>
            <w:vMerge w:val="restart"/>
          </w:tcPr>
          <w:p w:rsidR="00D73FA2" w:rsidRPr="00A26496" w:rsidRDefault="00D73FA2" w:rsidP="00D73FA2">
            <w:pPr>
              <w:pStyle w:val="TableParagraph"/>
              <w:spacing w:before="8"/>
              <w:ind w:left="57"/>
              <w:rPr>
                <w:sz w:val="28"/>
                <w:szCs w:val="28"/>
              </w:rPr>
            </w:pPr>
          </w:p>
          <w:p w:rsidR="00D73FA2" w:rsidRPr="00A26496" w:rsidRDefault="00D73FA2" w:rsidP="00D73FA2">
            <w:pPr>
              <w:pStyle w:val="TableParagraph"/>
              <w:ind w:left="57" w:firstLine="48"/>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2263" w:type="dxa"/>
            <w:vMerge w:val="restart"/>
          </w:tcPr>
          <w:p w:rsidR="00D73FA2" w:rsidRPr="00A26496" w:rsidRDefault="00D73FA2" w:rsidP="00D73FA2">
            <w:pPr>
              <w:pStyle w:val="TableParagraph"/>
              <w:spacing w:line="268" w:lineRule="exact"/>
              <w:ind w:left="57"/>
              <w:rPr>
                <w:sz w:val="28"/>
                <w:szCs w:val="28"/>
              </w:rPr>
            </w:pPr>
            <w:r w:rsidRPr="00A26496">
              <w:rPr>
                <w:sz w:val="28"/>
                <w:szCs w:val="28"/>
              </w:rPr>
              <w:t>Тип здания /Адрес</w:t>
            </w:r>
          </w:p>
        </w:tc>
        <w:tc>
          <w:tcPr>
            <w:tcW w:w="997" w:type="dxa"/>
            <w:vMerge w:val="restart"/>
          </w:tcPr>
          <w:p w:rsidR="00D73FA2" w:rsidRPr="00A26496" w:rsidRDefault="00D73FA2" w:rsidP="00D73FA2">
            <w:pPr>
              <w:pStyle w:val="TableParagraph"/>
              <w:ind w:left="57" w:firstLine="218"/>
              <w:rPr>
                <w:sz w:val="28"/>
                <w:szCs w:val="28"/>
              </w:rPr>
            </w:pPr>
            <w:r w:rsidRPr="00A26496">
              <w:rPr>
                <w:sz w:val="28"/>
                <w:szCs w:val="28"/>
              </w:rPr>
              <w:t xml:space="preserve">Год ввода в </w:t>
            </w:r>
            <w:proofErr w:type="spellStart"/>
            <w:r w:rsidRPr="00A26496">
              <w:rPr>
                <w:spacing w:val="-1"/>
                <w:sz w:val="28"/>
                <w:szCs w:val="28"/>
              </w:rPr>
              <w:t>эксплу</w:t>
            </w:r>
            <w:proofErr w:type="spellEnd"/>
            <w:r w:rsidRPr="00A26496">
              <w:rPr>
                <w:spacing w:val="-1"/>
                <w:sz w:val="28"/>
                <w:szCs w:val="28"/>
              </w:rPr>
              <w:t>-</w:t>
            </w:r>
          </w:p>
          <w:p w:rsidR="00D73FA2" w:rsidRPr="00A26496" w:rsidRDefault="00D73FA2" w:rsidP="00D73FA2">
            <w:pPr>
              <w:pStyle w:val="TableParagraph"/>
              <w:spacing w:line="273" w:lineRule="exact"/>
              <w:ind w:left="57"/>
              <w:rPr>
                <w:sz w:val="28"/>
                <w:szCs w:val="28"/>
              </w:rPr>
            </w:pPr>
            <w:proofErr w:type="spellStart"/>
            <w:r w:rsidRPr="00A26496">
              <w:rPr>
                <w:sz w:val="28"/>
                <w:szCs w:val="28"/>
              </w:rPr>
              <w:t>атацию</w:t>
            </w:r>
            <w:proofErr w:type="spellEnd"/>
          </w:p>
        </w:tc>
        <w:tc>
          <w:tcPr>
            <w:tcW w:w="850" w:type="dxa"/>
            <w:vMerge w:val="restart"/>
          </w:tcPr>
          <w:p w:rsidR="00D73FA2" w:rsidRPr="00A26496" w:rsidRDefault="00D73FA2" w:rsidP="00D73FA2">
            <w:pPr>
              <w:pStyle w:val="TableParagraph"/>
              <w:ind w:left="57" w:hanging="48"/>
              <w:jc w:val="both"/>
              <w:rPr>
                <w:sz w:val="28"/>
                <w:szCs w:val="28"/>
              </w:rPr>
            </w:pPr>
            <w:proofErr w:type="spellStart"/>
            <w:r w:rsidRPr="00A26496">
              <w:rPr>
                <w:sz w:val="28"/>
                <w:szCs w:val="28"/>
              </w:rPr>
              <w:t>Ота</w:t>
            </w:r>
            <w:r w:rsidRPr="00A26496">
              <w:rPr>
                <w:sz w:val="28"/>
                <w:szCs w:val="28"/>
              </w:rPr>
              <w:t>п</w:t>
            </w:r>
            <w:r w:rsidRPr="00A26496">
              <w:rPr>
                <w:sz w:val="28"/>
                <w:szCs w:val="28"/>
              </w:rPr>
              <w:t>л</w:t>
            </w:r>
            <w:proofErr w:type="gramStart"/>
            <w:r w:rsidRPr="00A26496">
              <w:rPr>
                <w:sz w:val="28"/>
                <w:szCs w:val="28"/>
              </w:rPr>
              <w:t>и</w:t>
            </w:r>
            <w:proofErr w:type="spellEnd"/>
            <w:r w:rsidRPr="00A26496">
              <w:rPr>
                <w:sz w:val="28"/>
                <w:szCs w:val="28"/>
              </w:rPr>
              <w:t>-</w:t>
            </w:r>
            <w:proofErr w:type="gramEnd"/>
            <w:r w:rsidRPr="00A26496">
              <w:rPr>
                <w:sz w:val="28"/>
                <w:szCs w:val="28"/>
              </w:rPr>
              <w:t xml:space="preserve"> </w:t>
            </w:r>
            <w:proofErr w:type="spellStart"/>
            <w:r w:rsidRPr="00A26496">
              <w:rPr>
                <w:sz w:val="28"/>
                <w:szCs w:val="28"/>
              </w:rPr>
              <w:t>ва</w:t>
            </w:r>
            <w:r w:rsidRPr="00A26496">
              <w:rPr>
                <w:sz w:val="28"/>
                <w:szCs w:val="28"/>
              </w:rPr>
              <w:t>е</w:t>
            </w:r>
            <w:r w:rsidRPr="00A26496">
              <w:rPr>
                <w:sz w:val="28"/>
                <w:szCs w:val="28"/>
              </w:rPr>
              <w:t>мый</w:t>
            </w:r>
            <w:proofErr w:type="spellEnd"/>
            <w:r w:rsidRPr="00A26496">
              <w:rPr>
                <w:sz w:val="28"/>
                <w:szCs w:val="28"/>
              </w:rPr>
              <w:t xml:space="preserve"> объем</w:t>
            </w:r>
          </w:p>
        </w:tc>
        <w:tc>
          <w:tcPr>
            <w:tcW w:w="851" w:type="dxa"/>
            <w:vMerge w:val="restart"/>
          </w:tcPr>
          <w:p w:rsidR="00D73FA2" w:rsidRPr="00A26496" w:rsidRDefault="00D73FA2" w:rsidP="00D73FA2">
            <w:pPr>
              <w:pStyle w:val="TableParagraph"/>
              <w:ind w:left="57" w:firstLine="21"/>
              <w:rPr>
                <w:sz w:val="28"/>
                <w:szCs w:val="28"/>
              </w:rPr>
            </w:pPr>
            <w:r w:rsidRPr="00A26496">
              <w:rPr>
                <w:sz w:val="28"/>
                <w:szCs w:val="28"/>
              </w:rPr>
              <w:t>Кол-во эт</w:t>
            </w:r>
            <w:r w:rsidRPr="00A26496">
              <w:rPr>
                <w:sz w:val="28"/>
                <w:szCs w:val="28"/>
              </w:rPr>
              <w:t>а</w:t>
            </w:r>
            <w:r w:rsidRPr="00A26496">
              <w:rPr>
                <w:sz w:val="28"/>
                <w:szCs w:val="28"/>
              </w:rPr>
              <w:t>жей</w:t>
            </w:r>
          </w:p>
        </w:tc>
        <w:tc>
          <w:tcPr>
            <w:tcW w:w="991" w:type="dxa"/>
            <w:vMerge w:val="restart"/>
          </w:tcPr>
          <w:p w:rsidR="00D73FA2" w:rsidRPr="00A26496" w:rsidRDefault="00D73FA2" w:rsidP="00D73FA2">
            <w:pPr>
              <w:pStyle w:val="TableParagraph"/>
              <w:ind w:left="57" w:firstLine="81"/>
              <w:jc w:val="both"/>
              <w:rPr>
                <w:sz w:val="28"/>
                <w:szCs w:val="28"/>
              </w:rPr>
            </w:pPr>
            <w:r w:rsidRPr="00A26496">
              <w:rPr>
                <w:sz w:val="28"/>
                <w:szCs w:val="28"/>
              </w:rPr>
              <w:t xml:space="preserve">Кол-во </w:t>
            </w:r>
            <w:proofErr w:type="spellStart"/>
            <w:r w:rsidRPr="00A26496">
              <w:rPr>
                <w:sz w:val="28"/>
                <w:szCs w:val="28"/>
              </w:rPr>
              <w:t>прож</w:t>
            </w:r>
            <w:proofErr w:type="gramStart"/>
            <w:r w:rsidRPr="00A26496">
              <w:rPr>
                <w:sz w:val="28"/>
                <w:szCs w:val="28"/>
              </w:rPr>
              <w:t>и</w:t>
            </w:r>
            <w:proofErr w:type="spellEnd"/>
            <w:r w:rsidRPr="00A26496">
              <w:rPr>
                <w:sz w:val="28"/>
                <w:szCs w:val="28"/>
              </w:rPr>
              <w:t>-</w:t>
            </w:r>
            <w:proofErr w:type="gramEnd"/>
            <w:r w:rsidRPr="00A26496">
              <w:rPr>
                <w:sz w:val="28"/>
                <w:szCs w:val="28"/>
              </w:rPr>
              <w:t xml:space="preserve"> </w:t>
            </w:r>
            <w:proofErr w:type="spellStart"/>
            <w:r w:rsidRPr="00A26496">
              <w:rPr>
                <w:sz w:val="28"/>
                <w:szCs w:val="28"/>
              </w:rPr>
              <w:t>ва</w:t>
            </w:r>
            <w:r w:rsidRPr="00A26496">
              <w:rPr>
                <w:sz w:val="28"/>
                <w:szCs w:val="28"/>
              </w:rPr>
              <w:t>ю</w:t>
            </w:r>
            <w:r w:rsidRPr="00A26496">
              <w:rPr>
                <w:sz w:val="28"/>
                <w:szCs w:val="28"/>
              </w:rPr>
              <w:t>щих</w:t>
            </w:r>
            <w:proofErr w:type="spellEnd"/>
          </w:p>
        </w:tc>
        <w:tc>
          <w:tcPr>
            <w:tcW w:w="3684" w:type="dxa"/>
            <w:gridSpan w:val="4"/>
          </w:tcPr>
          <w:p w:rsidR="00D73FA2" w:rsidRPr="00A26496" w:rsidRDefault="00D73FA2" w:rsidP="00D73FA2">
            <w:pPr>
              <w:pStyle w:val="TableParagraph"/>
              <w:spacing w:line="268" w:lineRule="exact"/>
              <w:ind w:left="57"/>
              <w:jc w:val="center"/>
              <w:rPr>
                <w:sz w:val="28"/>
                <w:szCs w:val="28"/>
              </w:rPr>
            </w:pPr>
            <w:r w:rsidRPr="00A26496">
              <w:rPr>
                <w:sz w:val="28"/>
                <w:szCs w:val="28"/>
              </w:rPr>
              <w:t>Тепловая нагрузка (проек</w:t>
            </w:r>
            <w:r w:rsidRPr="00A26496">
              <w:rPr>
                <w:sz w:val="28"/>
                <w:szCs w:val="28"/>
              </w:rPr>
              <w:t>т</w:t>
            </w:r>
            <w:r w:rsidRPr="00A26496">
              <w:rPr>
                <w:sz w:val="28"/>
                <w:szCs w:val="28"/>
              </w:rPr>
              <w:t>ная)</w:t>
            </w:r>
          </w:p>
          <w:p w:rsidR="00D73FA2" w:rsidRPr="00A26496" w:rsidRDefault="00D73FA2" w:rsidP="00D73FA2">
            <w:pPr>
              <w:pStyle w:val="TableParagraph"/>
              <w:spacing w:line="264" w:lineRule="exact"/>
              <w:ind w:left="57"/>
              <w:jc w:val="center"/>
              <w:rPr>
                <w:sz w:val="28"/>
                <w:szCs w:val="28"/>
              </w:rPr>
            </w:pPr>
            <w:r w:rsidRPr="00A26496">
              <w:rPr>
                <w:sz w:val="28"/>
                <w:szCs w:val="28"/>
              </w:rPr>
              <w:t>Гкал/</w:t>
            </w:r>
            <w:proofErr w:type="gramStart"/>
            <w:r w:rsidRPr="00A26496">
              <w:rPr>
                <w:sz w:val="28"/>
                <w:szCs w:val="28"/>
              </w:rPr>
              <w:t>ч</w:t>
            </w:r>
            <w:proofErr w:type="gramEnd"/>
          </w:p>
        </w:tc>
      </w:tr>
      <w:tr w:rsidR="00D73FA2" w:rsidRPr="00A26496" w:rsidTr="00D73FA2">
        <w:trPr>
          <w:trHeight w:val="668"/>
        </w:trPr>
        <w:tc>
          <w:tcPr>
            <w:tcW w:w="575" w:type="dxa"/>
            <w:vMerge/>
            <w:tcBorders>
              <w:top w:val="nil"/>
            </w:tcBorders>
          </w:tcPr>
          <w:p w:rsidR="00D73FA2" w:rsidRPr="00A26496" w:rsidRDefault="00D73FA2" w:rsidP="00D73FA2">
            <w:pPr>
              <w:ind w:left="57"/>
              <w:rPr>
                <w:sz w:val="28"/>
                <w:szCs w:val="28"/>
              </w:rPr>
            </w:pPr>
          </w:p>
        </w:tc>
        <w:tc>
          <w:tcPr>
            <w:tcW w:w="2263" w:type="dxa"/>
            <w:vMerge/>
            <w:tcBorders>
              <w:top w:val="nil"/>
            </w:tcBorders>
          </w:tcPr>
          <w:p w:rsidR="00D73FA2" w:rsidRPr="00A26496" w:rsidRDefault="00D73FA2" w:rsidP="00D73FA2">
            <w:pPr>
              <w:ind w:left="57"/>
              <w:rPr>
                <w:sz w:val="28"/>
                <w:szCs w:val="28"/>
              </w:rPr>
            </w:pPr>
          </w:p>
        </w:tc>
        <w:tc>
          <w:tcPr>
            <w:tcW w:w="997" w:type="dxa"/>
            <w:vMerge/>
            <w:tcBorders>
              <w:top w:val="nil"/>
            </w:tcBorders>
          </w:tcPr>
          <w:p w:rsidR="00D73FA2" w:rsidRPr="00A26496" w:rsidRDefault="00D73FA2" w:rsidP="00D73FA2">
            <w:pPr>
              <w:ind w:left="57"/>
              <w:rPr>
                <w:sz w:val="28"/>
                <w:szCs w:val="28"/>
              </w:rPr>
            </w:pPr>
          </w:p>
        </w:tc>
        <w:tc>
          <w:tcPr>
            <w:tcW w:w="850" w:type="dxa"/>
            <w:vMerge/>
            <w:tcBorders>
              <w:top w:val="nil"/>
            </w:tcBorders>
          </w:tcPr>
          <w:p w:rsidR="00D73FA2" w:rsidRPr="00A26496" w:rsidRDefault="00D73FA2" w:rsidP="00D73FA2">
            <w:pPr>
              <w:ind w:left="57"/>
              <w:rPr>
                <w:sz w:val="28"/>
                <w:szCs w:val="28"/>
              </w:rPr>
            </w:pPr>
          </w:p>
        </w:tc>
        <w:tc>
          <w:tcPr>
            <w:tcW w:w="851" w:type="dxa"/>
            <w:vMerge/>
            <w:tcBorders>
              <w:top w:val="nil"/>
            </w:tcBorders>
          </w:tcPr>
          <w:p w:rsidR="00D73FA2" w:rsidRPr="00A26496" w:rsidRDefault="00D73FA2" w:rsidP="00D73FA2">
            <w:pPr>
              <w:ind w:left="57"/>
              <w:rPr>
                <w:sz w:val="28"/>
                <w:szCs w:val="28"/>
              </w:rPr>
            </w:pPr>
          </w:p>
        </w:tc>
        <w:tc>
          <w:tcPr>
            <w:tcW w:w="991" w:type="dxa"/>
            <w:vMerge/>
            <w:tcBorders>
              <w:top w:val="nil"/>
            </w:tcBorders>
          </w:tcPr>
          <w:p w:rsidR="00D73FA2" w:rsidRPr="00A26496" w:rsidRDefault="00D73FA2" w:rsidP="00D73FA2">
            <w:pPr>
              <w:ind w:left="57"/>
              <w:rPr>
                <w:sz w:val="28"/>
                <w:szCs w:val="28"/>
              </w:rPr>
            </w:pPr>
          </w:p>
        </w:tc>
        <w:tc>
          <w:tcPr>
            <w:tcW w:w="991" w:type="dxa"/>
          </w:tcPr>
          <w:p w:rsidR="00D73FA2" w:rsidRPr="00A26496" w:rsidRDefault="00D73FA2" w:rsidP="00D73FA2">
            <w:pPr>
              <w:pStyle w:val="TableParagraph"/>
              <w:spacing w:line="268" w:lineRule="exact"/>
              <w:ind w:left="57"/>
              <w:jc w:val="center"/>
              <w:rPr>
                <w:sz w:val="28"/>
                <w:szCs w:val="28"/>
              </w:rPr>
            </w:pPr>
            <w:proofErr w:type="spellStart"/>
            <w:r w:rsidRPr="00A26496">
              <w:rPr>
                <w:sz w:val="28"/>
                <w:szCs w:val="28"/>
              </w:rPr>
              <w:t>отопле</w:t>
            </w:r>
            <w:proofErr w:type="spellEnd"/>
            <w:r w:rsidRPr="00A26496">
              <w:rPr>
                <w:sz w:val="28"/>
                <w:szCs w:val="28"/>
              </w:rPr>
              <w:t>-</w:t>
            </w:r>
          </w:p>
          <w:p w:rsidR="00D73FA2" w:rsidRPr="00A26496" w:rsidRDefault="00D73FA2" w:rsidP="00D73FA2">
            <w:pPr>
              <w:pStyle w:val="TableParagraph"/>
              <w:spacing w:line="264" w:lineRule="exact"/>
              <w:ind w:left="57"/>
              <w:jc w:val="center"/>
              <w:rPr>
                <w:sz w:val="28"/>
                <w:szCs w:val="28"/>
              </w:rPr>
            </w:pPr>
            <w:proofErr w:type="spellStart"/>
            <w:r w:rsidRPr="00A26496">
              <w:rPr>
                <w:sz w:val="28"/>
                <w:szCs w:val="28"/>
              </w:rPr>
              <w:t>ние</w:t>
            </w:r>
            <w:proofErr w:type="spellEnd"/>
          </w:p>
        </w:tc>
        <w:tc>
          <w:tcPr>
            <w:tcW w:w="709" w:type="dxa"/>
          </w:tcPr>
          <w:p w:rsidR="00D73FA2" w:rsidRPr="00A26496" w:rsidRDefault="00D73FA2" w:rsidP="00D73FA2">
            <w:pPr>
              <w:pStyle w:val="TableParagraph"/>
              <w:spacing w:line="268" w:lineRule="exact"/>
              <w:ind w:left="57"/>
              <w:jc w:val="center"/>
              <w:rPr>
                <w:sz w:val="28"/>
                <w:szCs w:val="28"/>
              </w:rPr>
            </w:pPr>
            <w:r w:rsidRPr="00A26496">
              <w:rPr>
                <w:sz w:val="28"/>
                <w:szCs w:val="28"/>
              </w:rPr>
              <w:t>ГВС</w:t>
            </w:r>
          </w:p>
        </w:tc>
        <w:tc>
          <w:tcPr>
            <w:tcW w:w="850" w:type="dxa"/>
          </w:tcPr>
          <w:p w:rsidR="00D73FA2" w:rsidRPr="00A26496" w:rsidRDefault="00D73FA2" w:rsidP="00D73FA2">
            <w:pPr>
              <w:pStyle w:val="TableParagraph"/>
              <w:spacing w:line="268" w:lineRule="exact"/>
              <w:ind w:left="57"/>
              <w:rPr>
                <w:sz w:val="28"/>
                <w:szCs w:val="28"/>
              </w:rPr>
            </w:pPr>
            <w:proofErr w:type="spellStart"/>
            <w:r w:rsidRPr="00A26496">
              <w:rPr>
                <w:sz w:val="28"/>
                <w:szCs w:val="28"/>
              </w:rPr>
              <w:t>венти</w:t>
            </w:r>
            <w:proofErr w:type="spellEnd"/>
            <w:r w:rsidRPr="00A26496">
              <w:rPr>
                <w:sz w:val="28"/>
                <w:szCs w:val="28"/>
              </w:rPr>
              <w:t>-</w:t>
            </w:r>
          </w:p>
          <w:p w:rsidR="00D73FA2" w:rsidRPr="00A26496" w:rsidRDefault="00D73FA2" w:rsidP="00D73FA2">
            <w:pPr>
              <w:pStyle w:val="TableParagraph"/>
              <w:spacing w:line="264" w:lineRule="exact"/>
              <w:ind w:left="57"/>
              <w:rPr>
                <w:sz w:val="28"/>
                <w:szCs w:val="28"/>
              </w:rPr>
            </w:pPr>
            <w:proofErr w:type="spellStart"/>
            <w:r w:rsidRPr="00A26496">
              <w:rPr>
                <w:sz w:val="28"/>
                <w:szCs w:val="28"/>
              </w:rPr>
              <w:t>ляция</w:t>
            </w:r>
            <w:proofErr w:type="spellEnd"/>
          </w:p>
        </w:tc>
        <w:tc>
          <w:tcPr>
            <w:tcW w:w="1134" w:type="dxa"/>
          </w:tcPr>
          <w:p w:rsidR="00D73FA2" w:rsidRPr="00A26496" w:rsidRDefault="00D73FA2" w:rsidP="00D73FA2">
            <w:pPr>
              <w:pStyle w:val="TableParagraph"/>
              <w:spacing w:line="268" w:lineRule="exact"/>
              <w:ind w:left="57"/>
              <w:rPr>
                <w:sz w:val="28"/>
                <w:szCs w:val="28"/>
              </w:rPr>
            </w:pPr>
            <w:r w:rsidRPr="00A26496">
              <w:rPr>
                <w:sz w:val="28"/>
                <w:szCs w:val="28"/>
              </w:rPr>
              <w:t>всего</w:t>
            </w:r>
          </w:p>
        </w:tc>
      </w:tr>
      <w:tr w:rsidR="00D73FA2" w:rsidRPr="00A26496" w:rsidTr="00D73FA2">
        <w:trPr>
          <w:trHeight w:val="551"/>
        </w:trPr>
        <w:tc>
          <w:tcPr>
            <w:tcW w:w="10211" w:type="dxa"/>
            <w:gridSpan w:val="10"/>
            <w:tcBorders>
              <w:top w:val="nil"/>
            </w:tcBorders>
          </w:tcPr>
          <w:p w:rsidR="00D73FA2" w:rsidRPr="00A26496" w:rsidRDefault="00D73FA2" w:rsidP="00D73FA2">
            <w:pPr>
              <w:pStyle w:val="TableParagraph"/>
              <w:spacing w:line="268" w:lineRule="exact"/>
              <w:ind w:left="57"/>
              <w:jc w:val="center"/>
              <w:rPr>
                <w:sz w:val="28"/>
                <w:szCs w:val="28"/>
              </w:rPr>
            </w:pPr>
            <w:r w:rsidRPr="00A26496">
              <w:rPr>
                <w:sz w:val="28"/>
                <w:szCs w:val="28"/>
              </w:rPr>
              <w:t xml:space="preserve">Характеристика жилого фонда </w:t>
            </w:r>
          </w:p>
        </w:tc>
      </w:tr>
      <w:tr w:rsidR="00D73FA2" w:rsidRPr="00A26496" w:rsidTr="00D73FA2">
        <w:trPr>
          <w:trHeight w:val="290"/>
        </w:trPr>
        <w:tc>
          <w:tcPr>
            <w:tcW w:w="10211" w:type="dxa"/>
            <w:gridSpan w:val="10"/>
          </w:tcPr>
          <w:p w:rsidR="00D73FA2" w:rsidRPr="00A26496" w:rsidRDefault="00D73FA2" w:rsidP="00D73FA2">
            <w:pPr>
              <w:pStyle w:val="TableParagraph"/>
              <w:spacing w:before="4" w:line="266" w:lineRule="exact"/>
              <w:ind w:left="57"/>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507"/>
        </w:trPr>
        <w:tc>
          <w:tcPr>
            <w:tcW w:w="575" w:type="dxa"/>
          </w:tcPr>
          <w:p w:rsidR="00D73FA2" w:rsidRPr="00A26496" w:rsidRDefault="00D73FA2" w:rsidP="00D73FA2">
            <w:pPr>
              <w:jc w:val="center"/>
              <w:rPr>
                <w:sz w:val="28"/>
                <w:szCs w:val="28"/>
              </w:rPr>
            </w:pPr>
            <w:r w:rsidRPr="00A26496">
              <w:rPr>
                <w:sz w:val="28"/>
                <w:szCs w:val="28"/>
              </w:rPr>
              <w:t>1</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55</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1966</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1960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0,0571</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0,0571</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2</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59</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1968</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1928</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0,0562</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0,0562</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3</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65</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1970</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1722</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0,0502</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0,0502</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4</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67</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1975</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2232</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0,0627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0,0627</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5</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69</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1979</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3009</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0,0798</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0,0798</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6</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73</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1982</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3713</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0,0945</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0,0945</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7</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75</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1982</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4370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0,1089</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0,1089</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8</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63-б</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1987</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2652</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0,0731</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0,0731</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9</w:t>
            </w:r>
          </w:p>
        </w:tc>
        <w:tc>
          <w:tcPr>
            <w:tcW w:w="2263" w:type="dxa"/>
            <w:vAlign w:val="center"/>
          </w:tcPr>
          <w:p w:rsidR="00D73FA2" w:rsidRPr="00A26496" w:rsidRDefault="00D73FA2" w:rsidP="00FF63EA">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пер. Мирный 5</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1978</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2913</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0,0803</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0,0803</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10</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79</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1984</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3004</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0,0796</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0,0796</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11</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71</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1984</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2977</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0,0821</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0,0821</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12</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83</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1988</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2602</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0,0717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0,0717</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13</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85</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1985</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2740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0,0755</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0,0755</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14</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63</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1970</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1984</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0,0578</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0,0578</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15</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81</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1989</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3736</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0,0951</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0,0951</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16</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63 а </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1973</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2203</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0,0619</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0,0619</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17</w:t>
            </w:r>
          </w:p>
        </w:tc>
        <w:tc>
          <w:tcPr>
            <w:tcW w:w="2263" w:type="dxa"/>
            <w:vAlign w:val="center"/>
          </w:tcPr>
          <w:p w:rsidR="00D73FA2" w:rsidRPr="00A26496" w:rsidRDefault="00D73FA2" w:rsidP="00D73FA2">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77</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1983</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3140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0,0832</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0,0832</w:t>
            </w:r>
          </w:p>
        </w:tc>
      </w:tr>
      <w:tr w:rsidR="00D73FA2" w:rsidRPr="00A26496" w:rsidTr="00D73FA2">
        <w:trPr>
          <w:cantSplit/>
          <w:trHeight w:val="284"/>
        </w:trPr>
        <w:tc>
          <w:tcPr>
            <w:tcW w:w="575" w:type="dxa"/>
          </w:tcPr>
          <w:p w:rsidR="00D73FA2" w:rsidRPr="00A26496" w:rsidRDefault="00D73FA2" w:rsidP="00D73FA2">
            <w:pPr>
              <w:jc w:val="center"/>
              <w:rPr>
                <w:sz w:val="28"/>
                <w:szCs w:val="28"/>
              </w:rPr>
            </w:pPr>
            <w:r w:rsidRPr="00A26496">
              <w:rPr>
                <w:sz w:val="28"/>
                <w:szCs w:val="28"/>
              </w:rPr>
              <w:t>18</w:t>
            </w:r>
          </w:p>
        </w:tc>
        <w:tc>
          <w:tcPr>
            <w:tcW w:w="2263" w:type="dxa"/>
            <w:vAlign w:val="center"/>
          </w:tcPr>
          <w:p w:rsidR="00D73FA2" w:rsidRPr="00A26496" w:rsidRDefault="00D73FA2" w:rsidP="00D73FA2">
            <w:pPr>
              <w:rPr>
                <w:color w:val="000000"/>
                <w:sz w:val="28"/>
                <w:szCs w:val="28"/>
              </w:rPr>
            </w:pPr>
            <w:r w:rsidRPr="00A26496">
              <w:rPr>
                <w:color w:val="000000"/>
                <w:sz w:val="28"/>
                <w:szCs w:val="28"/>
              </w:rPr>
              <w:t xml:space="preserve">Общежитие,  пер </w:t>
            </w:r>
            <w:proofErr w:type="gramStart"/>
            <w:r w:rsidRPr="00A26496">
              <w:rPr>
                <w:color w:val="000000"/>
                <w:sz w:val="28"/>
                <w:szCs w:val="28"/>
              </w:rPr>
              <w:t>Мирный</w:t>
            </w:r>
            <w:proofErr w:type="gramEnd"/>
            <w:r w:rsidRPr="00A26496">
              <w:rPr>
                <w:color w:val="000000"/>
                <w:sz w:val="28"/>
                <w:szCs w:val="28"/>
              </w:rPr>
              <w:t>,3а</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1982</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2370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0,0457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0,0457</w:t>
            </w:r>
          </w:p>
        </w:tc>
      </w:tr>
      <w:tr w:rsidR="00D73FA2" w:rsidRPr="00A26496" w:rsidTr="00D73FA2">
        <w:trPr>
          <w:cantSplit/>
          <w:trHeight w:val="284"/>
        </w:trPr>
        <w:tc>
          <w:tcPr>
            <w:tcW w:w="3835" w:type="dxa"/>
            <w:gridSpan w:val="3"/>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1</w:t>
            </w:r>
          </w:p>
        </w:tc>
        <w:tc>
          <w:tcPr>
            <w:tcW w:w="850" w:type="dxa"/>
          </w:tcPr>
          <w:p w:rsidR="00D73FA2" w:rsidRPr="00A26496" w:rsidRDefault="00D73FA2" w:rsidP="00D73FA2">
            <w:pPr>
              <w:jc w:val="center"/>
              <w:rPr>
                <w:b/>
                <w:bCs/>
                <w:sz w:val="28"/>
                <w:szCs w:val="28"/>
              </w:rPr>
            </w:pPr>
            <w:r w:rsidRPr="00A26496">
              <w:rPr>
                <w:b/>
                <w:bCs/>
                <w:sz w:val="28"/>
                <w:szCs w:val="28"/>
              </w:rPr>
              <w:t>-</w:t>
            </w:r>
          </w:p>
        </w:tc>
        <w:tc>
          <w:tcPr>
            <w:tcW w:w="851" w:type="dxa"/>
          </w:tcPr>
          <w:p w:rsidR="00D73FA2" w:rsidRPr="00A26496" w:rsidRDefault="00D73FA2" w:rsidP="00D73FA2">
            <w:pPr>
              <w:pStyle w:val="TableParagraph"/>
              <w:jc w:val="center"/>
              <w:rPr>
                <w:b/>
                <w:sz w:val="28"/>
                <w:szCs w:val="28"/>
              </w:rPr>
            </w:pPr>
            <w:r w:rsidRPr="00A26496">
              <w:rPr>
                <w:b/>
                <w:sz w:val="28"/>
                <w:szCs w:val="28"/>
              </w:rPr>
              <w:t>-</w:t>
            </w:r>
          </w:p>
        </w:tc>
        <w:tc>
          <w:tcPr>
            <w:tcW w:w="991" w:type="dxa"/>
          </w:tcPr>
          <w:p w:rsidR="00D73FA2" w:rsidRPr="00A26496" w:rsidRDefault="00D73FA2" w:rsidP="00D73FA2">
            <w:pPr>
              <w:pStyle w:val="TableParagraph"/>
              <w:jc w:val="center"/>
              <w:rPr>
                <w:b/>
                <w:sz w:val="28"/>
                <w:szCs w:val="28"/>
              </w:rPr>
            </w:pPr>
            <w:r w:rsidRPr="00A26496">
              <w:rPr>
                <w:b/>
                <w:sz w:val="28"/>
                <w:szCs w:val="28"/>
              </w:rPr>
              <w:t>-</w:t>
            </w:r>
          </w:p>
        </w:tc>
        <w:tc>
          <w:tcPr>
            <w:tcW w:w="991" w:type="dxa"/>
          </w:tcPr>
          <w:p w:rsidR="00D73FA2" w:rsidRPr="00A26496" w:rsidRDefault="00D73FA2" w:rsidP="00D73FA2">
            <w:pPr>
              <w:jc w:val="center"/>
              <w:rPr>
                <w:b/>
                <w:bCs/>
                <w:sz w:val="28"/>
                <w:szCs w:val="28"/>
              </w:rPr>
            </w:pPr>
            <w:r w:rsidRPr="00A26496">
              <w:rPr>
                <w:b/>
                <w:bCs/>
                <w:sz w:val="28"/>
                <w:szCs w:val="28"/>
              </w:rPr>
              <w:t>1,3154</w:t>
            </w:r>
          </w:p>
        </w:tc>
        <w:tc>
          <w:tcPr>
            <w:tcW w:w="709" w:type="dxa"/>
          </w:tcPr>
          <w:p w:rsidR="00D73FA2" w:rsidRPr="00A26496" w:rsidRDefault="00D73FA2" w:rsidP="00D73FA2">
            <w:pPr>
              <w:pStyle w:val="TableParagraph"/>
              <w:jc w:val="center"/>
              <w:rPr>
                <w:b/>
                <w:sz w:val="28"/>
                <w:szCs w:val="28"/>
              </w:rPr>
            </w:pPr>
            <w:r w:rsidRPr="00A26496">
              <w:rPr>
                <w:b/>
                <w:sz w:val="28"/>
                <w:szCs w:val="28"/>
              </w:rPr>
              <w:t>-</w:t>
            </w:r>
          </w:p>
        </w:tc>
        <w:tc>
          <w:tcPr>
            <w:tcW w:w="850" w:type="dxa"/>
          </w:tcPr>
          <w:p w:rsidR="00D73FA2" w:rsidRPr="00A26496" w:rsidRDefault="00D73FA2" w:rsidP="00D73FA2">
            <w:pPr>
              <w:pStyle w:val="TableParagraph"/>
              <w:jc w:val="center"/>
              <w:rPr>
                <w:b/>
                <w:sz w:val="28"/>
                <w:szCs w:val="28"/>
              </w:rPr>
            </w:pPr>
            <w:r w:rsidRPr="00A26496">
              <w:rPr>
                <w:b/>
                <w:sz w:val="28"/>
                <w:szCs w:val="28"/>
              </w:rPr>
              <w:t>-</w:t>
            </w:r>
          </w:p>
        </w:tc>
        <w:tc>
          <w:tcPr>
            <w:tcW w:w="1134" w:type="dxa"/>
          </w:tcPr>
          <w:p w:rsidR="00D73FA2" w:rsidRPr="00A26496" w:rsidRDefault="00D73FA2" w:rsidP="00D73FA2">
            <w:pPr>
              <w:jc w:val="center"/>
              <w:rPr>
                <w:b/>
                <w:bCs/>
                <w:sz w:val="28"/>
                <w:szCs w:val="28"/>
              </w:rPr>
            </w:pPr>
            <w:r w:rsidRPr="00A26496">
              <w:rPr>
                <w:b/>
                <w:bCs/>
                <w:sz w:val="28"/>
                <w:szCs w:val="28"/>
              </w:rPr>
              <w:t>1,3154</w:t>
            </w:r>
          </w:p>
        </w:tc>
      </w:tr>
      <w:tr w:rsidR="00D73FA2" w:rsidRPr="00A26496" w:rsidTr="00D73FA2">
        <w:trPr>
          <w:cantSplit/>
          <w:trHeight w:val="284"/>
        </w:trPr>
        <w:tc>
          <w:tcPr>
            <w:tcW w:w="10211" w:type="dxa"/>
            <w:gridSpan w:val="10"/>
          </w:tcPr>
          <w:p w:rsidR="00D73FA2" w:rsidRPr="00A26496" w:rsidRDefault="00D73FA2" w:rsidP="00D73FA2">
            <w:pPr>
              <w:pStyle w:val="TableParagraph"/>
              <w:spacing w:line="258" w:lineRule="exact"/>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r w:rsidRPr="00A26496">
              <w:rPr>
                <w:sz w:val="28"/>
                <w:szCs w:val="28"/>
              </w:rPr>
              <w:t>19</w:t>
            </w:r>
          </w:p>
        </w:tc>
        <w:tc>
          <w:tcPr>
            <w:tcW w:w="2263" w:type="dxa"/>
            <w:vAlign w:val="center"/>
          </w:tcPr>
          <w:p w:rsidR="00D73FA2" w:rsidRPr="00A26496" w:rsidRDefault="00D73FA2" w:rsidP="00D73FA2">
            <w:pPr>
              <w:rPr>
                <w:sz w:val="28"/>
                <w:szCs w:val="28"/>
              </w:rPr>
            </w:pPr>
            <w:proofErr w:type="gramStart"/>
            <w:r w:rsidRPr="00A26496">
              <w:rPr>
                <w:sz w:val="28"/>
                <w:szCs w:val="28"/>
              </w:rPr>
              <w:t>ж</w:t>
            </w:r>
            <w:proofErr w:type="gramEnd"/>
            <w:r w:rsidRPr="00A26496">
              <w:rPr>
                <w:sz w:val="28"/>
                <w:szCs w:val="28"/>
              </w:rPr>
              <w:t>/</w:t>
            </w:r>
            <w:proofErr w:type="spellStart"/>
            <w:r w:rsidRPr="00A26496">
              <w:rPr>
                <w:sz w:val="28"/>
                <w:szCs w:val="28"/>
              </w:rPr>
              <w:t>д</w:t>
            </w:r>
            <w:proofErr w:type="spellEnd"/>
            <w:r w:rsidRPr="00A26496">
              <w:rPr>
                <w:sz w:val="28"/>
                <w:szCs w:val="28"/>
              </w:rPr>
              <w:t xml:space="preserve"> Корчагина, 3</w:t>
            </w:r>
          </w:p>
        </w:tc>
        <w:tc>
          <w:tcPr>
            <w:tcW w:w="997" w:type="dxa"/>
            <w:vAlign w:val="center"/>
          </w:tcPr>
          <w:p w:rsidR="00D73FA2" w:rsidRPr="00A26496" w:rsidRDefault="00D73FA2" w:rsidP="00D73FA2">
            <w:pPr>
              <w:jc w:val="center"/>
              <w:rPr>
                <w:sz w:val="28"/>
                <w:szCs w:val="28"/>
              </w:rPr>
            </w:pPr>
            <w:r w:rsidRPr="00A26496">
              <w:rPr>
                <w:sz w:val="28"/>
                <w:szCs w:val="28"/>
              </w:rPr>
              <w:t>1995</w:t>
            </w:r>
          </w:p>
        </w:tc>
        <w:tc>
          <w:tcPr>
            <w:tcW w:w="850" w:type="dxa"/>
            <w:vAlign w:val="center"/>
          </w:tcPr>
          <w:p w:rsidR="00D73FA2" w:rsidRPr="00A26496" w:rsidRDefault="00D73FA2" w:rsidP="00D73FA2">
            <w:pPr>
              <w:jc w:val="center"/>
              <w:rPr>
                <w:sz w:val="28"/>
                <w:szCs w:val="28"/>
              </w:rPr>
            </w:pPr>
            <w:r w:rsidRPr="00A26496">
              <w:rPr>
                <w:sz w:val="28"/>
                <w:szCs w:val="28"/>
              </w:rPr>
              <w:t>-</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r w:rsidRPr="00A26496">
              <w:rPr>
                <w:sz w:val="28"/>
                <w:szCs w:val="28"/>
              </w:rPr>
              <w:t>20</w:t>
            </w:r>
          </w:p>
        </w:tc>
        <w:tc>
          <w:tcPr>
            <w:tcW w:w="2263" w:type="dxa"/>
            <w:vAlign w:val="center"/>
          </w:tcPr>
          <w:p w:rsidR="00D73FA2" w:rsidRPr="00A26496" w:rsidRDefault="00D73FA2" w:rsidP="00D73FA2">
            <w:pPr>
              <w:rPr>
                <w:sz w:val="28"/>
                <w:szCs w:val="28"/>
              </w:rPr>
            </w:pPr>
            <w:proofErr w:type="gramStart"/>
            <w:r w:rsidRPr="00A26496">
              <w:rPr>
                <w:sz w:val="28"/>
                <w:szCs w:val="28"/>
              </w:rPr>
              <w:t>ж</w:t>
            </w:r>
            <w:proofErr w:type="gramEnd"/>
            <w:r w:rsidRPr="00A26496">
              <w:rPr>
                <w:sz w:val="28"/>
                <w:szCs w:val="28"/>
              </w:rPr>
              <w:t>/</w:t>
            </w:r>
            <w:proofErr w:type="spellStart"/>
            <w:r w:rsidRPr="00A26496">
              <w:rPr>
                <w:sz w:val="28"/>
                <w:szCs w:val="28"/>
              </w:rPr>
              <w:t>д</w:t>
            </w:r>
            <w:proofErr w:type="spellEnd"/>
            <w:r w:rsidRPr="00A26496">
              <w:rPr>
                <w:sz w:val="28"/>
                <w:szCs w:val="28"/>
              </w:rPr>
              <w:t xml:space="preserve"> Корчагина, 5</w:t>
            </w:r>
          </w:p>
        </w:tc>
        <w:tc>
          <w:tcPr>
            <w:tcW w:w="997" w:type="dxa"/>
            <w:vAlign w:val="center"/>
          </w:tcPr>
          <w:p w:rsidR="00D73FA2" w:rsidRPr="00A26496" w:rsidRDefault="00D73FA2" w:rsidP="00D73FA2">
            <w:pPr>
              <w:jc w:val="center"/>
              <w:rPr>
                <w:sz w:val="28"/>
                <w:szCs w:val="28"/>
              </w:rPr>
            </w:pPr>
            <w:r w:rsidRPr="00A26496">
              <w:rPr>
                <w:sz w:val="28"/>
                <w:szCs w:val="28"/>
              </w:rPr>
              <w:t>1995</w:t>
            </w:r>
          </w:p>
        </w:tc>
        <w:tc>
          <w:tcPr>
            <w:tcW w:w="850" w:type="dxa"/>
            <w:vAlign w:val="center"/>
          </w:tcPr>
          <w:p w:rsidR="00D73FA2" w:rsidRPr="00A26496" w:rsidRDefault="00D73FA2" w:rsidP="00D73FA2">
            <w:pPr>
              <w:jc w:val="center"/>
              <w:rPr>
                <w:sz w:val="28"/>
                <w:szCs w:val="28"/>
              </w:rPr>
            </w:pPr>
            <w:r w:rsidRPr="00A26496">
              <w:rPr>
                <w:sz w:val="28"/>
                <w:szCs w:val="28"/>
              </w:rPr>
              <w:t>409</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0,016</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0,016</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r w:rsidRPr="00A26496">
              <w:rPr>
                <w:sz w:val="28"/>
                <w:szCs w:val="28"/>
              </w:rPr>
              <w:t>21</w:t>
            </w:r>
          </w:p>
        </w:tc>
        <w:tc>
          <w:tcPr>
            <w:tcW w:w="2263" w:type="dxa"/>
            <w:vAlign w:val="center"/>
          </w:tcPr>
          <w:p w:rsidR="00D73FA2" w:rsidRPr="00A26496" w:rsidRDefault="00D73FA2" w:rsidP="00D73FA2">
            <w:pPr>
              <w:rPr>
                <w:sz w:val="28"/>
                <w:szCs w:val="28"/>
              </w:rPr>
            </w:pPr>
            <w:proofErr w:type="gramStart"/>
            <w:r w:rsidRPr="00A26496">
              <w:rPr>
                <w:sz w:val="28"/>
                <w:szCs w:val="28"/>
              </w:rPr>
              <w:t>ж</w:t>
            </w:r>
            <w:proofErr w:type="gramEnd"/>
            <w:r w:rsidRPr="00A26496">
              <w:rPr>
                <w:sz w:val="28"/>
                <w:szCs w:val="28"/>
              </w:rPr>
              <w:t>/</w:t>
            </w:r>
            <w:proofErr w:type="spellStart"/>
            <w:r w:rsidRPr="00A26496">
              <w:rPr>
                <w:sz w:val="28"/>
                <w:szCs w:val="28"/>
              </w:rPr>
              <w:t>д</w:t>
            </w:r>
            <w:proofErr w:type="spellEnd"/>
            <w:r w:rsidRPr="00A26496">
              <w:rPr>
                <w:sz w:val="28"/>
                <w:szCs w:val="28"/>
              </w:rPr>
              <w:t xml:space="preserve"> Первома</w:t>
            </w:r>
            <w:r w:rsidRPr="00A26496">
              <w:rPr>
                <w:sz w:val="28"/>
                <w:szCs w:val="28"/>
              </w:rPr>
              <w:t>й</w:t>
            </w:r>
            <w:r w:rsidRPr="00A26496">
              <w:rPr>
                <w:sz w:val="28"/>
                <w:szCs w:val="28"/>
              </w:rPr>
              <w:t>ская, 23</w:t>
            </w:r>
          </w:p>
        </w:tc>
        <w:tc>
          <w:tcPr>
            <w:tcW w:w="997" w:type="dxa"/>
            <w:vAlign w:val="center"/>
          </w:tcPr>
          <w:p w:rsidR="00D73FA2" w:rsidRPr="00A26496" w:rsidRDefault="00D73FA2" w:rsidP="00D73FA2">
            <w:pPr>
              <w:jc w:val="center"/>
              <w:rPr>
                <w:sz w:val="28"/>
                <w:szCs w:val="28"/>
              </w:rPr>
            </w:pPr>
          </w:p>
        </w:tc>
        <w:tc>
          <w:tcPr>
            <w:tcW w:w="850" w:type="dxa"/>
            <w:vAlign w:val="center"/>
          </w:tcPr>
          <w:p w:rsidR="00D73FA2" w:rsidRPr="00A26496" w:rsidRDefault="00D73FA2" w:rsidP="00D73FA2">
            <w:pPr>
              <w:jc w:val="center"/>
              <w:rPr>
                <w:sz w:val="28"/>
                <w:szCs w:val="28"/>
              </w:rPr>
            </w:pPr>
            <w:r w:rsidRPr="00A26496">
              <w:rPr>
                <w:sz w:val="28"/>
                <w:szCs w:val="28"/>
              </w:rPr>
              <w:t>1914</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0,0558</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0,0558</w:t>
            </w:r>
          </w:p>
        </w:tc>
      </w:tr>
      <w:tr w:rsidR="00D73FA2" w:rsidRPr="00A26496" w:rsidTr="00D73FA2">
        <w:trPr>
          <w:cantSplit/>
          <w:trHeight w:val="284"/>
        </w:trPr>
        <w:tc>
          <w:tcPr>
            <w:tcW w:w="3835" w:type="dxa"/>
            <w:gridSpan w:val="3"/>
            <w:vAlign w:val="center"/>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2</w:t>
            </w:r>
          </w:p>
        </w:tc>
        <w:tc>
          <w:tcPr>
            <w:tcW w:w="850" w:type="dxa"/>
            <w:vAlign w:val="center"/>
          </w:tcPr>
          <w:p w:rsidR="00D73FA2" w:rsidRPr="00A26496" w:rsidRDefault="00D73FA2" w:rsidP="00D73FA2">
            <w:pPr>
              <w:pStyle w:val="TableParagraph"/>
              <w:spacing w:line="258" w:lineRule="exact"/>
              <w:jc w:val="center"/>
              <w:rPr>
                <w:b/>
                <w:sz w:val="28"/>
                <w:szCs w:val="28"/>
              </w:rPr>
            </w:pPr>
            <w:r w:rsidRPr="00A26496">
              <w:rPr>
                <w:b/>
                <w:sz w:val="28"/>
                <w:szCs w:val="28"/>
              </w:rPr>
              <w:t>-</w:t>
            </w:r>
          </w:p>
        </w:tc>
        <w:tc>
          <w:tcPr>
            <w:tcW w:w="851" w:type="dxa"/>
            <w:vAlign w:val="center"/>
          </w:tcPr>
          <w:p w:rsidR="00D73FA2" w:rsidRPr="00A26496" w:rsidRDefault="00D73FA2" w:rsidP="00D73FA2">
            <w:pPr>
              <w:pStyle w:val="TableParagraph"/>
              <w:jc w:val="center"/>
              <w:rPr>
                <w:b/>
                <w:sz w:val="28"/>
                <w:szCs w:val="28"/>
              </w:rPr>
            </w:pPr>
          </w:p>
        </w:tc>
        <w:tc>
          <w:tcPr>
            <w:tcW w:w="991" w:type="dxa"/>
            <w:vAlign w:val="center"/>
          </w:tcPr>
          <w:p w:rsidR="00D73FA2" w:rsidRPr="00A26496" w:rsidRDefault="00D73FA2" w:rsidP="00D73FA2">
            <w:pPr>
              <w:pStyle w:val="TableParagraph"/>
              <w:jc w:val="center"/>
              <w:rPr>
                <w:b/>
                <w:sz w:val="28"/>
                <w:szCs w:val="28"/>
              </w:rPr>
            </w:pPr>
          </w:p>
        </w:tc>
        <w:tc>
          <w:tcPr>
            <w:tcW w:w="991" w:type="dxa"/>
            <w:vAlign w:val="center"/>
          </w:tcPr>
          <w:p w:rsidR="00D73FA2" w:rsidRPr="00A26496" w:rsidRDefault="00D73FA2" w:rsidP="00D73FA2">
            <w:pPr>
              <w:pStyle w:val="TableParagraph"/>
              <w:spacing w:line="258" w:lineRule="exact"/>
              <w:jc w:val="center"/>
              <w:rPr>
                <w:b/>
                <w:sz w:val="28"/>
                <w:szCs w:val="28"/>
              </w:rPr>
            </w:pPr>
            <w:r w:rsidRPr="00A26496">
              <w:rPr>
                <w:b/>
                <w:sz w:val="28"/>
                <w:szCs w:val="28"/>
              </w:rPr>
              <w:t>0,0718</w:t>
            </w:r>
          </w:p>
        </w:tc>
        <w:tc>
          <w:tcPr>
            <w:tcW w:w="709" w:type="dxa"/>
            <w:vAlign w:val="center"/>
          </w:tcPr>
          <w:p w:rsidR="00D73FA2" w:rsidRPr="00A26496" w:rsidRDefault="00D73FA2" w:rsidP="00D73FA2">
            <w:pPr>
              <w:pStyle w:val="TableParagraph"/>
              <w:jc w:val="center"/>
              <w:rPr>
                <w:b/>
                <w:sz w:val="28"/>
                <w:szCs w:val="28"/>
              </w:rPr>
            </w:pPr>
          </w:p>
        </w:tc>
        <w:tc>
          <w:tcPr>
            <w:tcW w:w="850" w:type="dxa"/>
            <w:vAlign w:val="center"/>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sz w:val="28"/>
                <w:szCs w:val="28"/>
              </w:rPr>
            </w:pPr>
            <w:r w:rsidRPr="00A26496">
              <w:rPr>
                <w:b/>
                <w:sz w:val="28"/>
                <w:szCs w:val="28"/>
              </w:rPr>
              <w:t>0,0718</w:t>
            </w:r>
          </w:p>
        </w:tc>
      </w:tr>
      <w:tr w:rsidR="00D73FA2" w:rsidRPr="00A26496" w:rsidTr="00D73FA2">
        <w:trPr>
          <w:cantSplit/>
          <w:trHeight w:val="284"/>
        </w:trPr>
        <w:tc>
          <w:tcPr>
            <w:tcW w:w="10211" w:type="dxa"/>
            <w:gridSpan w:val="10"/>
            <w:vAlign w:val="center"/>
          </w:tcPr>
          <w:p w:rsidR="00D73FA2" w:rsidRPr="00A26496" w:rsidRDefault="00D73FA2" w:rsidP="00D73FA2">
            <w:pPr>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r w:rsidRPr="00A26496">
              <w:rPr>
                <w:sz w:val="28"/>
                <w:szCs w:val="28"/>
              </w:rPr>
              <w:t>22</w:t>
            </w:r>
          </w:p>
        </w:tc>
        <w:tc>
          <w:tcPr>
            <w:tcW w:w="2263" w:type="dxa"/>
            <w:vAlign w:val="center"/>
          </w:tcPr>
          <w:p w:rsidR="00D73FA2" w:rsidRPr="00A26496" w:rsidRDefault="00D73FA2" w:rsidP="00D73FA2">
            <w:pPr>
              <w:rPr>
                <w:color w:val="000000"/>
                <w:sz w:val="28"/>
                <w:szCs w:val="28"/>
              </w:rPr>
            </w:pPr>
            <w:r w:rsidRPr="00A26496">
              <w:rPr>
                <w:color w:val="000000"/>
                <w:sz w:val="28"/>
                <w:szCs w:val="28"/>
              </w:rPr>
              <w:t>МКД Урицкого 17а</w:t>
            </w:r>
          </w:p>
        </w:tc>
        <w:tc>
          <w:tcPr>
            <w:tcW w:w="997"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jc w:val="center"/>
              <w:rPr>
                <w:sz w:val="28"/>
                <w:szCs w:val="28"/>
              </w:rPr>
            </w:pPr>
            <w:r w:rsidRPr="00A26496">
              <w:rPr>
                <w:sz w:val="28"/>
                <w:szCs w:val="28"/>
              </w:rPr>
              <w:t>1357</w:t>
            </w:r>
          </w:p>
        </w:tc>
        <w:tc>
          <w:tcPr>
            <w:tcW w:w="851" w:type="dxa"/>
            <w:vAlign w:val="center"/>
          </w:tcPr>
          <w:p w:rsidR="00D73FA2" w:rsidRPr="00A26496" w:rsidRDefault="00D73FA2" w:rsidP="00D73FA2">
            <w:pPr>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0,0432</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0,0432</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r w:rsidRPr="00A26496">
              <w:rPr>
                <w:sz w:val="28"/>
                <w:szCs w:val="28"/>
              </w:rPr>
              <w:t>23</w:t>
            </w:r>
          </w:p>
        </w:tc>
        <w:tc>
          <w:tcPr>
            <w:tcW w:w="2263" w:type="dxa"/>
            <w:vAlign w:val="center"/>
          </w:tcPr>
          <w:p w:rsidR="00D73FA2" w:rsidRPr="00A26496" w:rsidRDefault="00D73FA2" w:rsidP="00D73FA2">
            <w:pPr>
              <w:rPr>
                <w:color w:val="000000"/>
                <w:sz w:val="28"/>
                <w:szCs w:val="28"/>
              </w:rPr>
            </w:pPr>
            <w:r w:rsidRPr="00A26496">
              <w:rPr>
                <w:color w:val="000000"/>
                <w:sz w:val="28"/>
                <w:szCs w:val="28"/>
              </w:rPr>
              <w:t>Ул. Свердлова,17</w:t>
            </w:r>
          </w:p>
        </w:tc>
        <w:tc>
          <w:tcPr>
            <w:tcW w:w="997"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1996</w:t>
            </w:r>
          </w:p>
        </w:tc>
        <w:tc>
          <w:tcPr>
            <w:tcW w:w="850" w:type="dxa"/>
            <w:vAlign w:val="center"/>
          </w:tcPr>
          <w:p w:rsidR="00D73FA2" w:rsidRPr="00A26496" w:rsidRDefault="00D73FA2" w:rsidP="00D73FA2">
            <w:pPr>
              <w:jc w:val="center"/>
              <w:rPr>
                <w:sz w:val="28"/>
                <w:szCs w:val="28"/>
              </w:rPr>
            </w:pPr>
            <w:r w:rsidRPr="00A26496">
              <w:rPr>
                <w:sz w:val="28"/>
                <w:szCs w:val="28"/>
              </w:rPr>
              <w:t>1062</w:t>
            </w:r>
          </w:p>
        </w:tc>
        <w:tc>
          <w:tcPr>
            <w:tcW w:w="851" w:type="dxa"/>
            <w:vAlign w:val="center"/>
          </w:tcPr>
          <w:p w:rsidR="00D73FA2" w:rsidRPr="00A26496" w:rsidRDefault="00D73FA2" w:rsidP="00D73FA2">
            <w:pPr>
              <w:jc w:val="center"/>
              <w:rPr>
                <w:sz w:val="28"/>
                <w:szCs w:val="28"/>
              </w:rPr>
            </w:pPr>
          </w:p>
        </w:tc>
        <w:tc>
          <w:tcPr>
            <w:tcW w:w="991" w:type="dxa"/>
            <w:vAlign w:val="center"/>
          </w:tcPr>
          <w:p w:rsidR="00D73FA2" w:rsidRPr="00A26496" w:rsidRDefault="00D73FA2" w:rsidP="00D73FA2">
            <w:pPr>
              <w:pStyle w:val="TableParagraph"/>
              <w:spacing w:line="268" w:lineRule="exact"/>
              <w:jc w:val="center"/>
              <w:rPr>
                <w:sz w:val="28"/>
                <w:szCs w:val="28"/>
              </w:rPr>
            </w:pPr>
          </w:p>
        </w:tc>
        <w:tc>
          <w:tcPr>
            <w:tcW w:w="991" w:type="dxa"/>
            <w:vAlign w:val="center"/>
          </w:tcPr>
          <w:p w:rsidR="00D73FA2" w:rsidRPr="00A26496" w:rsidRDefault="00D73FA2" w:rsidP="00D73FA2">
            <w:pPr>
              <w:jc w:val="center"/>
              <w:rPr>
                <w:sz w:val="28"/>
                <w:szCs w:val="28"/>
              </w:rPr>
            </w:pPr>
            <w:r w:rsidRPr="00A26496">
              <w:rPr>
                <w:sz w:val="28"/>
                <w:szCs w:val="28"/>
              </w:rPr>
              <w:t>0,0532</w:t>
            </w:r>
          </w:p>
        </w:tc>
        <w:tc>
          <w:tcPr>
            <w:tcW w:w="709" w:type="dxa"/>
            <w:vAlign w:val="center"/>
          </w:tcPr>
          <w:p w:rsidR="00D73FA2" w:rsidRPr="00A26496" w:rsidRDefault="00D73FA2" w:rsidP="00D73FA2">
            <w:pPr>
              <w:pStyle w:val="TableParagraph"/>
              <w:spacing w:line="268" w:lineRule="exact"/>
              <w:jc w:val="center"/>
              <w:rPr>
                <w:sz w:val="28"/>
                <w:szCs w:val="28"/>
              </w:rPr>
            </w:pPr>
          </w:p>
        </w:tc>
        <w:tc>
          <w:tcPr>
            <w:tcW w:w="850" w:type="dxa"/>
            <w:vAlign w:val="center"/>
          </w:tcPr>
          <w:p w:rsidR="00D73FA2" w:rsidRPr="00A26496" w:rsidRDefault="00D73FA2" w:rsidP="00D73FA2">
            <w:pPr>
              <w:pStyle w:val="TableParagraph"/>
              <w:spacing w:line="268" w:lineRule="exact"/>
              <w:jc w:val="center"/>
              <w:rPr>
                <w:sz w:val="28"/>
                <w:szCs w:val="28"/>
              </w:rPr>
            </w:pPr>
          </w:p>
        </w:tc>
        <w:tc>
          <w:tcPr>
            <w:tcW w:w="1134" w:type="dxa"/>
            <w:vAlign w:val="center"/>
          </w:tcPr>
          <w:p w:rsidR="00D73FA2" w:rsidRPr="00A26496" w:rsidRDefault="00D73FA2" w:rsidP="00D73FA2">
            <w:pPr>
              <w:jc w:val="center"/>
              <w:rPr>
                <w:sz w:val="28"/>
                <w:szCs w:val="28"/>
              </w:rPr>
            </w:pPr>
            <w:r w:rsidRPr="00A26496">
              <w:rPr>
                <w:sz w:val="28"/>
                <w:szCs w:val="28"/>
              </w:rPr>
              <w:t>0,0532</w:t>
            </w:r>
          </w:p>
        </w:tc>
      </w:tr>
      <w:tr w:rsidR="00D73FA2" w:rsidRPr="00A26496" w:rsidTr="00D73FA2">
        <w:trPr>
          <w:cantSplit/>
          <w:trHeight w:val="284"/>
        </w:trPr>
        <w:tc>
          <w:tcPr>
            <w:tcW w:w="3835" w:type="dxa"/>
            <w:gridSpan w:val="3"/>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3</w:t>
            </w:r>
          </w:p>
        </w:tc>
        <w:tc>
          <w:tcPr>
            <w:tcW w:w="850" w:type="dxa"/>
          </w:tcPr>
          <w:p w:rsidR="00D73FA2" w:rsidRPr="00A26496" w:rsidRDefault="00D73FA2" w:rsidP="00D73FA2">
            <w:pPr>
              <w:jc w:val="center"/>
              <w:rPr>
                <w:b/>
                <w:bCs/>
                <w:sz w:val="28"/>
                <w:szCs w:val="28"/>
              </w:rPr>
            </w:pPr>
            <w:r w:rsidRPr="00A26496">
              <w:rPr>
                <w:b/>
                <w:bCs/>
                <w:sz w:val="28"/>
                <w:szCs w:val="28"/>
              </w:rPr>
              <w:t>-</w:t>
            </w:r>
          </w:p>
        </w:tc>
        <w:tc>
          <w:tcPr>
            <w:tcW w:w="851" w:type="dxa"/>
            <w:vAlign w:val="center"/>
          </w:tcPr>
          <w:p w:rsidR="00D73FA2" w:rsidRPr="00A26496" w:rsidRDefault="00D73FA2" w:rsidP="00D73FA2">
            <w:pPr>
              <w:pStyle w:val="TableParagraph"/>
              <w:spacing w:line="268" w:lineRule="exact"/>
              <w:jc w:val="center"/>
              <w:rPr>
                <w:b/>
                <w:sz w:val="28"/>
                <w:szCs w:val="28"/>
              </w:rPr>
            </w:pPr>
          </w:p>
        </w:tc>
        <w:tc>
          <w:tcPr>
            <w:tcW w:w="991" w:type="dxa"/>
          </w:tcPr>
          <w:p w:rsidR="00D73FA2" w:rsidRPr="00A26496" w:rsidRDefault="00D73FA2" w:rsidP="00D73FA2">
            <w:pPr>
              <w:pStyle w:val="TableParagraph"/>
              <w:jc w:val="center"/>
              <w:rPr>
                <w:b/>
                <w:sz w:val="28"/>
                <w:szCs w:val="28"/>
              </w:rPr>
            </w:pPr>
          </w:p>
        </w:tc>
        <w:tc>
          <w:tcPr>
            <w:tcW w:w="991" w:type="dxa"/>
            <w:vAlign w:val="center"/>
          </w:tcPr>
          <w:p w:rsidR="00D73FA2" w:rsidRPr="00A26496" w:rsidRDefault="00D73FA2" w:rsidP="00D73FA2">
            <w:pPr>
              <w:jc w:val="center"/>
              <w:rPr>
                <w:b/>
                <w:sz w:val="28"/>
                <w:szCs w:val="28"/>
              </w:rPr>
            </w:pPr>
            <w:r w:rsidRPr="00A26496">
              <w:rPr>
                <w:b/>
                <w:sz w:val="28"/>
                <w:szCs w:val="28"/>
              </w:rPr>
              <w:t>0,0964</w:t>
            </w:r>
          </w:p>
        </w:tc>
        <w:tc>
          <w:tcPr>
            <w:tcW w:w="709" w:type="dxa"/>
            <w:vAlign w:val="center"/>
          </w:tcPr>
          <w:p w:rsidR="00D73FA2" w:rsidRPr="00A26496" w:rsidRDefault="00D73FA2" w:rsidP="00D73FA2">
            <w:pPr>
              <w:pStyle w:val="TableParagraph"/>
              <w:spacing w:line="268" w:lineRule="exact"/>
              <w:jc w:val="center"/>
              <w:rPr>
                <w:b/>
                <w:sz w:val="28"/>
                <w:szCs w:val="28"/>
              </w:rPr>
            </w:pPr>
            <w:r w:rsidRPr="00A26496">
              <w:rPr>
                <w:b/>
                <w:sz w:val="28"/>
                <w:szCs w:val="28"/>
              </w:rPr>
              <w:t>-</w:t>
            </w:r>
          </w:p>
        </w:tc>
        <w:tc>
          <w:tcPr>
            <w:tcW w:w="850" w:type="dxa"/>
            <w:vAlign w:val="center"/>
          </w:tcPr>
          <w:p w:rsidR="00D73FA2" w:rsidRPr="00A26496" w:rsidRDefault="00D73FA2" w:rsidP="00D73FA2">
            <w:pPr>
              <w:pStyle w:val="TableParagraph"/>
              <w:spacing w:line="268" w:lineRule="exact"/>
              <w:jc w:val="center"/>
              <w:rPr>
                <w:b/>
                <w:sz w:val="28"/>
                <w:szCs w:val="28"/>
              </w:rPr>
            </w:pPr>
            <w:r w:rsidRPr="00A26496">
              <w:rPr>
                <w:b/>
                <w:sz w:val="28"/>
                <w:szCs w:val="28"/>
              </w:rPr>
              <w:t>-</w:t>
            </w:r>
          </w:p>
        </w:tc>
        <w:tc>
          <w:tcPr>
            <w:tcW w:w="1134" w:type="dxa"/>
            <w:vAlign w:val="center"/>
          </w:tcPr>
          <w:p w:rsidR="00D73FA2" w:rsidRPr="00A26496" w:rsidRDefault="00D73FA2" w:rsidP="00D73FA2">
            <w:pPr>
              <w:jc w:val="center"/>
              <w:rPr>
                <w:b/>
                <w:sz w:val="28"/>
                <w:szCs w:val="28"/>
              </w:rPr>
            </w:pPr>
            <w:r w:rsidRPr="00A26496">
              <w:rPr>
                <w:b/>
                <w:sz w:val="28"/>
                <w:szCs w:val="28"/>
              </w:rPr>
              <w:t>0,0964</w:t>
            </w:r>
          </w:p>
        </w:tc>
      </w:tr>
      <w:tr w:rsidR="00D73FA2" w:rsidRPr="00A26496" w:rsidTr="00D73FA2">
        <w:trPr>
          <w:cantSplit/>
          <w:trHeight w:val="417"/>
        </w:trPr>
        <w:tc>
          <w:tcPr>
            <w:tcW w:w="10211" w:type="dxa"/>
            <w:gridSpan w:val="10"/>
          </w:tcPr>
          <w:p w:rsidR="00D73FA2" w:rsidRPr="00A26496" w:rsidRDefault="00D73FA2" w:rsidP="00D73FA2">
            <w:pPr>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p w:rsidR="00D73FA2" w:rsidRPr="00A26496" w:rsidRDefault="00D73FA2" w:rsidP="00D73FA2">
            <w:pPr>
              <w:rPr>
                <w:sz w:val="28"/>
                <w:szCs w:val="28"/>
              </w:rPr>
            </w:pPr>
          </w:p>
        </w:tc>
      </w:tr>
      <w:tr w:rsidR="00D73FA2" w:rsidRPr="00A26496" w:rsidTr="00D73FA2">
        <w:trPr>
          <w:cantSplit/>
          <w:trHeight w:val="284"/>
        </w:trPr>
        <w:tc>
          <w:tcPr>
            <w:tcW w:w="575" w:type="dxa"/>
            <w:tcBorders>
              <w:right w:val="single" w:sz="4" w:space="0" w:color="auto"/>
            </w:tcBorders>
          </w:tcPr>
          <w:p w:rsidR="00D73FA2" w:rsidRPr="00A26496" w:rsidRDefault="00D73FA2" w:rsidP="00D73FA2">
            <w:pPr>
              <w:pStyle w:val="TableParagraph"/>
              <w:spacing w:line="258" w:lineRule="exact"/>
              <w:jc w:val="center"/>
              <w:rPr>
                <w:sz w:val="28"/>
                <w:szCs w:val="28"/>
              </w:rPr>
            </w:pPr>
            <w:r w:rsidRPr="00A26496">
              <w:rPr>
                <w:sz w:val="28"/>
                <w:szCs w:val="28"/>
              </w:rPr>
              <w:t>24</w:t>
            </w:r>
          </w:p>
        </w:tc>
        <w:tc>
          <w:tcPr>
            <w:tcW w:w="3260" w:type="dxa"/>
            <w:gridSpan w:val="2"/>
            <w:tcBorders>
              <w:left w:val="single" w:sz="4" w:space="0" w:color="auto"/>
            </w:tcBorders>
          </w:tcPr>
          <w:p w:rsidR="00D73FA2" w:rsidRPr="00A26496" w:rsidRDefault="00D73FA2" w:rsidP="00D73FA2">
            <w:pPr>
              <w:pStyle w:val="TableParagraph"/>
              <w:spacing w:line="258" w:lineRule="exact"/>
              <w:rPr>
                <w:sz w:val="28"/>
                <w:szCs w:val="28"/>
              </w:rPr>
            </w:pPr>
            <w:r w:rsidRPr="00A26496">
              <w:rPr>
                <w:sz w:val="28"/>
                <w:szCs w:val="28"/>
              </w:rPr>
              <w:t>Ул. Заводская ,14</w:t>
            </w:r>
          </w:p>
        </w:tc>
        <w:tc>
          <w:tcPr>
            <w:tcW w:w="850" w:type="dxa"/>
          </w:tcPr>
          <w:p w:rsidR="00D73FA2" w:rsidRPr="00A26496" w:rsidRDefault="00D73FA2" w:rsidP="00D73FA2">
            <w:pPr>
              <w:pStyle w:val="TableParagraph"/>
              <w:jc w:val="center"/>
              <w:rPr>
                <w:bCs/>
                <w:sz w:val="28"/>
                <w:szCs w:val="28"/>
              </w:rPr>
            </w:pPr>
            <w:r w:rsidRPr="00A26496">
              <w:rPr>
                <w:bCs/>
                <w:sz w:val="28"/>
                <w:szCs w:val="28"/>
              </w:rPr>
              <w:t>-</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tcPr>
          <w:p w:rsidR="00D73FA2" w:rsidRPr="00A26496" w:rsidRDefault="00D73FA2" w:rsidP="00D73FA2">
            <w:pPr>
              <w:pStyle w:val="TableParagraph"/>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0,045</w:t>
            </w:r>
          </w:p>
        </w:tc>
        <w:tc>
          <w:tcPr>
            <w:tcW w:w="709" w:type="dxa"/>
            <w:vAlign w:val="center"/>
          </w:tcPr>
          <w:p w:rsidR="00D73FA2" w:rsidRPr="00A26496" w:rsidRDefault="00D73FA2" w:rsidP="00D73FA2">
            <w:pPr>
              <w:pStyle w:val="TableParagraph"/>
              <w:spacing w:line="268" w:lineRule="exact"/>
              <w:jc w:val="center"/>
              <w:rPr>
                <w:sz w:val="28"/>
                <w:szCs w:val="28"/>
              </w:rPr>
            </w:pPr>
          </w:p>
        </w:tc>
        <w:tc>
          <w:tcPr>
            <w:tcW w:w="850" w:type="dxa"/>
            <w:vAlign w:val="center"/>
          </w:tcPr>
          <w:p w:rsidR="00D73FA2" w:rsidRPr="00A26496" w:rsidRDefault="00D73FA2" w:rsidP="00D73FA2">
            <w:pPr>
              <w:pStyle w:val="TableParagraph"/>
              <w:spacing w:line="268" w:lineRule="exact"/>
              <w:jc w:val="center"/>
              <w:rPr>
                <w:sz w:val="28"/>
                <w:szCs w:val="28"/>
              </w:rPr>
            </w:pPr>
          </w:p>
        </w:tc>
        <w:tc>
          <w:tcPr>
            <w:tcW w:w="1134" w:type="dxa"/>
            <w:vAlign w:val="center"/>
          </w:tcPr>
          <w:p w:rsidR="00D73FA2" w:rsidRPr="00A26496" w:rsidRDefault="00D73FA2" w:rsidP="00D73FA2">
            <w:pPr>
              <w:jc w:val="center"/>
              <w:rPr>
                <w:sz w:val="28"/>
                <w:szCs w:val="28"/>
              </w:rPr>
            </w:pPr>
            <w:r w:rsidRPr="00A26496">
              <w:rPr>
                <w:sz w:val="28"/>
                <w:szCs w:val="28"/>
              </w:rPr>
              <w:t>0,045</w:t>
            </w:r>
          </w:p>
        </w:tc>
      </w:tr>
      <w:tr w:rsidR="00D73FA2" w:rsidRPr="00A26496" w:rsidTr="00D73FA2">
        <w:trPr>
          <w:cantSplit/>
          <w:trHeight w:val="284"/>
        </w:trPr>
        <w:tc>
          <w:tcPr>
            <w:tcW w:w="3835" w:type="dxa"/>
            <w:gridSpan w:val="3"/>
          </w:tcPr>
          <w:p w:rsidR="00D73FA2" w:rsidRPr="00A26496" w:rsidRDefault="00D73FA2" w:rsidP="00D73FA2">
            <w:pPr>
              <w:pStyle w:val="TableParagraph"/>
              <w:spacing w:line="258" w:lineRule="exact"/>
              <w:jc w:val="center"/>
              <w:rPr>
                <w:sz w:val="28"/>
                <w:szCs w:val="28"/>
              </w:rPr>
            </w:pPr>
            <w:r w:rsidRPr="00A26496">
              <w:rPr>
                <w:b/>
                <w:sz w:val="28"/>
                <w:szCs w:val="28"/>
              </w:rPr>
              <w:t>Итого по котельной № 4</w:t>
            </w:r>
          </w:p>
        </w:tc>
        <w:tc>
          <w:tcPr>
            <w:tcW w:w="850" w:type="dxa"/>
          </w:tcPr>
          <w:p w:rsidR="00D73FA2" w:rsidRPr="00A26496" w:rsidRDefault="00D73FA2" w:rsidP="00D73FA2">
            <w:pPr>
              <w:pStyle w:val="TableParagraph"/>
              <w:rPr>
                <w:bCs/>
                <w:sz w:val="28"/>
                <w:szCs w:val="28"/>
              </w:rPr>
            </w:pPr>
          </w:p>
        </w:tc>
        <w:tc>
          <w:tcPr>
            <w:tcW w:w="851" w:type="dxa"/>
            <w:vAlign w:val="center"/>
          </w:tcPr>
          <w:p w:rsidR="00D73FA2" w:rsidRPr="00A26496" w:rsidRDefault="00D73FA2" w:rsidP="00D73FA2">
            <w:pPr>
              <w:pStyle w:val="TableParagraph"/>
              <w:spacing w:line="268" w:lineRule="exact"/>
              <w:jc w:val="center"/>
              <w:rPr>
                <w:sz w:val="28"/>
                <w:szCs w:val="28"/>
              </w:rPr>
            </w:pPr>
          </w:p>
        </w:tc>
        <w:tc>
          <w:tcPr>
            <w:tcW w:w="991" w:type="dxa"/>
          </w:tcPr>
          <w:p w:rsidR="00D73FA2" w:rsidRPr="00A26496" w:rsidRDefault="00D73FA2" w:rsidP="00D73FA2">
            <w:pPr>
              <w:pStyle w:val="TableParagraph"/>
              <w:jc w:val="center"/>
              <w:rPr>
                <w:sz w:val="28"/>
                <w:szCs w:val="28"/>
              </w:rPr>
            </w:pPr>
          </w:p>
        </w:tc>
        <w:tc>
          <w:tcPr>
            <w:tcW w:w="991" w:type="dxa"/>
            <w:vAlign w:val="center"/>
          </w:tcPr>
          <w:p w:rsidR="00D73FA2" w:rsidRPr="00A26496" w:rsidRDefault="00D73FA2" w:rsidP="00D73FA2">
            <w:pPr>
              <w:jc w:val="center"/>
              <w:rPr>
                <w:b/>
                <w:sz w:val="28"/>
                <w:szCs w:val="28"/>
              </w:rPr>
            </w:pPr>
            <w:r w:rsidRPr="00A26496">
              <w:rPr>
                <w:b/>
                <w:sz w:val="28"/>
                <w:szCs w:val="28"/>
              </w:rPr>
              <w:t>0,045</w:t>
            </w:r>
          </w:p>
        </w:tc>
        <w:tc>
          <w:tcPr>
            <w:tcW w:w="709" w:type="dxa"/>
            <w:vAlign w:val="center"/>
          </w:tcPr>
          <w:p w:rsidR="00D73FA2" w:rsidRPr="00A26496" w:rsidRDefault="00D73FA2" w:rsidP="00D73FA2">
            <w:pPr>
              <w:pStyle w:val="TableParagraph"/>
              <w:spacing w:line="268" w:lineRule="exact"/>
              <w:jc w:val="center"/>
              <w:rPr>
                <w:b/>
                <w:sz w:val="28"/>
                <w:szCs w:val="28"/>
              </w:rPr>
            </w:pPr>
          </w:p>
        </w:tc>
        <w:tc>
          <w:tcPr>
            <w:tcW w:w="850" w:type="dxa"/>
            <w:vAlign w:val="center"/>
          </w:tcPr>
          <w:p w:rsidR="00D73FA2" w:rsidRPr="00A26496" w:rsidRDefault="00D73FA2" w:rsidP="00D73FA2">
            <w:pPr>
              <w:pStyle w:val="TableParagraph"/>
              <w:spacing w:line="268" w:lineRule="exact"/>
              <w:jc w:val="center"/>
              <w:rPr>
                <w:b/>
                <w:sz w:val="28"/>
                <w:szCs w:val="28"/>
              </w:rPr>
            </w:pPr>
          </w:p>
        </w:tc>
        <w:tc>
          <w:tcPr>
            <w:tcW w:w="1134" w:type="dxa"/>
            <w:vAlign w:val="center"/>
          </w:tcPr>
          <w:p w:rsidR="00D73FA2" w:rsidRPr="00A26496" w:rsidRDefault="00D73FA2" w:rsidP="00D73FA2">
            <w:pPr>
              <w:jc w:val="center"/>
              <w:rPr>
                <w:b/>
                <w:sz w:val="28"/>
                <w:szCs w:val="28"/>
              </w:rPr>
            </w:pPr>
            <w:r w:rsidRPr="00A26496">
              <w:rPr>
                <w:b/>
                <w:sz w:val="28"/>
                <w:szCs w:val="28"/>
              </w:rPr>
              <w:t>0,045</w:t>
            </w:r>
          </w:p>
        </w:tc>
      </w:tr>
      <w:tr w:rsidR="00D73FA2" w:rsidRPr="00A26496" w:rsidTr="00D73FA2">
        <w:trPr>
          <w:cantSplit/>
          <w:trHeight w:val="284"/>
        </w:trPr>
        <w:tc>
          <w:tcPr>
            <w:tcW w:w="10211" w:type="dxa"/>
            <w:gridSpan w:val="10"/>
            <w:vAlign w:val="center"/>
          </w:tcPr>
          <w:p w:rsidR="00D73FA2" w:rsidRPr="00A26496" w:rsidRDefault="00D73FA2" w:rsidP="00D73FA2">
            <w:pPr>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p>
        </w:tc>
        <w:tc>
          <w:tcPr>
            <w:tcW w:w="2263" w:type="dxa"/>
            <w:vAlign w:val="center"/>
          </w:tcPr>
          <w:p w:rsidR="00D73FA2" w:rsidRPr="00A26496" w:rsidRDefault="00D73FA2" w:rsidP="00D73FA2">
            <w:pPr>
              <w:rPr>
                <w:color w:val="000000"/>
                <w:sz w:val="28"/>
                <w:szCs w:val="28"/>
              </w:rPr>
            </w:pPr>
            <w:r w:rsidRPr="00A26496">
              <w:rPr>
                <w:color w:val="000000"/>
                <w:sz w:val="28"/>
                <w:szCs w:val="28"/>
              </w:rPr>
              <w:t>-</w:t>
            </w:r>
          </w:p>
        </w:tc>
        <w:tc>
          <w:tcPr>
            <w:tcW w:w="997" w:type="dxa"/>
            <w:vAlign w:val="center"/>
          </w:tcPr>
          <w:p w:rsidR="00D73FA2" w:rsidRPr="00A26496" w:rsidRDefault="00D73FA2" w:rsidP="00D73FA2">
            <w:pPr>
              <w:jc w:val="center"/>
              <w:rPr>
                <w:color w:val="000000"/>
                <w:sz w:val="28"/>
                <w:szCs w:val="28"/>
              </w:rPr>
            </w:pPr>
            <w:r w:rsidRPr="00A26496">
              <w:rPr>
                <w:color w:val="000000"/>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1" w:type="dxa"/>
            <w:vAlign w:val="center"/>
          </w:tcPr>
          <w:p w:rsidR="00D73FA2" w:rsidRPr="00A26496" w:rsidRDefault="00D73FA2" w:rsidP="00D73FA2">
            <w:pPr>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3835" w:type="dxa"/>
            <w:gridSpan w:val="3"/>
            <w:vAlign w:val="center"/>
          </w:tcPr>
          <w:p w:rsidR="00D73FA2" w:rsidRPr="00A26496" w:rsidRDefault="00D73FA2" w:rsidP="00D73FA2">
            <w:pPr>
              <w:jc w:val="center"/>
              <w:rPr>
                <w:b/>
                <w:color w:val="000000"/>
                <w:sz w:val="28"/>
                <w:szCs w:val="28"/>
              </w:rPr>
            </w:pPr>
            <w:r w:rsidRPr="00A26496">
              <w:rPr>
                <w:b/>
                <w:sz w:val="28"/>
                <w:szCs w:val="28"/>
              </w:rPr>
              <w:t>Итого по котельной № 5</w:t>
            </w:r>
          </w:p>
        </w:tc>
        <w:tc>
          <w:tcPr>
            <w:tcW w:w="850" w:type="dxa"/>
            <w:vAlign w:val="center"/>
          </w:tcPr>
          <w:p w:rsidR="00D73FA2" w:rsidRPr="00A26496" w:rsidRDefault="00D73FA2" w:rsidP="00D73FA2">
            <w:pPr>
              <w:jc w:val="center"/>
              <w:rPr>
                <w:b/>
                <w:sz w:val="28"/>
                <w:szCs w:val="28"/>
              </w:rPr>
            </w:pPr>
            <w:r w:rsidRPr="00A26496">
              <w:rPr>
                <w:b/>
                <w:sz w:val="28"/>
                <w:szCs w:val="28"/>
              </w:rPr>
              <w:t>-</w:t>
            </w:r>
          </w:p>
        </w:tc>
        <w:tc>
          <w:tcPr>
            <w:tcW w:w="851" w:type="dxa"/>
            <w:vAlign w:val="center"/>
          </w:tcPr>
          <w:p w:rsidR="00D73FA2" w:rsidRPr="00A26496" w:rsidRDefault="00D73FA2" w:rsidP="00D73FA2">
            <w:pPr>
              <w:pStyle w:val="TableParagraph"/>
              <w:spacing w:line="268" w:lineRule="exact"/>
              <w:jc w:val="center"/>
              <w:rPr>
                <w:b/>
                <w:sz w:val="28"/>
                <w:szCs w:val="28"/>
              </w:rPr>
            </w:pPr>
          </w:p>
        </w:tc>
        <w:tc>
          <w:tcPr>
            <w:tcW w:w="991" w:type="dxa"/>
            <w:vAlign w:val="center"/>
          </w:tcPr>
          <w:p w:rsidR="00D73FA2" w:rsidRPr="00A26496" w:rsidRDefault="00D73FA2" w:rsidP="00D73FA2">
            <w:pPr>
              <w:pStyle w:val="TableParagraph"/>
              <w:spacing w:line="268" w:lineRule="exact"/>
              <w:jc w:val="center"/>
              <w:rPr>
                <w:b/>
                <w:sz w:val="28"/>
                <w:szCs w:val="28"/>
              </w:rPr>
            </w:pPr>
          </w:p>
        </w:tc>
        <w:tc>
          <w:tcPr>
            <w:tcW w:w="991" w:type="dxa"/>
            <w:vAlign w:val="center"/>
          </w:tcPr>
          <w:p w:rsidR="00D73FA2" w:rsidRPr="00A26496" w:rsidRDefault="00D73FA2" w:rsidP="00D73FA2">
            <w:pPr>
              <w:jc w:val="center"/>
              <w:rPr>
                <w:b/>
                <w:sz w:val="28"/>
                <w:szCs w:val="28"/>
              </w:rPr>
            </w:pPr>
            <w:r w:rsidRPr="00A26496">
              <w:rPr>
                <w:b/>
                <w:sz w:val="28"/>
                <w:szCs w:val="28"/>
              </w:rPr>
              <w:t>-</w:t>
            </w:r>
          </w:p>
        </w:tc>
        <w:tc>
          <w:tcPr>
            <w:tcW w:w="709" w:type="dxa"/>
            <w:vAlign w:val="center"/>
          </w:tcPr>
          <w:p w:rsidR="00D73FA2" w:rsidRPr="00A26496" w:rsidRDefault="00D73FA2" w:rsidP="00D73FA2">
            <w:pPr>
              <w:pStyle w:val="TableParagraph"/>
              <w:spacing w:line="268" w:lineRule="exact"/>
              <w:jc w:val="center"/>
              <w:rPr>
                <w:b/>
                <w:sz w:val="28"/>
                <w:szCs w:val="28"/>
              </w:rPr>
            </w:pPr>
          </w:p>
        </w:tc>
        <w:tc>
          <w:tcPr>
            <w:tcW w:w="850" w:type="dxa"/>
            <w:vAlign w:val="center"/>
          </w:tcPr>
          <w:p w:rsidR="00D73FA2" w:rsidRPr="00A26496" w:rsidRDefault="00D73FA2" w:rsidP="00D73FA2">
            <w:pPr>
              <w:pStyle w:val="TableParagraph"/>
              <w:spacing w:line="268" w:lineRule="exact"/>
              <w:jc w:val="center"/>
              <w:rPr>
                <w:b/>
                <w:sz w:val="28"/>
                <w:szCs w:val="28"/>
              </w:rPr>
            </w:pPr>
          </w:p>
        </w:tc>
        <w:tc>
          <w:tcPr>
            <w:tcW w:w="1134" w:type="dxa"/>
            <w:vAlign w:val="center"/>
          </w:tcPr>
          <w:p w:rsidR="00D73FA2" w:rsidRPr="00A26496" w:rsidRDefault="00D73FA2" w:rsidP="00D73FA2">
            <w:pPr>
              <w:jc w:val="center"/>
              <w:rPr>
                <w:b/>
                <w:sz w:val="28"/>
                <w:szCs w:val="28"/>
              </w:rPr>
            </w:pPr>
            <w:r w:rsidRPr="00A26496">
              <w:rPr>
                <w:b/>
                <w:sz w:val="28"/>
                <w:szCs w:val="28"/>
              </w:rPr>
              <w:t>-</w:t>
            </w:r>
          </w:p>
        </w:tc>
      </w:tr>
      <w:tr w:rsidR="00D73FA2" w:rsidRPr="00A26496" w:rsidTr="00D73FA2">
        <w:trPr>
          <w:cantSplit/>
          <w:trHeight w:val="284"/>
        </w:trPr>
        <w:tc>
          <w:tcPr>
            <w:tcW w:w="10211" w:type="dxa"/>
            <w:gridSpan w:val="10"/>
            <w:vAlign w:val="center"/>
          </w:tcPr>
          <w:p w:rsidR="00D73FA2" w:rsidRPr="00A26496" w:rsidRDefault="00D73FA2" w:rsidP="00D73FA2">
            <w:pPr>
              <w:jc w:val="center"/>
              <w:rPr>
                <w:color w:val="000000"/>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p>
        </w:tc>
        <w:tc>
          <w:tcPr>
            <w:tcW w:w="2263" w:type="dxa"/>
            <w:vAlign w:val="center"/>
          </w:tcPr>
          <w:p w:rsidR="00D73FA2" w:rsidRPr="00A26496" w:rsidRDefault="00D73FA2" w:rsidP="00D73FA2">
            <w:pPr>
              <w:rPr>
                <w:color w:val="000000"/>
                <w:sz w:val="28"/>
                <w:szCs w:val="28"/>
              </w:rPr>
            </w:pPr>
          </w:p>
        </w:tc>
        <w:tc>
          <w:tcPr>
            <w:tcW w:w="997" w:type="dxa"/>
            <w:vAlign w:val="center"/>
          </w:tcPr>
          <w:p w:rsidR="00D73FA2" w:rsidRPr="00A26496" w:rsidRDefault="00D73FA2" w:rsidP="00D73FA2">
            <w:pPr>
              <w:jc w:val="center"/>
              <w:rPr>
                <w:color w:val="000000"/>
                <w:sz w:val="28"/>
                <w:szCs w:val="28"/>
              </w:rPr>
            </w:pP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1" w:type="dxa"/>
            <w:vAlign w:val="center"/>
          </w:tcPr>
          <w:p w:rsidR="00D73FA2" w:rsidRPr="00A26496" w:rsidRDefault="00D73FA2" w:rsidP="00D73FA2">
            <w:pPr>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3835" w:type="dxa"/>
            <w:gridSpan w:val="3"/>
            <w:vAlign w:val="center"/>
          </w:tcPr>
          <w:p w:rsidR="00D73FA2" w:rsidRPr="00A26496" w:rsidRDefault="00D73FA2" w:rsidP="00D73FA2">
            <w:pPr>
              <w:jc w:val="center"/>
              <w:rPr>
                <w:b/>
                <w:sz w:val="28"/>
                <w:szCs w:val="28"/>
              </w:rPr>
            </w:pPr>
            <w:r w:rsidRPr="00A26496">
              <w:rPr>
                <w:b/>
                <w:sz w:val="28"/>
                <w:szCs w:val="28"/>
              </w:rPr>
              <w:t>Итого по котельной № 6</w:t>
            </w:r>
          </w:p>
        </w:tc>
        <w:tc>
          <w:tcPr>
            <w:tcW w:w="850" w:type="dxa"/>
          </w:tcPr>
          <w:p w:rsidR="00D73FA2" w:rsidRPr="00A26496" w:rsidRDefault="00D73FA2" w:rsidP="00D73FA2">
            <w:pPr>
              <w:jc w:val="center"/>
              <w:rPr>
                <w:sz w:val="28"/>
                <w:szCs w:val="28"/>
              </w:rPr>
            </w:pPr>
            <w:r w:rsidRPr="00A26496">
              <w:rPr>
                <w:sz w:val="28"/>
                <w:szCs w:val="28"/>
              </w:rPr>
              <w:t>-</w:t>
            </w:r>
          </w:p>
        </w:tc>
        <w:tc>
          <w:tcPr>
            <w:tcW w:w="851" w:type="dxa"/>
            <w:vAlign w:val="center"/>
          </w:tcPr>
          <w:p w:rsidR="00D73FA2" w:rsidRPr="00A26496" w:rsidRDefault="00D73FA2" w:rsidP="00D73FA2">
            <w:pPr>
              <w:pStyle w:val="TableParagraph"/>
              <w:spacing w:line="268" w:lineRule="exact"/>
              <w:jc w:val="center"/>
              <w:rPr>
                <w:sz w:val="28"/>
                <w:szCs w:val="28"/>
              </w:rPr>
            </w:pPr>
          </w:p>
        </w:tc>
        <w:tc>
          <w:tcPr>
            <w:tcW w:w="991" w:type="dxa"/>
            <w:vAlign w:val="center"/>
          </w:tcPr>
          <w:p w:rsidR="00D73FA2" w:rsidRPr="00A26496" w:rsidRDefault="00D73FA2" w:rsidP="00D73FA2">
            <w:pPr>
              <w:pStyle w:val="TableParagraph"/>
              <w:spacing w:line="268" w:lineRule="exact"/>
              <w:jc w:val="center"/>
              <w:rPr>
                <w:sz w:val="28"/>
                <w:szCs w:val="28"/>
              </w:rPr>
            </w:pPr>
          </w:p>
        </w:tc>
        <w:tc>
          <w:tcPr>
            <w:tcW w:w="991"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p>
        </w:tc>
        <w:tc>
          <w:tcPr>
            <w:tcW w:w="850" w:type="dxa"/>
            <w:vAlign w:val="center"/>
          </w:tcPr>
          <w:p w:rsidR="00D73FA2" w:rsidRPr="00A26496" w:rsidRDefault="00D73FA2" w:rsidP="00D73FA2">
            <w:pPr>
              <w:pStyle w:val="TableParagraph"/>
              <w:spacing w:line="268" w:lineRule="exact"/>
              <w:jc w:val="center"/>
              <w:rPr>
                <w:sz w:val="28"/>
                <w:szCs w:val="28"/>
              </w:rPr>
            </w:pP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10211" w:type="dxa"/>
            <w:gridSpan w:val="10"/>
            <w:vAlign w:val="center"/>
          </w:tcPr>
          <w:p w:rsidR="00D73FA2" w:rsidRPr="00A26496" w:rsidRDefault="00D73FA2" w:rsidP="00D73FA2">
            <w:pPr>
              <w:jc w:val="center"/>
              <w:rPr>
                <w:color w:val="000000"/>
                <w:sz w:val="28"/>
                <w:szCs w:val="28"/>
              </w:rPr>
            </w:pPr>
            <w:r w:rsidRPr="00A26496">
              <w:rPr>
                <w:b/>
                <w:sz w:val="28"/>
                <w:szCs w:val="28"/>
              </w:rPr>
              <w:t>КОГУП «</w:t>
            </w:r>
            <w:proofErr w:type="spellStart"/>
            <w:r w:rsidRPr="00A26496">
              <w:rPr>
                <w:b/>
                <w:sz w:val="28"/>
                <w:szCs w:val="28"/>
              </w:rPr>
              <w:t>Облкоммунсервис</w:t>
            </w:r>
            <w:proofErr w:type="spellEnd"/>
            <w:r w:rsidRPr="00A26496">
              <w:rPr>
                <w:b/>
                <w:sz w:val="28"/>
                <w:szCs w:val="28"/>
              </w:rPr>
              <w:t>»</w:t>
            </w:r>
          </w:p>
        </w:tc>
      </w:tr>
      <w:tr w:rsidR="00D73FA2" w:rsidRPr="00A26496" w:rsidTr="00D73FA2">
        <w:trPr>
          <w:cantSplit/>
          <w:trHeight w:val="284"/>
        </w:trPr>
        <w:tc>
          <w:tcPr>
            <w:tcW w:w="575" w:type="dxa"/>
            <w:vAlign w:val="center"/>
          </w:tcPr>
          <w:p w:rsidR="00D73FA2" w:rsidRPr="00A26496" w:rsidRDefault="00D73FA2" w:rsidP="00D73FA2">
            <w:pPr>
              <w:jc w:val="center"/>
              <w:rPr>
                <w:sz w:val="28"/>
                <w:szCs w:val="28"/>
              </w:rPr>
            </w:pPr>
          </w:p>
        </w:tc>
        <w:tc>
          <w:tcPr>
            <w:tcW w:w="2263" w:type="dxa"/>
            <w:vAlign w:val="center"/>
          </w:tcPr>
          <w:p w:rsidR="00D73FA2" w:rsidRPr="00A26496" w:rsidRDefault="00D73FA2" w:rsidP="00D73FA2">
            <w:pPr>
              <w:jc w:val="center"/>
              <w:rPr>
                <w:sz w:val="28"/>
                <w:szCs w:val="28"/>
              </w:rPr>
            </w:pPr>
          </w:p>
        </w:tc>
        <w:tc>
          <w:tcPr>
            <w:tcW w:w="997" w:type="dxa"/>
            <w:vAlign w:val="center"/>
          </w:tcPr>
          <w:p w:rsidR="00D73FA2" w:rsidRPr="00A26496" w:rsidRDefault="00D73FA2" w:rsidP="00D73FA2">
            <w:pPr>
              <w:rPr>
                <w:color w:val="000000"/>
                <w:sz w:val="28"/>
                <w:szCs w:val="28"/>
              </w:rPr>
            </w:pPr>
            <w:r w:rsidRPr="00A26496">
              <w:rPr>
                <w:color w:val="000000"/>
                <w:sz w:val="28"/>
                <w:szCs w:val="28"/>
              </w:rPr>
              <w:t> </w:t>
            </w:r>
          </w:p>
        </w:tc>
        <w:tc>
          <w:tcPr>
            <w:tcW w:w="850" w:type="dxa"/>
          </w:tcPr>
          <w:p w:rsidR="00D73FA2" w:rsidRPr="00A26496" w:rsidRDefault="00D73FA2" w:rsidP="00D73FA2">
            <w:pPr>
              <w:jc w:val="center"/>
              <w:rPr>
                <w:sz w:val="28"/>
                <w:szCs w:val="28"/>
              </w:rPr>
            </w:pPr>
            <w:r w:rsidRPr="00A26496">
              <w:rPr>
                <w:sz w:val="28"/>
                <w:szCs w:val="28"/>
              </w:rPr>
              <w:t>-</w:t>
            </w:r>
          </w:p>
        </w:tc>
        <w:tc>
          <w:tcPr>
            <w:tcW w:w="851" w:type="dxa"/>
          </w:tcPr>
          <w:p w:rsidR="00D73FA2" w:rsidRPr="00A26496" w:rsidRDefault="00D73FA2" w:rsidP="00D73FA2">
            <w:pPr>
              <w:jc w:val="center"/>
              <w:rPr>
                <w:sz w:val="28"/>
                <w:szCs w:val="28"/>
              </w:rPr>
            </w:pPr>
            <w:r w:rsidRPr="00A26496">
              <w:rPr>
                <w:sz w:val="28"/>
                <w:szCs w:val="28"/>
              </w:rPr>
              <w:t>-</w:t>
            </w:r>
          </w:p>
        </w:tc>
        <w:tc>
          <w:tcPr>
            <w:tcW w:w="99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1"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3835" w:type="dxa"/>
            <w:gridSpan w:val="3"/>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7</w:t>
            </w:r>
          </w:p>
        </w:tc>
        <w:tc>
          <w:tcPr>
            <w:tcW w:w="850" w:type="dxa"/>
          </w:tcPr>
          <w:p w:rsidR="00D73FA2" w:rsidRPr="00A26496" w:rsidRDefault="00D73FA2" w:rsidP="00D73FA2">
            <w:pPr>
              <w:jc w:val="center"/>
              <w:rPr>
                <w:bCs/>
                <w:sz w:val="28"/>
                <w:szCs w:val="28"/>
              </w:rPr>
            </w:pPr>
            <w:r w:rsidRPr="00A26496">
              <w:rPr>
                <w:bCs/>
                <w:sz w:val="28"/>
                <w:szCs w:val="28"/>
              </w:rPr>
              <w:t>-</w:t>
            </w:r>
          </w:p>
        </w:tc>
        <w:tc>
          <w:tcPr>
            <w:tcW w:w="851" w:type="dxa"/>
          </w:tcPr>
          <w:p w:rsidR="00D73FA2" w:rsidRPr="00A26496" w:rsidRDefault="00D73FA2" w:rsidP="00D73FA2">
            <w:pPr>
              <w:pStyle w:val="TableParagraph"/>
              <w:rPr>
                <w:sz w:val="28"/>
                <w:szCs w:val="28"/>
              </w:rPr>
            </w:pPr>
          </w:p>
        </w:tc>
        <w:tc>
          <w:tcPr>
            <w:tcW w:w="991" w:type="dxa"/>
          </w:tcPr>
          <w:p w:rsidR="00D73FA2" w:rsidRPr="00A26496" w:rsidRDefault="00D73FA2" w:rsidP="00D73FA2">
            <w:pPr>
              <w:pStyle w:val="TableParagraph"/>
              <w:rPr>
                <w:sz w:val="28"/>
                <w:szCs w:val="28"/>
              </w:rPr>
            </w:pPr>
          </w:p>
        </w:tc>
        <w:tc>
          <w:tcPr>
            <w:tcW w:w="991" w:type="dxa"/>
          </w:tcPr>
          <w:p w:rsidR="00D73FA2" w:rsidRPr="00A26496" w:rsidRDefault="00D73FA2" w:rsidP="00D73FA2">
            <w:pPr>
              <w:jc w:val="center"/>
              <w:rPr>
                <w:bCs/>
                <w:sz w:val="28"/>
                <w:szCs w:val="28"/>
              </w:rPr>
            </w:pPr>
            <w:r w:rsidRPr="00A26496">
              <w:rPr>
                <w:bCs/>
                <w:sz w:val="28"/>
                <w:szCs w:val="28"/>
              </w:rPr>
              <w:t>-</w:t>
            </w:r>
          </w:p>
        </w:tc>
        <w:tc>
          <w:tcPr>
            <w:tcW w:w="709" w:type="dxa"/>
          </w:tcPr>
          <w:p w:rsidR="00D73FA2" w:rsidRPr="00A26496" w:rsidRDefault="00D73FA2" w:rsidP="00D73FA2">
            <w:pPr>
              <w:pStyle w:val="TableParagraph"/>
              <w:jc w:val="center"/>
              <w:rPr>
                <w:sz w:val="28"/>
                <w:szCs w:val="28"/>
              </w:rPr>
            </w:pPr>
          </w:p>
        </w:tc>
        <w:tc>
          <w:tcPr>
            <w:tcW w:w="850" w:type="dxa"/>
          </w:tcPr>
          <w:p w:rsidR="00D73FA2" w:rsidRPr="00A26496" w:rsidRDefault="00D73FA2" w:rsidP="00D73FA2">
            <w:pPr>
              <w:pStyle w:val="TableParagraph"/>
              <w:jc w:val="center"/>
              <w:rPr>
                <w:sz w:val="28"/>
                <w:szCs w:val="28"/>
              </w:rPr>
            </w:pPr>
          </w:p>
        </w:tc>
        <w:tc>
          <w:tcPr>
            <w:tcW w:w="1134" w:type="dxa"/>
          </w:tcPr>
          <w:p w:rsidR="00D73FA2" w:rsidRPr="00A26496" w:rsidRDefault="00D73FA2" w:rsidP="00D73FA2">
            <w:pPr>
              <w:pStyle w:val="TableParagraph"/>
              <w:spacing w:line="258" w:lineRule="exact"/>
              <w:jc w:val="center"/>
              <w:rPr>
                <w:sz w:val="28"/>
                <w:szCs w:val="28"/>
              </w:rPr>
            </w:pPr>
            <w:r w:rsidRPr="00A26496">
              <w:rPr>
                <w:bCs/>
                <w:sz w:val="28"/>
                <w:szCs w:val="28"/>
              </w:rPr>
              <w:t>-</w:t>
            </w:r>
          </w:p>
        </w:tc>
      </w:tr>
      <w:tr w:rsidR="00D73FA2" w:rsidRPr="00A26496" w:rsidTr="00D73FA2">
        <w:trPr>
          <w:cantSplit/>
          <w:trHeight w:val="284"/>
        </w:trPr>
        <w:tc>
          <w:tcPr>
            <w:tcW w:w="10211" w:type="dxa"/>
            <w:gridSpan w:val="10"/>
          </w:tcPr>
          <w:p w:rsidR="00D73FA2" w:rsidRPr="00A26496" w:rsidRDefault="00D73FA2" w:rsidP="00D73FA2">
            <w:pPr>
              <w:pStyle w:val="TableParagraph"/>
              <w:spacing w:line="258" w:lineRule="exact"/>
              <w:jc w:val="center"/>
              <w:rPr>
                <w:b/>
                <w:bCs/>
                <w:sz w:val="28"/>
                <w:szCs w:val="28"/>
              </w:rPr>
            </w:pPr>
            <w:r w:rsidRPr="00A26496">
              <w:rPr>
                <w:b/>
                <w:bCs/>
                <w:sz w:val="28"/>
                <w:szCs w:val="28"/>
              </w:rPr>
              <w:t xml:space="preserve">Характеристика жилого фонда  </w:t>
            </w:r>
            <w:proofErr w:type="spellStart"/>
            <w:r w:rsidRPr="00A26496">
              <w:rPr>
                <w:b/>
                <w:bCs/>
                <w:sz w:val="28"/>
                <w:szCs w:val="28"/>
              </w:rPr>
              <w:t>с</w:t>
            </w:r>
            <w:proofErr w:type="gramStart"/>
            <w:r w:rsidRPr="00A26496">
              <w:rPr>
                <w:b/>
                <w:bCs/>
                <w:sz w:val="28"/>
                <w:szCs w:val="28"/>
              </w:rPr>
              <w:t>.М</w:t>
            </w:r>
            <w:proofErr w:type="gramEnd"/>
            <w:r w:rsidRPr="00A26496">
              <w:rPr>
                <w:b/>
                <w:bCs/>
                <w:sz w:val="28"/>
                <w:szCs w:val="28"/>
              </w:rPr>
              <w:t>атвинур</w:t>
            </w:r>
            <w:proofErr w:type="spellEnd"/>
          </w:p>
        </w:tc>
      </w:tr>
      <w:tr w:rsidR="00D73FA2" w:rsidRPr="00A26496" w:rsidTr="00D73FA2">
        <w:trPr>
          <w:cantSplit/>
          <w:trHeight w:val="284"/>
        </w:trPr>
        <w:tc>
          <w:tcPr>
            <w:tcW w:w="10211" w:type="dxa"/>
            <w:gridSpan w:val="10"/>
          </w:tcPr>
          <w:p w:rsidR="00D73FA2" w:rsidRPr="00A26496" w:rsidRDefault="00D73FA2" w:rsidP="00D73FA2">
            <w:pPr>
              <w:pStyle w:val="TableParagraph"/>
              <w:spacing w:line="258" w:lineRule="exact"/>
              <w:jc w:val="center"/>
              <w:rPr>
                <w:b/>
                <w:bCs/>
                <w:sz w:val="28"/>
                <w:szCs w:val="28"/>
              </w:rPr>
            </w:pPr>
            <w:r w:rsidRPr="00A26496">
              <w:rPr>
                <w:b/>
                <w:sz w:val="28"/>
                <w:szCs w:val="28"/>
              </w:rPr>
              <w:t>КОГУП «</w:t>
            </w:r>
            <w:proofErr w:type="spellStart"/>
            <w:r w:rsidRPr="00A26496">
              <w:rPr>
                <w:b/>
                <w:sz w:val="28"/>
                <w:szCs w:val="28"/>
              </w:rPr>
              <w:t>Облкоммунсервис</w:t>
            </w:r>
            <w:proofErr w:type="spellEnd"/>
            <w:r w:rsidRPr="00A26496">
              <w:rPr>
                <w:b/>
                <w:sz w:val="28"/>
                <w:szCs w:val="28"/>
              </w:rPr>
              <w:t>»</w:t>
            </w:r>
          </w:p>
        </w:tc>
      </w:tr>
      <w:tr w:rsidR="00D73FA2" w:rsidRPr="00A26496" w:rsidTr="00D73FA2">
        <w:trPr>
          <w:cantSplit/>
          <w:trHeight w:val="284"/>
        </w:trPr>
        <w:tc>
          <w:tcPr>
            <w:tcW w:w="3835" w:type="dxa"/>
            <w:gridSpan w:val="3"/>
          </w:tcPr>
          <w:p w:rsidR="00D73FA2" w:rsidRPr="00A26496" w:rsidRDefault="00D73FA2" w:rsidP="00D73FA2">
            <w:pPr>
              <w:pStyle w:val="TableParagraph"/>
              <w:spacing w:line="258" w:lineRule="exact"/>
              <w:jc w:val="center"/>
              <w:rPr>
                <w:b/>
                <w:sz w:val="28"/>
                <w:szCs w:val="28"/>
              </w:rPr>
            </w:pPr>
            <w:r w:rsidRPr="00A26496">
              <w:rPr>
                <w:b/>
                <w:sz w:val="28"/>
                <w:szCs w:val="28"/>
              </w:rPr>
              <w:t>Котельная № 8</w:t>
            </w:r>
          </w:p>
        </w:tc>
        <w:tc>
          <w:tcPr>
            <w:tcW w:w="850" w:type="dxa"/>
          </w:tcPr>
          <w:p w:rsidR="00D73FA2" w:rsidRPr="00A26496" w:rsidRDefault="00D73FA2" w:rsidP="00D73FA2">
            <w:pPr>
              <w:jc w:val="center"/>
              <w:rPr>
                <w:bCs/>
                <w:sz w:val="28"/>
                <w:szCs w:val="28"/>
              </w:rPr>
            </w:pPr>
            <w:r w:rsidRPr="00A26496">
              <w:rPr>
                <w:bCs/>
                <w:sz w:val="28"/>
                <w:szCs w:val="28"/>
              </w:rPr>
              <w:t>-</w:t>
            </w:r>
          </w:p>
        </w:tc>
        <w:tc>
          <w:tcPr>
            <w:tcW w:w="851" w:type="dxa"/>
          </w:tcPr>
          <w:p w:rsidR="00D73FA2" w:rsidRPr="00A26496" w:rsidRDefault="00D73FA2" w:rsidP="00D73FA2">
            <w:pPr>
              <w:pStyle w:val="TableParagraph"/>
              <w:jc w:val="center"/>
              <w:rPr>
                <w:sz w:val="28"/>
                <w:szCs w:val="28"/>
              </w:rPr>
            </w:pPr>
            <w:r w:rsidRPr="00A26496">
              <w:rPr>
                <w:sz w:val="28"/>
                <w:szCs w:val="28"/>
              </w:rPr>
              <w:t>-</w:t>
            </w:r>
          </w:p>
        </w:tc>
        <w:tc>
          <w:tcPr>
            <w:tcW w:w="991" w:type="dxa"/>
          </w:tcPr>
          <w:p w:rsidR="00D73FA2" w:rsidRPr="00A26496" w:rsidRDefault="00D73FA2" w:rsidP="00D73FA2">
            <w:pPr>
              <w:pStyle w:val="TableParagraph"/>
              <w:jc w:val="center"/>
              <w:rPr>
                <w:sz w:val="28"/>
                <w:szCs w:val="28"/>
              </w:rPr>
            </w:pPr>
            <w:r w:rsidRPr="00A26496">
              <w:rPr>
                <w:sz w:val="28"/>
                <w:szCs w:val="28"/>
              </w:rPr>
              <w:t>-</w:t>
            </w:r>
          </w:p>
        </w:tc>
        <w:tc>
          <w:tcPr>
            <w:tcW w:w="991" w:type="dxa"/>
          </w:tcPr>
          <w:p w:rsidR="00D73FA2" w:rsidRPr="00A26496" w:rsidRDefault="00D73FA2" w:rsidP="00D73FA2">
            <w:pPr>
              <w:jc w:val="center"/>
              <w:rPr>
                <w:bCs/>
                <w:sz w:val="28"/>
                <w:szCs w:val="28"/>
              </w:rPr>
            </w:pPr>
            <w:r w:rsidRPr="00A26496">
              <w:rPr>
                <w:bCs/>
                <w:sz w:val="28"/>
                <w:szCs w:val="28"/>
              </w:rPr>
              <w:t>-</w:t>
            </w:r>
          </w:p>
        </w:tc>
        <w:tc>
          <w:tcPr>
            <w:tcW w:w="709" w:type="dxa"/>
          </w:tcPr>
          <w:p w:rsidR="00D73FA2" w:rsidRPr="00A26496" w:rsidRDefault="00D73FA2" w:rsidP="00D73FA2">
            <w:pPr>
              <w:pStyle w:val="TableParagraph"/>
              <w:jc w:val="center"/>
              <w:rPr>
                <w:sz w:val="28"/>
                <w:szCs w:val="28"/>
              </w:rPr>
            </w:pPr>
            <w:r w:rsidRPr="00A26496">
              <w:rPr>
                <w:sz w:val="28"/>
                <w:szCs w:val="28"/>
              </w:rPr>
              <w:t>-</w:t>
            </w:r>
          </w:p>
        </w:tc>
        <w:tc>
          <w:tcPr>
            <w:tcW w:w="850" w:type="dxa"/>
          </w:tcPr>
          <w:p w:rsidR="00D73FA2" w:rsidRPr="00A26496" w:rsidRDefault="00D73FA2" w:rsidP="00D73FA2">
            <w:pPr>
              <w:pStyle w:val="TableParagraph"/>
              <w:jc w:val="center"/>
              <w:rPr>
                <w:sz w:val="28"/>
                <w:szCs w:val="28"/>
              </w:rPr>
            </w:pPr>
            <w:r w:rsidRPr="00A26496">
              <w:rPr>
                <w:sz w:val="28"/>
                <w:szCs w:val="28"/>
              </w:rPr>
              <w:t>-</w:t>
            </w:r>
          </w:p>
        </w:tc>
        <w:tc>
          <w:tcPr>
            <w:tcW w:w="1134" w:type="dxa"/>
          </w:tcPr>
          <w:p w:rsidR="00D73FA2" w:rsidRPr="00A26496" w:rsidRDefault="00D73FA2" w:rsidP="00D73FA2">
            <w:pPr>
              <w:pStyle w:val="TableParagraph"/>
              <w:spacing w:line="258" w:lineRule="exact"/>
              <w:jc w:val="center"/>
              <w:rPr>
                <w:bCs/>
                <w:sz w:val="28"/>
                <w:szCs w:val="28"/>
              </w:rPr>
            </w:pPr>
            <w:r w:rsidRPr="00A26496">
              <w:rPr>
                <w:bCs/>
                <w:sz w:val="28"/>
                <w:szCs w:val="28"/>
              </w:rPr>
              <w:t>-</w:t>
            </w:r>
          </w:p>
        </w:tc>
      </w:tr>
      <w:tr w:rsidR="00D73FA2" w:rsidRPr="00A26496" w:rsidTr="00D73FA2">
        <w:trPr>
          <w:cantSplit/>
          <w:trHeight w:val="284"/>
        </w:trPr>
        <w:tc>
          <w:tcPr>
            <w:tcW w:w="3835" w:type="dxa"/>
            <w:gridSpan w:val="3"/>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котельным</w:t>
            </w:r>
          </w:p>
        </w:tc>
        <w:tc>
          <w:tcPr>
            <w:tcW w:w="850" w:type="dxa"/>
          </w:tcPr>
          <w:p w:rsidR="00D73FA2" w:rsidRPr="00A26496" w:rsidRDefault="00D73FA2" w:rsidP="00D73FA2">
            <w:pPr>
              <w:jc w:val="center"/>
              <w:rPr>
                <w:b/>
                <w:bCs/>
                <w:sz w:val="28"/>
                <w:szCs w:val="28"/>
              </w:rPr>
            </w:pPr>
            <w:r w:rsidRPr="00A26496">
              <w:rPr>
                <w:b/>
                <w:bCs/>
                <w:sz w:val="28"/>
                <w:szCs w:val="28"/>
              </w:rPr>
              <w:t>-</w:t>
            </w:r>
          </w:p>
        </w:tc>
        <w:tc>
          <w:tcPr>
            <w:tcW w:w="851" w:type="dxa"/>
          </w:tcPr>
          <w:p w:rsidR="00D73FA2" w:rsidRPr="00A26496" w:rsidRDefault="00D73FA2" w:rsidP="00D73FA2">
            <w:pPr>
              <w:pStyle w:val="TableParagraph"/>
              <w:rPr>
                <w:b/>
                <w:sz w:val="28"/>
                <w:szCs w:val="28"/>
              </w:rPr>
            </w:pPr>
          </w:p>
        </w:tc>
        <w:tc>
          <w:tcPr>
            <w:tcW w:w="991" w:type="dxa"/>
          </w:tcPr>
          <w:p w:rsidR="00D73FA2" w:rsidRPr="00A26496" w:rsidRDefault="00D73FA2" w:rsidP="00D73FA2">
            <w:pPr>
              <w:pStyle w:val="TableParagraph"/>
              <w:rPr>
                <w:b/>
                <w:sz w:val="28"/>
                <w:szCs w:val="28"/>
              </w:rPr>
            </w:pPr>
          </w:p>
        </w:tc>
        <w:tc>
          <w:tcPr>
            <w:tcW w:w="991" w:type="dxa"/>
          </w:tcPr>
          <w:p w:rsidR="00D73FA2" w:rsidRPr="00A26496" w:rsidRDefault="00D73FA2" w:rsidP="00D73FA2">
            <w:pPr>
              <w:jc w:val="center"/>
              <w:rPr>
                <w:b/>
                <w:bCs/>
                <w:sz w:val="28"/>
                <w:szCs w:val="28"/>
              </w:rPr>
            </w:pPr>
            <w:r w:rsidRPr="00A26496">
              <w:rPr>
                <w:b/>
                <w:bCs/>
                <w:sz w:val="28"/>
                <w:szCs w:val="28"/>
              </w:rPr>
              <w:t>1,5286</w:t>
            </w:r>
          </w:p>
        </w:tc>
        <w:tc>
          <w:tcPr>
            <w:tcW w:w="709" w:type="dxa"/>
          </w:tcPr>
          <w:p w:rsidR="00D73FA2" w:rsidRPr="00A26496" w:rsidRDefault="00D73FA2" w:rsidP="00D73FA2">
            <w:pPr>
              <w:pStyle w:val="TableParagraph"/>
              <w:jc w:val="center"/>
              <w:rPr>
                <w:sz w:val="28"/>
                <w:szCs w:val="28"/>
              </w:rPr>
            </w:pPr>
          </w:p>
        </w:tc>
        <w:tc>
          <w:tcPr>
            <w:tcW w:w="850" w:type="dxa"/>
          </w:tcPr>
          <w:p w:rsidR="00D73FA2" w:rsidRPr="00A26496" w:rsidRDefault="00D73FA2" w:rsidP="00D73FA2">
            <w:pPr>
              <w:pStyle w:val="TableParagraph"/>
              <w:jc w:val="center"/>
              <w:rPr>
                <w:sz w:val="28"/>
                <w:szCs w:val="28"/>
              </w:rPr>
            </w:pPr>
          </w:p>
        </w:tc>
        <w:tc>
          <w:tcPr>
            <w:tcW w:w="1134" w:type="dxa"/>
            <w:vAlign w:val="center"/>
          </w:tcPr>
          <w:p w:rsidR="00D73FA2" w:rsidRPr="00A26496" w:rsidRDefault="00D73FA2" w:rsidP="00D73FA2">
            <w:pPr>
              <w:pStyle w:val="TableParagraph"/>
              <w:spacing w:line="258" w:lineRule="exact"/>
              <w:ind w:left="-283" w:firstLine="128"/>
              <w:jc w:val="center"/>
              <w:rPr>
                <w:b/>
                <w:bCs/>
                <w:sz w:val="28"/>
                <w:szCs w:val="28"/>
              </w:rPr>
            </w:pPr>
            <w:r w:rsidRPr="00A26496">
              <w:rPr>
                <w:b/>
                <w:bCs/>
                <w:sz w:val="28"/>
                <w:szCs w:val="28"/>
              </w:rPr>
              <w:t>1,5286</w:t>
            </w:r>
          </w:p>
        </w:tc>
      </w:tr>
    </w:tbl>
    <w:p w:rsidR="00D73FA2" w:rsidRPr="00A26496" w:rsidRDefault="00D73FA2" w:rsidP="00D73FA2">
      <w:pPr>
        <w:pStyle w:val="a3"/>
        <w:spacing w:before="107" w:after="7"/>
        <w:ind w:left="57" w:right="57"/>
        <w:jc w:val="left"/>
      </w:pPr>
    </w:p>
    <w:p w:rsidR="00D73FA2" w:rsidRPr="00A26496" w:rsidRDefault="00FF63EA" w:rsidP="00D73FA2">
      <w:pPr>
        <w:pStyle w:val="a3"/>
        <w:spacing w:before="107" w:after="7"/>
        <w:ind w:left="57" w:right="57"/>
        <w:jc w:val="left"/>
      </w:pPr>
      <w:r w:rsidRPr="00A26496">
        <w:t>Таблица 10</w:t>
      </w:r>
      <w:r w:rsidR="00D73FA2" w:rsidRPr="00A26496">
        <w:t xml:space="preserve"> – Характеристика сохраняемого нежилого фонда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8"/>
        <w:gridCol w:w="13"/>
        <w:gridCol w:w="54"/>
        <w:gridCol w:w="2210"/>
        <w:gridCol w:w="993"/>
        <w:gridCol w:w="850"/>
        <w:gridCol w:w="851"/>
        <w:gridCol w:w="992"/>
        <w:gridCol w:w="992"/>
        <w:gridCol w:w="709"/>
        <w:gridCol w:w="850"/>
        <w:gridCol w:w="1134"/>
      </w:tblGrid>
      <w:tr w:rsidR="00D73FA2" w:rsidRPr="00A26496" w:rsidTr="00D73FA2">
        <w:trPr>
          <w:trHeight w:val="551"/>
        </w:trPr>
        <w:tc>
          <w:tcPr>
            <w:tcW w:w="571" w:type="dxa"/>
            <w:gridSpan w:val="2"/>
            <w:vMerge w:val="restart"/>
          </w:tcPr>
          <w:p w:rsidR="00D73FA2" w:rsidRPr="00A26496" w:rsidRDefault="00D73FA2" w:rsidP="00D73FA2">
            <w:pPr>
              <w:pStyle w:val="TableParagraph"/>
              <w:spacing w:before="8"/>
              <w:ind w:left="57"/>
              <w:rPr>
                <w:sz w:val="28"/>
                <w:szCs w:val="28"/>
              </w:rPr>
            </w:pPr>
          </w:p>
          <w:p w:rsidR="00D73FA2" w:rsidRPr="00A26496" w:rsidRDefault="00D73FA2" w:rsidP="00D73FA2">
            <w:pPr>
              <w:pStyle w:val="TableParagraph"/>
              <w:ind w:left="57" w:firstLine="48"/>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2264" w:type="dxa"/>
            <w:gridSpan w:val="2"/>
            <w:vMerge w:val="restart"/>
          </w:tcPr>
          <w:p w:rsidR="00D73FA2" w:rsidRPr="00A26496" w:rsidRDefault="00D73FA2" w:rsidP="00D73FA2">
            <w:pPr>
              <w:pStyle w:val="TableParagraph"/>
              <w:spacing w:line="268" w:lineRule="exact"/>
              <w:ind w:left="57"/>
              <w:rPr>
                <w:sz w:val="28"/>
                <w:szCs w:val="28"/>
              </w:rPr>
            </w:pPr>
            <w:r w:rsidRPr="00A26496">
              <w:rPr>
                <w:sz w:val="28"/>
                <w:szCs w:val="28"/>
              </w:rPr>
              <w:t>Тип здания /Адрес</w:t>
            </w:r>
          </w:p>
        </w:tc>
        <w:tc>
          <w:tcPr>
            <w:tcW w:w="993" w:type="dxa"/>
            <w:vMerge w:val="restart"/>
          </w:tcPr>
          <w:p w:rsidR="00D73FA2" w:rsidRPr="00A26496" w:rsidRDefault="00D73FA2" w:rsidP="00D73FA2">
            <w:pPr>
              <w:pStyle w:val="TableParagraph"/>
              <w:ind w:left="57" w:firstLine="218"/>
              <w:rPr>
                <w:sz w:val="28"/>
                <w:szCs w:val="28"/>
              </w:rPr>
            </w:pPr>
            <w:r w:rsidRPr="00A26496">
              <w:rPr>
                <w:sz w:val="28"/>
                <w:szCs w:val="28"/>
              </w:rPr>
              <w:t xml:space="preserve">год ввода в </w:t>
            </w:r>
            <w:proofErr w:type="spellStart"/>
            <w:r w:rsidRPr="00A26496">
              <w:rPr>
                <w:spacing w:val="-1"/>
                <w:sz w:val="28"/>
                <w:szCs w:val="28"/>
              </w:rPr>
              <w:t>эксплу</w:t>
            </w:r>
            <w:proofErr w:type="spellEnd"/>
            <w:r w:rsidRPr="00A26496">
              <w:rPr>
                <w:spacing w:val="-1"/>
                <w:sz w:val="28"/>
                <w:szCs w:val="28"/>
              </w:rPr>
              <w:t>-</w:t>
            </w:r>
          </w:p>
          <w:p w:rsidR="00D73FA2" w:rsidRPr="00A26496" w:rsidRDefault="00D73FA2" w:rsidP="00D73FA2">
            <w:pPr>
              <w:pStyle w:val="TableParagraph"/>
              <w:spacing w:line="273" w:lineRule="exact"/>
              <w:ind w:left="57"/>
              <w:rPr>
                <w:sz w:val="28"/>
                <w:szCs w:val="28"/>
              </w:rPr>
            </w:pPr>
            <w:proofErr w:type="spellStart"/>
            <w:r w:rsidRPr="00A26496">
              <w:rPr>
                <w:sz w:val="28"/>
                <w:szCs w:val="28"/>
              </w:rPr>
              <w:t>атацию</w:t>
            </w:r>
            <w:proofErr w:type="spellEnd"/>
          </w:p>
        </w:tc>
        <w:tc>
          <w:tcPr>
            <w:tcW w:w="850" w:type="dxa"/>
            <w:vMerge w:val="restart"/>
          </w:tcPr>
          <w:p w:rsidR="00D73FA2" w:rsidRPr="00A26496" w:rsidRDefault="00D73FA2" w:rsidP="00D73FA2">
            <w:pPr>
              <w:pStyle w:val="TableParagraph"/>
              <w:ind w:left="57" w:hanging="48"/>
              <w:jc w:val="both"/>
              <w:rPr>
                <w:sz w:val="28"/>
                <w:szCs w:val="28"/>
              </w:rPr>
            </w:pPr>
            <w:proofErr w:type="spellStart"/>
            <w:r w:rsidRPr="00A26496">
              <w:rPr>
                <w:sz w:val="28"/>
                <w:szCs w:val="28"/>
              </w:rPr>
              <w:t>ота</w:t>
            </w:r>
            <w:r w:rsidRPr="00A26496">
              <w:rPr>
                <w:sz w:val="28"/>
                <w:szCs w:val="28"/>
              </w:rPr>
              <w:t>п</w:t>
            </w:r>
            <w:r w:rsidRPr="00A26496">
              <w:rPr>
                <w:sz w:val="28"/>
                <w:szCs w:val="28"/>
              </w:rPr>
              <w:t>л</w:t>
            </w:r>
            <w:proofErr w:type="gramStart"/>
            <w:r w:rsidRPr="00A26496">
              <w:rPr>
                <w:sz w:val="28"/>
                <w:szCs w:val="28"/>
              </w:rPr>
              <w:t>и</w:t>
            </w:r>
            <w:proofErr w:type="spellEnd"/>
            <w:r w:rsidRPr="00A26496">
              <w:rPr>
                <w:sz w:val="28"/>
                <w:szCs w:val="28"/>
              </w:rPr>
              <w:t>-</w:t>
            </w:r>
            <w:proofErr w:type="gramEnd"/>
            <w:r w:rsidRPr="00A26496">
              <w:rPr>
                <w:sz w:val="28"/>
                <w:szCs w:val="28"/>
              </w:rPr>
              <w:t xml:space="preserve"> </w:t>
            </w:r>
            <w:proofErr w:type="spellStart"/>
            <w:r w:rsidRPr="00A26496">
              <w:rPr>
                <w:sz w:val="28"/>
                <w:szCs w:val="28"/>
              </w:rPr>
              <w:t>ва</w:t>
            </w:r>
            <w:r w:rsidRPr="00A26496">
              <w:rPr>
                <w:sz w:val="28"/>
                <w:szCs w:val="28"/>
              </w:rPr>
              <w:t>е</w:t>
            </w:r>
            <w:r w:rsidRPr="00A26496">
              <w:rPr>
                <w:sz w:val="28"/>
                <w:szCs w:val="28"/>
              </w:rPr>
              <w:t>мый</w:t>
            </w:r>
            <w:proofErr w:type="spellEnd"/>
            <w:r w:rsidRPr="00A26496">
              <w:rPr>
                <w:sz w:val="28"/>
                <w:szCs w:val="28"/>
              </w:rPr>
              <w:t xml:space="preserve"> объем</w:t>
            </w:r>
          </w:p>
        </w:tc>
        <w:tc>
          <w:tcPr>
            <w:tcW w:w="851" w:type="dxa"/>
            <w:vMerge w:val="restart"/>
          </w:tcPr>
          <w:p w:rsidR="00D73FA2" w:rsidRPr="00A26496" w:rsidRDefault="00D73FA2" w:rsidP="00D73FA2">
            <w:pPr>
              <w:pStyle w:val="TableParagraph"/>
              <w:ind w:left="57" w:firstLine="21"/>
              <w:rPr>
                <w:sz w:val="28"/>
                <w:szCs w:val="28"/>
              </w:rPr>
            </w:pPr>
            <w:r w:rsidRPr="00A26496">
              <w:rPr>
                <w:sz w:val="28"/>
                <w:szCs w:val="28"/>
              </w:rPr>
              <w:t>кол-во эт</w:t>
            </w:r>
            <w:r w:rsidRPr="00A26496">
              <w:rPr>
                <w:sz w:val="28"/>
                <w:szCs w:val="28"/>
              </w:rPr>
              <w:t>а</w:t>
            </w:r>
            <w:r w:rsidRPr="00A26496">
              <w:rPr>
                <w:sz w:val="28"/>
                <w:szCs w:val="28"/>
              </w:rPr>
              <w:t>жей</w:t>
            </w:r>
          </w:p>
        </w:tc>
        <w:tc>
          <w:tcPr>
            <w:tcW w:w="992" w:type="dxa"/>
            <w:vMerge w:val="restart"/>
          </w:tcPr>
          <w:p w:rsidR="00D73FA2" w:rsidRPr="00A26496" w:rsidRDefault="00D73FA2" w:rsidP="00D73FA2">
            <w:pPr>
              <w:pStyle w:val="TableParagraph"/>
              <w:ind w:left="57" w:firstLine="81"/>
              <w:jc w:val="both"/>
              <w:rPr>
                <w:sz w:val="28"/>
                <w:szCs w:val="28"/>
              </w:rPr>
            </w:pPr>
            <w:r w:rsidRPr="00A26496">
              <w:rPr>
                <w:sz w:val="28"/>
                <w:szCs w:val="28"/>
              </w:rPr>
              <w:t xml:space="preserve">кол-во </w:t>
            </w:r>
            <w:proofErr w:type="spellStart"/>
            <w:r w:rsidRPr="00A26496">
              <w:rPr>
                <w:sz w:val="28"/>
                <w:szCs w:val="28"/>
              </w:rPr>
              <w:t>прож</w:t>
            </w:r>
            <w:proofErr w:type="gramStart"/>
            <w:r w:rsidRPr="00A26496">
              <w:rPr>
                <w:sz w:val="28"/>
                <w:szCs w:val="28"/>
              </w:rPr>
              <w:t>и</w:t>
            </w:r>
            <w:proofErr w:type="spellEnd"/>
            <w:r w:rsidRPr="00A26496">
              <w:rPr>
                <w:sz w:val="28"/>
                <w:szCs w:val="28"/>
              </w:rPr>
              <w:t>-</w:t>
            </w:r>
            <w:proofErr w:type="gramEnd"/>
            <w:r w:rsidRPr="00A26496">
              <w:rPr>
                <w:sz w:val="28"/>
                <w:szCs w:val="28"/>
              </w:rPr>
              <w:t xml:space="preserve"> </w:t>
            </w:r>
            <w:proofErr w:type="spellStart"/>
            <w:r w:rsidRPr="00A26496">
              <w:rPr>
                <w:sz w:val="28"/>
                <w:szCs w:val="28"/>
              </w:rPr>
              <w:t>ва</w:t>
            </w:r>
            <w:r w:rsidRPr="00A26496">
              <w:rPr>
                <w:sz w:val="28"/>
                <w:szCs w:val="28"/>
              </w:rPr>
              <w:t>ю</w:t>
            </w:r>
            <w:r w:rsidRPr="00A26496">
              <w:rPr>
                <w:sz w:val="28"/>
                <w:szCs w:val="28"/>
              </w:rPr>
              <w:t>щих</w:t>
            </w:r>
            <w:proofErr w:type="spellEnd"/>
          </w:p>
        </w:tc>
        <w:tc>
          <w:tcPr>
            <w:tcW w:w="3685" w:type="dxa"/>
            <w:gridSpan w:val="4"/>
          </w:tcPr>
          <w:p w:rsidR="00D73FA2" w:rsidRPr="00A26496" w:rsidRDefault="00D73FA2" w:rsidP="00D73FA2">
            <w:pPr>
              <w:pStyle w:val="TableParagraph"/>
              <w:spacing w:line="268" w:lineRule="exact"/>
              <w:ind w:left="57"/>
              <w:jc w:val="center"/>
              <w:rPr>
                <w:sz w:val="28"/>
                <w:szCs w:val="28"/>
              </w:rPr>
            </w:pPr>
            <w:r w:rsidRPr="00A26496">
              <w:rPr>
                <w:sz w:val="28"/>
                <w:szCs w:val="28"/>
              </w:rPr>
              <w:t>тепловая нагрузка (проек</w:t>
            </w:r>
            <w:r w:rsidRPr="00A26496">
              <w:rPr>
                <w:sz w:val="28"/>
                <w:szCs w:val="28"/>
              </w:rPr>
              <w:t>т</w:t>
            </w:r>
            <w:r w:rsidRPr="00A26496">
              <w:rPr>
                <w:sz w:val="28"/>
                <w:szCs w:val="28"/>
              </w:rPr>
              <w:t>ная)</w:t>
            </w:r>
          </w:p>
          <w:p w:rsidR="00D73FA2" w:rsidRPr="00A26496" w:rsidRDefault="00D73FA2" w:rsidP="00D73FA2">
            <w:pPr>
              <w:pStyle w:val="TableParagraph"/>
              <w:spacing w:line="264" w:lineRule="exact"/>
              <w:ind w:left="57"/>
              <w:jc w:val="center"/>
              <w:rPr>
                <w:sz w:val="28"/>
                <w:szCs w:val="28"/>
              </w:rPr>
            </w:pPr>
            <w:r w:rsidRPr="00A26496">
              <w:rPr>
                <w:sz w:val="28"/>
                <w:szCs w:val="28"/>
              </w:rPr>
              <w:t>Гкал/</w:t>
            </w:r>
            <w:proofErr w:type="gramStart"/>
            <w:r w:rsidRPr="00A26496">
              <w:rPr>
                <w:sz w:val="28"/>
                <w:szCs w:val="28"/>
              </w:rPr>
              <w:t>ч</w:t>
            </w:r>
            <w:proofErr w:type="gramEnd"/>
          </w:p>
        </w:tc>
      </w:tr>
      <w:tr w:rsidR="00D73FA2" w:rsidRPr="00A26496" w:rsidTr="00D73FA2">
        <w:trPr>
          <w:trHeight w:val="551"/>
        </w:trPr>
        <w:tc>
          <w:tcPr>
            <w:tcW w:w="571" w:type="dxa"/>
            <w:gridSpan w:val="2"/>
            <w:vMerge/>
            <w:tcBorders>
              <w:top w:val="nil"/>
            </w:tcBorders>
          </w:tcPr>
          <w:p w:rsidR="00D73FA2" w:rsidRPr="00A26496" w:rsidRDefault="00D73FA2" w:rsidP="00D73FA2">
            <w:pPr>
              <w:ind w:left="57"/>
              <w:rPr>
                <w:sz w:val="28"/>
                <w:szCs w:val="28"/>
              </w:rPr>
            </w:pPr>
          </w:p>
        </w:tc>
        <w:tc>
          <w:tcPr>
            <w:tcW w:w="2264" w:type="dxa"/>
            <w:gridSpan w:val="2"/>
            <w:vMerge/>
            <w:tcBorders>
              <w:top w:val="nil"/>
            </w:tcBorders>
          </w:tcPr>
          <w:p w:rsidR="00D73FA2" w:rsidRPr="00A26496" w:rsidRDefault="00D73FA2" w:rsidP="00D73FA2">
            <w:pPr>
              <w:ind w:left="57"/>
              <w:rPr>
                <w:sz w:val="28"/>
                <w:szCs w:val="28"/>
              </w:rPr>
            </w:pPr>
          </w:p>
        </w:tc>
        <w:tc>
          <w:tcPr>
            <w:tcW w:w="993" w:type="dxa"/>
            <w:vMerge/>
            <w:tcBorders>
              <w:top w:val="nil"/>
            </w:tcBorders>
          </w:tcPr>
          <w:p w:rsidR="00D73FA2" w:rsidRPr="00A26496" w:rsidRDefault="00D73FA2" w:rsidP="00D73FA2">
            <w:pPr>
              <w:ind w:left="57"/>
              <w:rPr>
                <w:sz w:val="28"/>
                <w:szCs w:val="28"/>
              </w:rPr>
            </w:pPr>
          </w:p>
        </w:tc>
        <w:tc>
          <w:tcPr>
            <w:tcW w:w="850" w:type="dxa"/>
            <w:vMerge/>
            <w:tcBorders>
              <w:top w:val="nil"/>
            </w:tcBorders>
          </w:tcPr>
          <w:p w:rsidR="00D73FA2" w:rsidRPr="00A26496" w:rsidRDefault="00D73FA2" w:rsidP="00D73FA2">
            <w:pPr>
              <w:ind w:left="57"/>
              <w:rPr>
                <w:sz w:val="28"/>
                <w:szCs w:val="28"/>
              </w:rPr>
            </w:pPr>
          </w:p>
        </w:tc>
        <w:tc>
          <w:tcPr>
            <w:tcW w:w="851" w:type="dxa"/>
            <w:vMerge/>
            <w:tcBorders>
              <w:top w:val="nil"/>
            </w:tcBorders>
          </w:tcPr>
          <w:p w:rsidR="00D73FA2" w:rsidRPr="00A26496" w:rsidRDefault="00D73FA2" w:rsidP="00D73FA2">
            <w:pPr>
              <w:ind w:left="57"/>
              <w:rPr>
                <w:sz w:val="28"/>
                <w:szCs w:val="28"/>
              </w:rPr>
            </w:pPr>
          </w:p>
        </w:tc>
        <w:tc>
          <w:tcPr>
            <w:tcW w:w="992" w:type="dxa"/>
            <w:vMerge/>
            <w:tcBorders>
              <w:top w:val="nil"/>
            </w:tcBorders>
          </w:tcPr>
          <w:p w:rsidR="00D73FA2" w:rsidRPr="00A26496" w:rsidRDefault="00D73FA2" w:rsidP="00D73FA2">
            <w:pPr>
              <w:ind w:left="57"/>
              <w:rPr>
                <w:sz w:val="28"/>
                <w:szCs w:val="28"/>
              </w:rPr>
            </w:pPr>
          </w:p>
        </w:tc>
        <w:tc>
          <w:tcPr>
            <w:tcW w:w="992" w:type="dxa"/>
          </w:tcPr>
          <w:p w:rsidR="00D73FA2" w:rsidRPr="00A26496" w:rsidRDefault="00D73FA2" w:rsidP="00D73FA2">
            <w:pPr>
              <w:pStyle w:val="TableParagraph"/>
              <w:spacing w:line="268" w:lineRule="exact"/>
              <w:ind w:left="57"/>
              <w:jc w:val="center"/>
              <w:rPr>
                <w:sz w:val="28"/>
                <w:szCs w:val="28"/>
              </w:rPr>
            </w:pPr>
            <w:proofErr w:type="spellStart"/>
            <w:r w:rsidRPr="00A26496">
              <w:rPr>
                <w:sz w:val="28"/>
                <w:szCs w:val="28"/>
              </w:rPr>
              <w:t>отопле</w:t>
            </w:r>
            <w:proofErr w:type="spellEnd"/>
            <w:r w:rsidRPr="00A26496">
              <w:rPr>
                <w:sz w:val="28"/>
                <w:szCs w:val="28"/>
              </w:rPr>
              <w:t>-</w:t>
            </w:r>
          </w:p>
          <w:p w:rsidR="00D73FA2" w:rsidRPr="00A26496" w:rsidRDefault="00D73FA2" w:rsidP="00D73FA2">
            <w:pPr>
              <w:pStyle w:val="TableParagraph"/>
              <w:spacing w:line="264" w:lineRule="exact"/>
              <w:ind w:left="57"/>
              <w:jc w:val="center"/>
              <w:rPr>
                <w:sz w:val="28"/>
                <w:szCs w:val="28"/>
              </w:rPr>
            </w:pPr>
            <w:proofErr w:type="spellStart"/>
            <w:r w:rsidRPr="00A26496">
              <w:rPr>
                <w:sz w:val="28"/>
                <w:szCs w:val="28"/>
              </w:rPr>
              <w:t>ние</w:t>
            </w:r>
            <w:proofErr w:type="spellEnd"/>
          </w:p>
        </w:tc>
        <w:tc>
          <w:tcPr>
            <w:tcW w:w="709" w:type="dxa"/>
          </w:tcPr>
          <w:p w:rsidR="00D73FA2" w:rsidRPr="00A26496" w:rsidRDefault="00D73FA2" w:rsidP="00D73FA2">
            <w:pPr>
              <w:pStyle w:val="TableParagraph"/>
              <w:spacing w:line="268" w:lineRule="exact"/>
              <w:ind w:left="57"/>
              <w:jc w:val="center"/>
              <w:rPr>
                <w:sz w:val="28"/>
                <w:szCs w:val="28"/>
              </w:rPr>
            </w:pPr>
            <w:r w:rsidRPr="00A26496">
              <w:rPr>
                <w:sz w:val="28"/>
                <w:szCs w:val="28"/>
              </w:rPr>
              <w:t>ГВС</w:t>
            </w:r>
          </w:p>
        </w:tc>
        <w:tc>
          <w:tcPr>
            <w:tcW w:w="850" w:type="dxa"/>
          </w:tcPr>
          <w:p w:rsidR="00D73FA2" w:rsidRPr="00A26496" w:rsidRDefault="00D73FA2" w:rsidP="00D73FA2">
            <w:pPr>
              <w:pStyle w:val="TableParagraph"/>
              <w:spacing w:line="268" w:lineRule="exact"/>
              <w:ind w:left="57"/>
              <w:rPr>
                <w:sz w:val="28"/>
                <w:szCs w:val="28"/>
              </w:rPr>
            </w:pPr>
            <w:proofErr w:type="spellStart"/>
            <w:r w:rsidRPr="00A26496">
              <w:rPr>
                <w:sz w:val="28"/>
                <w:szCs w:val="28"/>
              </w:rPr>
              <w:t>венти</w:t>
            </w:r>
            <w:proofErr w:type="spellEnd"/>
            <w:r w:rsidRPr="00A26496">
              <w:rPr>
                <w:sz w:val="28"/>
                <w:szCs w:val="28"/>
              </w:rPr>
              <w:t>-</w:t>
            </w:r>
          </w:p>
          <w:p w:rsidR="00D73FA2" w:rsidRPr="00A26496" w:rsidRDefault="00D73FA2" w:rsidP="00D73FA2">
            <w:pPr>
              <w:pStyle w:val="TableParagraph"/>
              <w:spacing w:line="264" w:lineRule="exact"/>
              <w:ind w:left="57"/>
              <w:rPr>
                <w:sz w:val="28"/>
                <w:szCs w:val="28"/>
              </w:rPr>
            </w:pPr>
            <w:proofErr w:type="spellStart"/>
            <w:r w:rsidRPr="00A26496">
              <w:rPr>
                <w:sz w:val="28"/>
                <w:szCs w:val="28"/>
              </w:rPr>
              <w:t>ляция</w:t>
            </w:r>
            <w:proofErr w:type="spellEnd"/>
          </w:p>
        </w:tc>
        <w:tc>
          <w:tcPr>
            <w:tcW w:w="1134" w:type="dxa"/>
          </w:tcPr>
          <w:p w:rsidR="00D73FA2" w:rsidRPr="00A26496" w:rsidRDefault="00D73FA2" w:rsidP="00D73FA2">
            <w:pPr>
              <w:pStyle w:val="TableParagraph"/>
              <w:spacing w:line="268" w:lineRule="exact"/>
              <w:ind w:left="57"/>
              <w:rPr>
                <w:sz w:val="28"/>
                <w:szCs w:val="28"/>
              </w:rPr>
            </w:pPr>
            <w:r w:rsidRPr="00A26496">
              <w:rPr>
                <w:sz w:val="28"/>
                <w:szCs w:val="28"/>
              </w:rPr>
              <w:t>всего</w:t>
            </w:r>
          </w:p>
        </w:tc>
      </w:tr>
      <w:tr w:rsidR="00D73FA2" w:rsidRPr="00A26496" w:rsidTr="00D73FA2">
        <w:trPr>
          <w:trHeight w:val="551"/>
        </w:trPr>
        <w:tc>
          <w:tcPr>
            <w:tcW w:w="10206" w:type="dxa"/>
            <w:gridSpan w:val="12"/>
            <w:tcBorders>
              <w:top w:val="nil"/>
            </w:tcBorders>
          </w:tcPr>
          <w:p w:rsidR="00D73FA2" w:rsidRPr="00A26496" w:rsidRDefault="00D73FA2" w:rsidP="00D73FA2">
            <w:pPr>
              <w:pStyle w:val="TableParagraph"/>
              <w:spacing w:line="268" w:lineRule="exact"/>
              <w:ind w:left="57"/>
              <w:jc w:val="center"/>
              <w:rPr>
                <w:b/>
                <w:sz w:val="28"/>
                <w:szCs w:val="28"/>
              </w:rPr>
            </w:pPr>
            <w:r w:rsidRPr="00A26496">
              <w:rPr>
                <w:b/>
                <w:sz w:val="28"/>
                <w:szCs w:val="28"/>
              </w:rPr>
              <w:t xml:space="preserve">Характеристика сохраняемого нежилого фонда </w:t>
            </w:r>
            <w:proofErr w:type="spellStart"/>
            <w:r w:rsidRPr="00A26496">
              <w:rPr>
                <w:b/>
                <w:sz w:val="28"/>
                <w:szCs w:val="28"/>
              </w:rPr>
              <w:t>пгт</w:t>
            </w:r>
            <w:proofErr w:type="spellEnd"/>
            <w:r w:rsidRPr="00A26496">
              <w:rPr>
                <w:b/>
                <w:sz w:val="28"/>
                <w:szCs w:val="28"/>
              </w:rPr>
              <w:t xml:space="preserve"> Санчурск</w:t>
            </w:r>
          </w:p>
        </w:tc>
      </w:tr>
      <w:tr w:rsidR="00D73FA2" w:rsidRPr="00A26496" w:rsidTr="00D73FA2">
        <w:trPr>
          <w:trHeight w:val="290"/>
        </w:trPr>
        <w:tc>
          <w:tcPr>
            <w:tcW w:w="10206" w:type="dxa"/>
            <w:gridSpan w:val="12"/>
          </w:tcPr>
          <w:p w:rsidR="00D73FA2" w:rsidRPr="00A26496" w:rsidRDefault="00D73FA2" w:rsidP="00D73FA2">
            <w:pPr>
              <w:pStyle w:val="TableParagraph"/>
              <w:spacing w:before="4" w:line="266" w:lineRule="exact"/>
              <w:ind w:left="57"/>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1" w:type="dxa"/>
            <w:gridSpan w:val="2"/>
          </w:tcPr>
          <w:p w:rsidR="00D73FA2" w:rsidRPr="00A26496" w:rsidRDefault="00D73FA2" w:rsidP="00D73FA2">
            <w:pPr>
              <w:jc w:val="center"/>
              <w:rPr>
                <w:sz w:val="28"/>
                <w:szCs w:val="28"/>
              </w:rPr>
            </w:pPr>
            <w:r w:rsidRPr="00A26496">
              <w:rPr>
                <w:sz w:val="28"/>
                <w:szCs w:val="28"/>
              </w:rPr>
              <w:t>25</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Детсад "Теремок" (пер. Мирный, 1)</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1981</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2703</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0,0707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0,0707</w:t>
            </w:r>
          </w:p>
        </w:tc>
      </w:tr>
      <w:tr w:rsidR="00D73FA2" w:rsidRPr="00A26496" w:rsidTr="00D73FA2">
        <w:trPr>
          <w:cantSplit/>
          <w:trHeight w:val="284"/>
        </w:trPr>
        <w:tc>
          <w:tcPr>
            <w:tcW w:w="571" w:type="dxa"/>
            <w:gridSpan w:val="2"/>
          </w:tcPr>
          <w:p w:rsidR="00D73FA2" w:rsidRPr="00A26496" w:rsidRDefault="00D73FA2" w:rsidP="00D73FA2">
            <w:pPr>
              <w:jc w:val="center"/>
              <w:rPr>
                <w:sz w:val="28"/>
                <w:szCs w:val="28"/>
              </w:rPr>
            </w:pPr>
            <w:r w:rsidRPr="00A26496">
              <w:rPr>
                <w:sz w:val="28"/>
                <w:szCs w:val="28"/>
              </w:rPr>
              <w:t>26</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Архив (Ленина 57)</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2001</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3519</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0,0814</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0,0814</w:t>
            </w:r>
          </w:p>
        </w:tc>
      </w:tr>
      <w:tr w:rsidR="00D73FA2" w:rsidRPr="00A26496" w:rsidTr="00D73FA2">
        <w:trPr>
          <w:cantSplit/>
          <w:trHeight w:val="284"/>
        </w:trPr>
        <w:tc>
          <w:tcPr>
            <w:tcW w:w="571" w:type="dxa"/>
            <w:gridSpan w:val="2"/>
          </w:tcPr>
          <w:p w:rsidR="00D73FA2" w:rsidRPr="00A26496" w:rsidRDefault="00D73FA2" w:rsidP="00D73FA2">
            <w:pPr>
              <w:jc w:val="center"/>
              <w:rPr>
                <w:sz w:val="28"/>
                <w:szCs w:val="28"/>
              </w:rPr>
            </w:pPr>
            <w:r w:rsidRPr="00A26496">
              <w:rPr>
                <w:sz w:val="28"/>
                <w:szCs w:val="28"/>
              </w:rPr>
              <w:t>27</w:t>
            </w:r>
          </w:p>
        </w:tc>
        <w:tc>
          <w:tcPr>
            <w:tcW w:w="2264" w:type="dxa"/>
            <w:gridSpan w:val="2"/>
            <w:vAlign w:val="center"/>
          </w:tcPr>
          <w:p w:rsidR="00D73FA2" w:rsidRPr="00A26496" w:rsidRDefault="00D73FA2" w:rsidP="00D73FA2">
            <w:pPr>
              <w:rPr>
                <w:sz w:val="28"/>
                <w:szCs w:val="28"/>
              </w:rPr>
            </w:pPr>
            <w:r w:rsidRPr="00A26496">
              <w:rPr>
                <w:sz w:val="28"/>
                <w:szCs w:val="28"/>
              </w:rPr>
              <w:t>Спорткомплекс (ФОК) (</w:t>
            </w:r>
            <w:proofErr w:type="gramStart"/>
            <w:r w:rsidRPr="00A26496">
              <w:rPr>
                <w:sz w:val="28"/>
                <w:szCs w:val="28"/>
              </w:rPr>
              <w:t>Пионе</w:t>
            </w:r>
            <w:r w:rsidRPr="00A26496">
              <w:rPr>
                <w:sz w:val="28"/>
                <w:szCs w:val="28"/>
              </w:rPr>
              <w:t>р</w:t>
            </w:r>
            <w:r w:rsidRPr="00A26496">
              <w:rPr>
                <w:sz w:val="28"/>
                <w:szCs w:val="28"/>
              </w:rPr>
              <w:t>ская</w:t>
            </w:r>
            <w:proofErr w:type="gramEnd"/>
            <w:r w:rsidRPr="00A26496">
              <w:rPr>
                <w:sz w:val="28"/>
                <w:szCs w:val="28"/>
              </w:rPr>
              <w:t>, 41)</w:t>
            </w:r>
          </w:p>
        </w:tc>
        <w:tc>
          <w:tcPr>
            <w:tcW w:w="993" w:type="dxa"/>
            <w:vAlign w:val="center"/>
          </w:tcPr>
          <w:p w:rsidR="00D73FA2" w:rsidRPr="00A26496" w:rsidRDefault="00D73FA2" w:rsidP="00D73FA2">
            <w:pPr>
              <w:jc w:val="center"/>
              <w:rPr>
                <w:sz w:val="28"/>
                <w:szCs w:val="28"/>
              </w:rPr>
            </w:pPr>
            <w:r w:rsidRPr="00A26496">
              <w:rPr>
                <w:sz w:val="28"/>
                <w:szCs w:val="28"/>
              </w:rPr>
              <w:t>2010</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12083</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0,1891</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0,1891</w:t>
            </w:r>
          </w:p>
        </w:tc>
      </w:tr>
      <w:tr w:rsidR="00D73FA2" w:rsidRPr="00A26496" w:rsidTr="00D73FA2">
        <w:trPr>
          <w:cantSplit/>
          <w:trHeight w:val="284"/>
        </w:trPr>
        <w:tc>
          <w:tcPr>
            <w:tcW w:w="3828" w:type="dxa"/>
            <w:gridSpan w:val="5"/>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1</w:t>
            </w:r>
          </w:p>
        </w:tc>
        <w:tc>
          <w:tcPr>
            <w:tcW w:w="850" w:type="dxa"/>
          </w:tcPr>
          <w:p w:rsidR="00D73FA2" w:rsidRPr="00A26496" w:rsidRDefault="00D73FA2" w:rsidP="00D73FA2">
            <w:pPr>
              <w:jc w:val="center"/>
              <w:rPr>
                <w:b/>
                <w:bCs/>
                <w:sz w:val="28"/>
                <w:szCs w:val="28"/>
              </w:rPr>
            </w:pPr>
            <w:r w:rsidRPr="00A26496">
              <w:rPr>
                <w:b/>
                <w:bCs/>
                <w:sz w:val="28"/>
                <w:szCs w:val="28"/>
              </w:rPr>
              <w:t>-</w:t>
            </w:r>
          </w:p>
        </w:tc>
        <w:tc>
          <w:tcPr>
            <w:tcW w:w="851" w:type="dxa"/>
          </w:tcPr>
          <w:p w:rsidR="00D73FA2" w:rsidRPr="00A26496" w:rsidRDefault="00D73FA2" w:rsidP="00D73FA2">
            <w:pPr>
              <w:pStyle w:val="TableParagraph"/>
              <w:jc w:val="center"/>
              <w:rPr>
                <w:b/>
                <w:sz w:val="28"/>
                <w:szCs w:val="28"/>
              </w:rPr>
            </w:pPr>
          </w:p>
        </w:tc>
        <w:tc>
          <w:tcPr>
            <w:tcW w:w="992" w:type="dxa"/>
          </w:tcPr>
          <w:p w:rsidR="00D73FA2" w:rsidRPr="00A26496" w:rsidRDefault="00D73FA2" w:rsidP="00D73FA2">
            <w:pPr>
              <w:pStyle w:val="TableParagraph"/>
              <w:jc w:val="center"/>
              <w:rPr>
                <w:b/>
                <w:sz w:val="28"/>
                <w:szCs w:val="28"/>
              </w:rPr>
            </w:pPr>
          </w:p>
        </w:tc>
        <w:tc>
          <w:tcPr>
            <w:tcW w:w="992" w:type="dxa"/>
          </w:tcPr>
          <w:p w:rsidR="00D73FA2" w:rsidRPr="00A26496" w:rsidRDefault="00D73FA2" w:rsidP="00D73FA2">
            <w:pPr>
              <w:jc w:val="center"/>
              <w:rPr>
                <w:b/>
                <w:bCs/>
                <w:sz w:val="28"/>
                <w:szCs w:val="28"/>
              </w:rPr>
            </w:pPr>
            <w:r w:rsidRPr="00A26496">
              <w:rPr>
                <w:b/>
                <w:bCs/>
                <w:sz w:val="28"/>
                <w:szCs w:val="28"/>
              </w:rPr>
              <w:t>0,3412</w:t>
            </w:r>
          </w:p>
        </w:tc>
        <w:tc>
          <w:tcPr>
            <w:tcW w:w="709" w:type="dxa"/>
          </w:tcPr>
          <w:p w:rsidR="00D73FA2" w:rsidRPr="00A26496" w:rsidRDefault="00D73FA2" w:rsidP="00D73FA2">
            <w:pPr>
              <w:pStyle w:val="TableParagraph"/>
              <w:jc w:val="center"/>
              <w:rPr>
                <w:b/>
                <w:sz w:val="28"/>
                <w:szCs w:val="28"/>
              </w:rPr>
            </w:pPr>
          </w:p>
        </w:tc>
        <w:tc>
          <w:tcPr>
            <w:tcW w:w="850" w:type="dxa"/>
            <w:vAlign w:val="center"/>
          </w:tcPr>
          <w:p w:rsidR="00D73FA2" w:rsidRPr="00A26496" w:rsidRDefault="00D73FA2" w:rsidP="00D73FA2">
            <w:pPr>
              <w:pStyle w:val="TableParagraph"/>
              <w:jc w:val="center"/>
              <w:rPr>
                <w:b/>
                <w:sz w:val="28"/>
                <w:szCs w:val="28"/>
              </w:rPr>
            </w:pPr>
          </w:p>
        </w:tc>
        <w:tc>
          <w:tcPr>
            <w:tcW w:w="1134" w:type="dxa"/>
          </w:tcPr>
          <w:p w:rsidR="00D73FA2" w:rsidRPr="00A26496" w:rsidRDefault="00D73FA2" w:rsidP="00D73FA2">
            <w:pPr>
              <w:jc w:val="center"/>
              <w:rPr>
                <w:b/>
                <w:bCs/>
                <w:sz w:val="28"/>
                <w:szCs w:val="28"/>
              </w:rPr>
            </w:pPr>
            <w:r w:rsidRPr="00A26496">
              <w:rPr>
                <w:b/>
                <w:bCs/>
                <w:sz w:val="28"/>
                <w:szCs w:val="28"/>
              </w:rPr>
              <w:t>0,3412</w:t>
            </w:r>
          </w:p>
        </w:tc>
      </w:tr>
      <w:tr w:rsidR="00D73FA2" w:rsidRPr="00A26496" w:rsidTr="00D73FA2">
        <w:trPr>
          <w:cantSplit/>
          <w:trHeight w:val="284"/>
        </w:trPr>
        <w:tc>
          <w:tcPr>
            <w:tcW w:w="10206" w:type="dxa"/>
            <w:gridSpan w:val="12"/>
          </w:tcPr>
          <w:p w:rsidR="00D73FA2" w:rsidRPr="00A26496" w:rsidRDefault="00D73FA2" w:rsidP="00D73FA2">
            <w:pPr>
              <w:pStyle w:val="TableParagraph"/>
              <w:spacing w:line="258" w:lineRule="exact"/>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28</w:t>
            </w:r>
          </w:p>
        </w:tc>
        <w:tc>
          <w:tcPr>
            <w:tcW w:w="2264" w:type="dxa"/>
            <w:gridSpan w:val="2"/>
            <w:vAlign w:val="center"/>
          </w:tcPr>
          <w:p w:rsidR="00D73FA2" w:rsidRPr="00A26496" w:rsidRDefault="00D73FA2" w:rsidP="00D73FA2">
            <w:pPr>
              <w:rPr>
                <w:sz w:val="28"/>
                <w:szCs w:val="28"/>
              </w:rPr>
            </w:pPr>
            <w:r w:rsidRPr="00A26496">
              <w:rPr>
                <w:sz w:val="28"/>
                <w:szCs w:val="28"/>
              </w:rPr>
              <w:t xml:space="preserve">Главный корпус </w:t>
            </w:r>
          </w:p>
        </w:tc>
        <w:tc>
          <w:tcPr>
            <w:tcW w:w="993" w:type="dxa"/>
            <w:vAlign w:val="center"/>
          </w:tcPr>
          <w:p w:rsidR="00D73FA2" w:rsidRPr="00A26496" w:rsidRDefault="00D73FA2" w:rsidP="00D73FA2">
            <w:pPr>
              <w:jc w:val="center"/>
              <w:rPr>
                <w:sz w:val="28"/>
                <w:szCs w:val="28"/>
              </w:rPr>
            </w:pPr>
            <w:r w:rsidRPr="00A26496">
              <w:rPr>
                <w:sz w:val="28"/>
                <w:szCs w:val="28"/>
              </w:rPr>
              <w:t>1979</w:t>
            </w:r>
          </w:p>
        </w:tc>
        <w:tc>
          <w:tcPr>
            <w:tcW w:w="850" w:type="dxa"/>
            <w:vAlign w:val="center"/>
          </w:tcPr>
          <w:p w:rsidR="00D73FA2" w:rsidRPr="00A26496" w:rsidRDefault="00D73FA2" w:rsidP="00D73FA2">
            <w:pPr>
              <w:jc w:val="center"/>
              <w:rPr>
                <w:sz w:val="28"/>
                <w:szCs w:val="28"/>
              </w:rPr>
            </w:pPr>
            <w:r w:rsidRPr="00A26496">
              <w:rPr>
                <w:sz w:val="28"/>
                <w:szCs w:val="28"/>
              </w:rPr>
              <w:t>11210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0,1954</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0,1954</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29</w:t>
            </w:r>
          </w:p>
        </w:tc>
        <w:tc>
          <w:tcPr>
            <w:tcW w:w="2264" w:type="dxa"/>
            <w:gridSpan w:val="2"/>
            <w:vAlign w:val="center"/>
          </w:tcPr>
          <w:p w:rsidR="00D73FA2" w:rsidRPr="00A26496" w:rsidRDefault="00D73FA2" w:rsidP="00D73FA2">
            <w:pPr>
              <w:rPr>
                <w:sz w:val="28"/>
                <w:szCs w:val="28"/>
              </w:rPr>
            </w:pPr>
            <w:proofErr w:type="spellStart"/>
            <w:r w:rsidRPr="00A26496">
              <w:rPr>
                <w:sz w:val="28"/>
                <w:szCs w:val="28"/>
              </w:rPr>
              <w:t>Хозблок</w:t>
            </w:r>
            <w:proofErr w:type="spellEnd"/>
          </w:p>
        </w:tc>
        <w:tc>
          <w:tcPr>
            <w:tcW w:w="993" w:type="dxa"/>
            <w:vAlign w:val="center"/>
          </w:tcPr>
          <w:p w:rsidR="00D73FA2" w:rsidRPr="00A26496" w:rsidRDefault="00D73FA2" w:rsidP="00D73FA2">
            <w:pPr>
              <w:jc w:val="center"/>
              <w:rPr>
                <w:sz w:val="28"/>
                <w:szCs w:val="28"/>
              </w:rPr>
            </w:pPr>
            <w:r w:rsidRPr="00A26496">
              <w:rPr>
                <w:sz w:val="28"/>
                <w:szCs w:val="28"/>
              </w:rPr>
              <w:t>1978</w:t>
            </w:r>
          </w:p>
        </w:tc>
        <w:tc>
          <w:tcPr>
            <w:tcW w:w="850" w:type="dxa"/>
            <w:vAlign w:val="center"/>
          </w:tcPr>
          <w:p w:rsidR="00D73FA2" w:rsidRPr="00A26496" w:rsidRDefault="00D73FA2" w:rsidP="00D73FA2">
            <w:pPr>
              <w:jc w:val="center"/>
              <w:rPr>
                <w:sz w:val="28"/>
                <w:szCs w:val="28"/>
              </w:rPr>
            </w:pPr>
            <w:r w:rsidRPr="00A26496">
              <w:rPr>
                <w:sz w:val="28"/>
                <w:szCs w:val="28"/>
              </w:rPr>
              <w:t>601</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0,0283</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0,0283</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30</w:t>
            </w:r>
          </w:p>
        </w:tc>
        <w:tc>
          <w:tcPr>
            <w:tcW w:w="2264" w:type="dxa"/>
            <w:gridSpan w:val="2"/>
            <w:vAlign w:val="center"/>
          </w:tcPr>
          <w:p w:rsidR="00D73FA2" w:rsidRPr="00A26496" w:rsidRDefault="00D73FA2" w:rsidP="00D73FA2">
            <w:pPr>
              <w:rPr>
                <w:sz w:val="28"/>
                <w:szCs w:val="28"/>
              </w:rPr>
            </w:pPr>
            <w:r w:rsidRPr="00A26496">
              <w:rPr>
                <w:sz w:val="28"/>
                <w:szCs w:val="28"/>
              </w:rPr>
              <w:t>Гараж</w:t>
            </w:r>
          </w:p>
        </w:tc>
        <w:tc>
          <w:tcPr>
            <w:tcW w:w="993" w:type="dxa"/>
            <w:vAlign w:val="center"/>
          </w:tcPr>
          <w:p w:rsidR="00D73FA2" w:rsidRPr="00A26496" w:rsidRDefault="00D73FA2" w:rsidP="00D73FA2">
            <w:pPr>
              <w:jc w:val="center"/>
              <w:rPr>
                <w:sz w:val="28"/>
                <w:szCs w:val="28"/>
              </w:rPr>
            </w:pPr>
            <w:r w:rsidRPr="00A26496">
              <w:rPr>
                <w:sz w:val="28"/>
                <w:szCs w:val="28"/>
              </w:rPr>
              <w:t>1979</w:t>
            </w:r>
          </w:p>
        </w:tc>
        <w:tc>
          <w:tcPr>
            <w:tcW w:w="850" w:type="dxa"/>
            <w:vAlign w:val="center"/>
          </w:tcPr>
          <w:p w:rsidR="00D73FA2" w:rsidRPr="00A26496" w:rsidRDefault="00D73FA2" w:rsidP="00D73FA2">
            <w:pPr>
              <w:jc w:val="center"/>
              <w:rPr>
                <w:sz w:val="28"/>
                <w:szCs w:val="28"/>
              </w:rPr>
            </w:pPr>
            <w:r w:rsidRPr="00A26496">
              <w:rPr>
                <w:sz w:val="28"/>
                <w:szCs w:val="28"/>
              </w:rPr>
              <w:t>968</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0,0455</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0,0455</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31</w:t>
            </w:r>
          </w:p>
        </w:tc>
        <w:tc>
          <w:tcPr>
            <w:tcW w:w="2264" w:type="dxa"/>
            <w:gridSpan w:val="2"/>
            <w:vAlign w:val="center"/>
          </w:tcPr>
          <w:p w:rsidR="00D73FA2" w:rsidRPr="00A26496" w:rsidRDefault="00D73FA2" w:rsidP="00D73FA2">
            <w:pPr>
              <w:rPr>
                <w:sz w:val="28"/>
                <w:szCs w:val="28"/>
              </w:rPr>
            </w:pPr>
            <w:r w:rsidRPr="00A26496">
              <w:rPr>
                <w:sz w:val="28"/>
                <w:szCs w:val="28"/>
              </w:rPr>
              <w:t>Терапевтическое отделение</w:t>
            </w:r>
          </w:p>
        </w:tc>
        <w:tc>
          <w:tcPr>
            <w:tcW w:w="993" w:type="dxa"/>
            <w:vAlign w:val="center"/>
          </w:tcPr>
          <w:p w:rsidR="00D73FA2" w:rsidRPr="00A26496" w:rsidRDefault="00D73FA2" w:rsidP="00D73FA2">
            <w:pPr>
              <w:jc w:val="center"/>
              <w:rPr>
                <w:sz w:val="28"/>
                <w:szCs w:val="28"/>
              </w:rPr>
            </w:pPr>
            <w:r w:rsidRPr="00A26496">
              <w:rPr>
                <w:sz w:val="28"/>
                <w:szCs w:val="28"/>
              </w:rPr>
              <w:t>1992</w:t>
            </w:r>
          </w:p>
        </w:tc>
        <w:tc>
          <w:tcPr>
            <w:tcW w:w="850" w:type="dxa"/>
            <w:vAlign w:val="center"/>
          </w:tcPr>
          <w:p w:rsidR="00D73FA2" w:rsidRPr="00A26496" w:rsidRDefault="00D73FA2" w:rsidP="00D73FA2">
            <w:pPr>
              <w:jc w:val="center"/>
              <w:rPr>
                <w:sz w:val="28"/>
                <w:szCs w:val="28"/>
              </w:rPr>
            </w:pPr>
            <w:r w:rsidRPr="00A26496">
              <w:rPr>
                <w:sz w:val="28"/>
                <w:szCs w:val="28"/>
              </w:rPr>
              <w:t>6295</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0,1274</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0,1274</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32</w:t>
            </w:r>
          </w:p>
        </w:tc>
        <w:tc>
          <w:tcPr>
            <w:tcW w:w="2264" w:type="dxa"/>
            <w:gridSpan w:val="2"/>
            <w:vAlign w:val="center"/>
          </w:tcPr>
          <w:p w:rsidR="00D73FA2" w:rsidRPr="00A26496" w:rsidRDefault="00D73FA2" w:rsidP="00D73FA2">
            <w:pPr>
              <w:rPr>
                <w:sz w:val="28"/>
                <w:szCs w:val="28"/>
              </w:rPr>
            </w:pPr>
            <w:r w:rsidRPr="00A26496">
              <w:rPr>
                <w:sz w:val="28"/>
                <w:szCs w:val="28"/>
              </w:rPr>
              <w:t>Аптека</w:t>
            </w:r>
          </w:p>
        </w:tc>
        <w:tc>
          <w:tcPr>
            <w:tcW w:w="993" w:type="dxa"/>
            <w:vAlign w:val="center"/>
          </w:tcPr>
          <w:p w:rsidR="00D73FA2" w:rsidRPr="00A26496" w:rsidRDefault="00D73FA2" w:rsidP="00D73FA2">
            <w:pPr>
              <w:jc w:val="center"/>
              <w:rPr>
                <w:sz w:val="28"/>
                <w:szCs w:val="28"/>
              </w:rPr>
            </w:pPr>
            <w:r w:rsidRPr="00A26496">
              <w:rPr>
                <w:sz w:val="28"/>
                <w:szCs w:val="28"/>
              </w:rPr>
              <w:t>1993</w:t>
            </w:r>
          </w:p>
        </w:tc>
        <w:tc>
          <w:tcPr>
            <w:tcW w:w="850" w:type="dxa"/>
            <w:vAlign w:val="center"/>
          </w:tcPr>
          <w:p w:rsidR="00D73FA2" w:rsidRPr="00A26496" w:rsidRDefault="00D73FA2" w:rsidP="00D73FA2">
            <w:pPr>
              <w:jc w:val="center"/>
              <w:rPr>
                <w:sz w:val="28"/>
                <w:szCs w:val="28"/>
              </w:rPr>
            </w:pPr>
            <w:r w:rsidRPr="00A26496">
              <w:rPr>
                <w:sz w:val="28"/>
                <w:szCs w:val="28"/>
              </w:rPr>
              <w:t>1255</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0,0284</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0,0284</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33</w:t>
            </w:r>
          </w:p>
        </w:tc>
        <w:tc>
          <w:tcPr>
            <w:tcW w:w="2264" w:type="dxa"/>
            <w:gridSpan w:val="2"/>
            <w:vAlign w:val="center"/>
          </w:tcPr>
          <w:p w:rsidR="00D73FA2" w:rsidRPr="00A26496" w:rsidRDefault="00D73FA2" w:rsidP="00D73FA2">
            <w:pPr>
              <w:rPr>
                <w:sz w:val="28"/>
                <w:szCs w:val="28"/>
              </w:rPr>
            </w:pPr>
            <w:r w:rsidRPr="00A26496">
              <w:rPr>
                <w:sz w:val="28"/>
                <w:szCs w:val="28"/>
              </w:rPr>
              <w:t>Инфекционное отделение</w:t>
            </w:r>
          </w:p>
        </w:tc>
        <w:tc>
          <w:tcPr>
            <w:tcW w:w="993" w:type="dxa"/>
            <w:vAlign w:val="center"/>
          </w:tcPr>
          <w:p w:rsidR="00D73FA2" w:rsidRPr="00A26496" w:rsidRDefault="00D73FA2" w:rsidP="00D73FA2">
            <w:pPr>
              <w:jc w:val="center"/>
              <w:rPr>
                <w:sz w:val="28"/>
                <w:szCs w:val="28"/>
              </w:rPr>
            </w:pPr>
            <w:r w:rsidRPr="00A26496">
              <w:rPr>
                <w:sz w:val="28"/>
                <w:szCs w:val="28"/>
              </w:rPr>
              <w:t>1998</w:t>
            </w:r>
          </w:p>
        </w:tc>
        <w:tc>
          <w:tcPr>
            <w:tcW w:w="850" w:type="dxa"/>
            <w:vAlign w:val="center"/>
          </w:tcPr>
          <w:p w:rsidR="00D73FA2" w:rsidRPr="00A26496" w:rsidRDefault="00D73FA2" w:rsidP="00D73FA2">
            <w:pPr>
              <w:jc w:val="center"/>
              <w:rPr>
                <w:sz w:val="28"/>
                <w:szCs w:val="28"/>
              </w:rPr>
            </w:pPr>
            <w:r w:rsidRPr="00A26496">
              <w:rPr>
                <w:sz w:val="28"/>
                <w:szCs w:val="28"/>
              </w:rPr>
              <w:t>1541</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34</w:t>
            </w:r>
          </w:p>
        </w:tc>
        <w:tc>
          <w:tcPr>
            <w:tcW w:w="2264" w:type="dxa"/>
            <w:gridSpan w:val="2"/>
            <w:vAlign w:val="center"/>
          </w:tcPr>
          <w:p w:rsidR="00D73FA2" w:rsidRPr="00A26496" w:rsidRDefault="00D73FA2" w:rsidP="00D73FA2">
            <w:pPr>
              <w:rPr>
                <w:sz w:val="28"/>
                <w:szCs w:val="28"/>
              </w:rPr>
            </w:pPr>
            <w:r w:rsidRPr="00A26496">
              <w:rPr>
                <w:sz w:val="28"/>
                <w:szCs w:val="28"/>
              </w:rPr>
              <w:t>Лаборатория</w:t>
            </w:r>
          </w:p>
        </w:tc>
        <w:tc>
          <w:tcPr>
            <w:tcW w:w="993" w:type="dxa"/>
            <w:vAlign w:val="center"/>
          </w:tcPr>
          <w:p w:rsidR="00D73FA2" w:rsidRPr="00A26496" w:rsidRDefault="00D73FA2" w:rsidP="00D73FA2">
            <w:pPr>
              <w:jc w:val="center"/>
              <w:rPr>
                <w:sz w:val="28"/>
                <w:szCs w:val="28"/>
              </w:rPr>
            </w:pPr>
          </w:p>
        </w:tc>
        <w:tc>
          <w:tcPr>
            <w:tcW w:w="850" w:type="dxa"/>
            <w:vAlign w:val="center"/>
          </w:tcPr>
          <w:p w:rsidR="00D73FA2" w:rsidRPr="00A26496" w:rsidRDefault="00D73FA2" w:rsidP="00D73FA2">
            <w:pPr>
              <w:jc w:val="center"/>
              <w:rPr>
                <w:sz w:val="28"/>
                <w:szCs w:val="28"/>
              </w:rPr>
            </w:pPr>
            <w:r w:rsidRPr="00A26496">
              <w:rPr>
                <w:sz w:val="28"/>
                <w:szCs w:val="28"/>
              </w:rPr>
              <w:t>7056</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w:t>
            </w:r>
          </w:p>
        </w:tc>
      </w:tr>
      <w:tr w:rsidR="00D73FA2" w:rsidRPr="00A26496" w:rsidTr="00D73FA2">
        <w:trPr>
          <w:cantSplit/>
          <w:trHeight w:val="284"/>
        </w:trPr>
        <w:tc>
          <w:tcPr>
            <w:tcW w:w="3828" w:type="dxa"/>
            <w:gridSpan w:val="5"/>
            <w:vAlign w:val="center"/>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2</w:t>
            </w:r>
          </w:p>
        </w:tc>
        <w:tc>
          <w:tcPr>
            <w:tcW w:w="850" w:type="dxa"/>
            <w:vAlign w:val="center"/>
          </w:tcPr>
          <w:p w:rsidR="00D73FA2" w:rsidRPr="00A26496" w:rsidRDefault="00D73FA2" w:rsidP="00D73FA2">
            <w:pPr>
              <w:pStyle w:val="TableParagraph"/>
              <w:spacing w:line="258" w:lineRule="exact"/>
              <w:jc w:val="center"/>
              <w:rPr>
                <w:b/>
                <w:sz w:val="28"/>
                <w:szCs w:val="28"/>
              </w:rPr>
            </w:pPr>
            <w:r w:rsidRPr="00A26496">
              <w:rPr>
                <w:b/>
                <w:sz w:val="28"/>
                <w:szCs w:val="28"/>
              </w:rPr>
              <w:t>-</w:t>
            </w:r>
          </w:p>
        </w:tc>
        <w:tc>
          <w:tcPr>
            <w:tcW w:w="851" w:type="dxa"/>
            <w:vAlign w:val="center"/>
          </w:tcPr>
          <w:p w:rsidR="00D73FA2" w:rsidRPr="00A26496" w:rsidRDefault="00D73FA2" w:rsidP="00D73FA2">
            <w:pPr>
              <w:pStyle w:val="TableParagraph"/>
              <w:jc w:val="center"/>
              <w:rPr>
                <w:b/>
                <w:color w:val="00B050"/>
                <w:sz w:val="28"/>
                <w:szCs w:val="28"/>
              </w:rPr>
            </w:pPr>
          </w:p>
        </w:tc>
        <w:tc>
          <w:tcPr>
            <w:tcW w:w="992" w:type="dxa"/>
            <w:vAlign w:val="center"/>
          </w:tcPr>
          <w:p w:rsidR="00D73FA2" w:rsidRPr="00A26496" w:rsidRDefault="00D73FA2" w:rsidP="00D73FA2">
            <w:pPr>
              <w:pStyle w:val="TableParagraph"/>
              <w:jc w:val="center"/>
              <w:rPr>
                <w:b/>
                <w:color w:val="00B050"/>
                <w:sz w:val="28"/>
                <w:szCs w:val="28"/>
              </w:rPr>
            </w:pPr>
          </w:p>
        </w:tc>
        <w:tc>
          <w:tcPr>
            <w:tcW w:w="992" w:type="dxa"/>
            <w:vAlign w:val="center"/>
          </w:tcPr>
          <w:p w:rsidR="00D73FA2" w:rsidRPr="00A26496" w:rsidRDefault="00D73FA2" w:rsidP="00D73FA2">
            <w:pPr>
              <w:pStyle w:val="TableParagraph"/>
              <w:spacing w:line="258" w:lineRule="exact"/>
              <w:jc w:val="center"/>
              <w:rPr>
                <w:b/>
                <w:sz w:val="28"/>
                <w:szCs w:val="28"/>
              </w:rPr>
            </w:pPr>
            <w:r w:rsidRPr="00A26496">
              <w:rPr>
                <w:b/>
                <w:sz w:val="28"/>
                <w:szCs w:val="28"/>
              </w:rPr>
              <w:t>0,4250</w:t>
            </w:r>
          </w:p>
        </w:tc>
        <w:tc>
          <w:tcPr>
            <w:tcW w:w="709" w:type="dxa"/>
            <w:vAlign w:val="center"/>
          </w:tcPr>
          <w:p w:rsidR="00D73FA2" w:rsidRPr="00A26496" w:rsidRDefault="00D73FA2" w:rsidP="00D73FA2">
            <w:pPr>
              <w:pStyle w:val="TableParagraph"/>
              <w:jc w:val="center"/>
              <w:rPr>
                <w:b/>
                <w:sz w:val="28"/>
                <w:szCs w:val="28"/>
              </w:rPr>
            </w:pPr>
          </w:p>
        </w:tc>
        <w:tc>
          <w:tcPr>
            <w:tcW w:w="850" w:type="dxa"/>
            <w:vAlign w:val="center"/>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sz w:val="28"/>
                <w:szCs w:val="28"/>
              </w:rPr>
            </w:pPr>
            <w:r w:rsidRPr="00A26496">
              <w:rPr>
                <w:b/>
                <w:sz w:val="28"/>
                <w:szCs w:val="28"/>
              </w:rPr>
              <w:t>0,4250</w:t>
            </w:r>
          </w:p>
        </w:tc>
      </w:tr>
      <w:tr w:rsidR="00D73FA2" w:rsidRPr="00A26496" w:rsidTr="00D73FA2">
        <w:trPr>
          <w:cantSplit/>
          <w:trHeight w:val="284"/>
        </w:trPr>
        <w:tc>
          <w:tcPr>
            <w:tcW w:w="10206" w:type="dxa"/>
            <w:gridSpan w:val="12"/>
            <w:vAlign w:val="center"/>
          </w:tcPr>
          <w:p w:rsidR="00D73FA2" w:rsidRPr="00A26496" w:rsidRDefault="00D73FA2" w:rsidP="00D73FA2">
            <w:pPr>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35</w:t>
            </w:r>
          </w:p>
        </w:tc>
        <w:tc>
          <w:tcPr>
            <w:tcW w:w="2264" w:type="dxa"/>
            <w:gridSpan w:val="2"/>
            <w:vAlign w:val="center"/>
          </w:tcPr>
          <w:p w:rsidR="00D73FA2" w:rsidRPr="00A26496" w:rsidRDefault="00D73FA2" w:rsidP="00D73FA2">
            <w:pPr>
              <w:rPr>
                <w:sz w:val="28"/>
                <w:szCs w:val="28"/>
              </w:rPr>
            </w:pPr>
            <w:r w:rsidRPr="00A26496">
              <w:rPr>
                <w:sz w:val="28"/>
                <w:szCs w:val="28"/>
              </w:rPr>
              <w:t>Администрати</w:t>
            </w:r>
            <w:r w:rsidRPr="00A26496">
              <w:rPr>
                <w:sz w:val="28"/>
                <w:szCs w:val="28"/>
              </w:rPr>
              <w:t>в</w:t>
            </w:r>
            <w:r w:rsidRPr="00A26496">
              <w:rPr>
                <w:sz w:val="28"/>
                <w:szCs w:val="28"/>
              </w:rPr>
              <w:t>ное здание (Свердлова, 17)</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1996</w:t>
            </w:r>
          </w:p>
        </w:tc>
        <w:tc>
          <w:tcPr>
            <w:tcW w:w="850" w:type="dxa"/>
            <w:vAlign w:val="center"/>
          </w:tcPr>
          <w:p w:rsidR="00D73FA2" w:rsidRPr="00A26496" w:rsidRDefault="00D73FA2" w:rsidP="00D73FA2">
            <w:pPr>
              <w:jc w:val="center"/>
              <w:rPr>
                <w:sz w:val="28"/>
                <w:szCs w:val="28"/>
              </w:rPr>
            </w:pPr>
            <w:r w:rsidRPr="00A26496">
              <w:rPr>
                <w:sz w:val="28"/>
                <w:szCs w:val="28"/>
              </w:rPr>
              <w:t>11036</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36</w:t>
            </w:r>
          </w:p>
        </w:tc>
        <w:tc>
          <w:tcPr>
            <w:tcW w:w="2264" w:type="dxa"/>
            <w:gridSpan w:val="2"/>
            <w:vAlign w:val="center"/>
          </w:tcPr>
          <w:p w:rsidR="00D73FA2" w:rsidRPr="00A26496" w:rsidRDefault="00D73FA2" w:rsidP="00D73FA2">
            <w:pPr>
              <w:rPr>
                <w:sz w:val="28"/>
                <w:szCs w:val="28"/>
              </w:rPr>
            </w:pPr>
            <w:r w:rsidRPr="00A26496">
              <w:rPr>
                <w:sz w:val="28"/>
                <w:szCs w:val="28"/>
              </w:rPr>
              <w:t xml:space="preserve">Гараж </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1996</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3378</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37</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Центр дет. Тво</w:t>
            </w:r>
            <w:r w:rsidRPr="00A26496">
              <w:rPr>
                <w:color w:val="000000"/>
                <w:sz w:val="28"/>
                <w:szCs w:val="28"/>
              </w:rPr>
              <w:t>р</w:t>
            </w:r>
            <w:r w:rsidRPr="00A26496">
              <w:rPr>
                <w:color w:val="000000"/>
                <w:sz w:val="28"/>
                <w:szCs w:val="28"/>
              </w:rPr>
              <w:t>чества (Урицкого, 17)</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1966</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2975</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0,1089</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0,1089</w:t>
            </w:r>
          </w:p>
        </w:tc>
      </w:tr>
      <w:tr w:rsidR="00D73FA2" w:rsidRPr="00A26496" w:rsidTr="00D73FA2">
        <w:trPr>
          <w:cantSplit/>
          <w:trHeight w:val="284"/>
        </w:trPr>
        <w:tc>
          <w:tcPr>
            <w:tcW w:w="3828" w:type="dxa"/>
            <w:gridSpan w:val="5"/>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3</w:t>
            </w:r>
          </w:p>
        </w:tc>
        <w:tc>
          <w:tcPr>
            <w:tcW w:w="850" w:type="dxa"/>
          </w:tcPr>
          <w:p w:rsidR="00D73FA2" w:rsidRPr="00A26496" w:rsidRDefault="00D73FA2" w:rsidP="00D73FA2">
            <w:pPr>
              <w:jc w:val="center"/>
              <w:rPr>
                <w:b/>
                <w:bCs/>
                <w:sz w:val="28"/>
                <w:szCs w:val="28"/>
              </w:rPr>
            </w:pPr>
            <w:r w:rsidRPr="00A26496">
              <w:rPr>
                <w:b/>
                <w:bCs/>
                <w:sz w:val="28"/>
                <w:szCs w:val="28"/>
              </w:rPr>
              <w:t>-</w:t>
            </w:r>
          </w:p>
        </w:tc>
        <w:tc>
          <w:tcPr>
            <w:tcW w:w="851" w:type="dxa"/>
          </w:tcPr>
          <w:p w:rsidR="00D73FA2" w:rsidRPr="00A26496" w:rsidRDefault="00D73FA2" w:rsidP="00D73FA2">
            <w:pPr>
              <w:pStyle w:val="TableParagraph"/>
              <w:jc w:val="center"/>
              <w:rPr>
                <w:b/>
                <w:color w:val="00B050"/>
                <w:sz w:val="28"/>
                <w:szCs w:val="28"/>
              </w:rPr>
            </w:pPr>
          </w:p>
        </w:tc>
        <w:tc>
          <w:tcPr>
            <w:tcW w:w="992" w:type="dxa"/>
          </w:tcPr>
          <w:p w:rsidR="00D73FA2" w:rsidRPr="00A26496" w:rsidRDefault="00D73FA2" w:rsidP="00D73FA2">
            <w:pPr>
              <w:pStyle w:val="TableParagraph"/>
              <w:jc w:val="center"/>
              <w:rPr>
                <w:b/>
                <w:color w:val="00B050"/>
                <w:sz w:val="28"/>
                <w:szCs w:val="28"/>
              </w:rPr>
            </w:pPr>
          </w:p>
        </w:tc>
        <w:tc>
          <w:tcPr>
            <w:tcW w:w="992" w:type="dxa"/>
          </w:tcPr>
          <w:p w:rsidR="00D73FA2" w:rsidRPr="00A26496" w:rsidRDefault="00D73FA2" w:rsidP="00D73FA2">
            <w:pPr>
              <w:jc w:val="center"/>
              <w:rPr>
                <w:b/>
                <w:bCs/>
                <w:sz w:val="28"/>
                <w:szCs w:val="28"/>
              </w:rPr>
            </w:pPr>
            <w:r w:rsidRPr="00A26496">
              <w:rPr>
                <w:b/>
                <w:bCs/>
                <w:sz w:val="28"/>
                <w:szCs w:val="28"/>
              </w:rPr>
              <w:t>0,1089</w:t>
            </w:r>
          </w:p>
        </w:tc>
        <w:tc>
          <w:tcPr>
            <w:tcW w:w="709" w:type="dxa"/>
          </w:tcPr>
          <w:p w:rsidR="00D73FA2" w:rsidRPr="00A26496" w:rsidRDefault="00D73FA2" w:rsidP="00D73FA2">
            <w:pPr>
              <w:pStyle w:val="TableParagraph"/>
              <w:jc w:val="center"/>
              <w:rPr>
                <w:b/>
                <w:sz w:val="28"/>
                <w:szCs w:val="28"/>
              </w:rPr>
            </w:pPr>
          </w:p>
        </w:tc>
        <w:tc>
          <w:tcPr>
            <w:tcW w:w="850" w:type="dxa"/>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sz w:val="28"/>
                <w:szCs w:val="28"/>
              </w:rPr>
            </w:pPr>
            <w:r w:rsidRPr="00A26496">
              <w:rPr>
                <w:b/>
                <w:bCs/>
                <w:sz w:val="28"/>
                <w:szCs w:val="28"/>
              </w:rPr>
              <w:t>0,1089</w:t>
            </w:r>
          </w:p>
        </w:tc>
      </w:tr>
      <w:tr w:rsidR="00D73FA2" w:rsidRPr="00A26496" w:rsidTr="00D73FA2">
        <w:trPr>
          <w:cantSplit/>
          <w:trHeight w:val="284"/>
        </w:trPr>
        <w:tc>
          <w:tcPr>
            <w:tcW w:w="10206" w:type="dxa"/>
            <w:gridSpan w:val="12"/>
          </w:tcPr>
          <w:p w:rsidR="00D73FA2" w:rsidRPr="00A26496" w:rsidRDefault="00D73FA2" w:rsidP="00D73FA2">
            <w:pPr>
              <w:pStyle w:val="TableParagraph"/>
              <w:spacing w:line="258" w:lineRule="exact"/>
              <w:jc w:val="center"/>
              <w:rPr>
                <w:bCs/>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58" w:type="dxa"/>
            <w:tcBorders>
              <w:right w:val="single" w:sz="4" w:space="0" w:color="auto"/>
            </w:tcBorders>
          </w:tcPr>
          <w:p w:rsidR="00D73FA2" w:rsidRPr="00A26496" w:rsidRDefault="00D73FA2" w:rsidP="00D73FA2">
            <w:pPr>
              <w:pStyle w:val="TableParagraph"/>
              <w:spacing w:line="258" w:lineRule="exact"/>
              <w:rPr>
                <w:b/>
                <w:sz w:val="28"/>
                <w:szCs w:val="28"/>
              </w:rPr>
            </w:pPr>
          </w:p>
        </w:tc>
        <w:tc>
          <w:tcPr>
            <w:tcW w:w="3270" w:type="dxa"/>
            <w:gridSpan w:val="4"/>
            <w:tcBorders>
              <w:left w:val="single" w:sz="4" w:space="0" w:color="auto"/>
            </w:tcBorders>
          </w:tcPr>
          <w:p w:rsidR="00D73FA2" w:rsidRPr="00A26496" w:rsidRDefault="00D73FA2" w:rsidP="00D73FA2">
            <w:pPr>
              <w:pStyle w:val="TableParagraph"/>
              <w:spacing w:line="258" w:lineRule="exact"/>
              <w:jc w:val="center"/>
              <w:rPr>
                <w:sz w:val="28"/>
                <w:szCs w:val="28"/>
              </w:rPr>
            </w:pPr>
          </w:p>
        </w:tc>
        <w:tc>
          <w:tcPr>
            <w:tcW w:w="850" w:type="dxa"/>
          </w:tcPr>
          <w:p w:rsidR="00D73FA2" w:rsidRPr="00A26496" w:rsidRDefault="00D73FA2" w:rsidP="00D73FA2">
            <w:pPr>
              <w:pStyle w:val="TableParagraph"/>
              <w:tabs>
                <w:tab w:val="left" w:pos="610"/>
              </w:tabs>
              <w:jc w:val="center"/>
              <w:rPr>
                <w:b/>
                <w:bCs/>
                <w:sz w:val="28"/>
                <w:szCs w:val="28"/>
              </w:rPr>
            </w:pPr>
            <w:r w:rsidRPr="00A26496">
              <w:rPr>
                <w:b/>
                <w:bCs/>
                <w:sz w:val="28"/>
                <w:szCs w:val="28"/>
              </w:rPr>
              <w:t>-</w:t>
            </w:r>
          </w:p>
        </w:tc>
        <w:tc>
          <w:tcPr>
            <w:tcW w:w="851" w:type="dxa"/>
          </w:tcPr>
          <w:p w:rsidR="00D73FA2" w:rsidRPr="00A26496" w:rsidRDefault="00D73FA2" w:rsidP="00D73FA2">
            <w:pPr>
              <w:pStyle w:val="TableParagraph"/>
              <w:jc w:val="center"/>
              <w:rPr>
                <w:color w:val="00B050"/>
                <w:sz w:val="28"/>
                <w:szCs w:val="28"/>
              </w:rPr>
            </w:pPr>
            <w:r w:rsidRPr="00A26496">
              <w:rPr>
                <w:color w:val="00B050"/>
                <w:sz w:val="28"/>
                <w:szCs w:val="28"/>
              </w:rPr>
              <w:t>-</w:t>
            </w:r>
          </w:p>
        </w:tc>
        <w:tc>
          <w:tcPr>
            <w:tcW w:w="992" w:type="dxa"/>
          </w:tcPr>
          <w:p w:rsidR="00D73FA2" w:rsidRPr="00A26496" w:rsidRDefault="00D73FA2" w:rsidP="00D73FA2">
            <w:pPr>
              <w:pStyle w:val="TableParagraph"/>
              <w:jc w:val="center"/>
              <w:rPr>
                <w:color w:val="00B050"/>
                <w:sz w:val="28"/>
                <w:szCs w:val="28"/>
              </w:rPr>
            </w:pPr>
            <w:r w:rsidRPr="00A26496">
              <w:rPr>
                <w:color w:val="00B050"/>
                <w:sz w:val="28"/>
                <w:szCs w:val="28"/>
              </w:rPr>
              <w:t>-</w:t>
            </w:r>
          </w:p>
        </w:tc>
        <w:tc>
          <w:tcPr>
            <w:tcW w:w="992" w:type="dxa"/>
          </w:tcPr>
          <w:p w:rsidR="00D73FA2" w:rsidRPr="00A26496" w:rsidRDefault="00D73FA2" w:rsidP="00D73FA2">
            <w:pPr>
              <w:jc w:val="center"/>
              <w:rPr>
                <w:b/>
                <w:bCs/>
                <w:sz w:val="28"/>
                <w:szCs w:val="28"/>
              </w:rPr>
            </w:pPr>
            <w:r w:rsidRPr="00A26496">
              <w:rPr>
                <w:b/>
                <w:bCs/>
                <w:sz w:val="28"/>
                <w:szCs w:val="28"/>
              </w:rPr>
              <w:t>-</w:t>
            </w:r>
          </w:p>
        </w:tc>
        <w:tc>
          <w:tcPr>
            <w:tcW w:w="709" w:type="dxa"/>
          </w:tcPr>
          <w:p w:rsidR="00D73FA2" w:rsidRPr="00A26496" w:rsidRDefault="00D73FA2" w:rsidP="00D73FA2">
            <w:pPr>
              <w:pStyle w:val="TableParagraph"/>
              <w:jc w:val="center"/>
              <w:rPr>
                <w:sz w:val="28"/>
                <w:szCs w:val="28"/>
              </w:rPr>
            </w:pPr>
            <w:r w:rsidRPr="00A26496">
              <w:rPr>
                <w:sz w:val="28"/>
                <w:szCs w:val="28"/>
              </w:rPr>
              <w:t>-</w:t>
            </w:r>
          </w:p>
        </w:tc>
        <w:tc>
          <w:tcPr>
            <w:tcW w:w="850" w:type="dxa"/>
          </w:tcPr>
          <w:p w:rsidR="00D73FA2" w:rsidRPr="00A26496" w:rsidRDefault="00D73FA2" w:rsidP="00D73FA2">
            <w:pPr>
              <w:pStyle w:val="TableParagraph"/>
              <w:jc w:val="center"/>
              <w:rPr>
                <w:sz w:val="28"/>
                <w:szCs w:val="28"/>
              </w:rPr>
            </w:pPr>
            <w:r w:rsidRPr="00A26496">
              <w:rPr>
                <w:sz w:val="28"/>
                <w:szCs w:val="28"/>
              </w:rPr>
              <w:t>-</w:t>
            </w:r>
          </w:p>
        </w:tc>
        <w:tc>
          <w:tcPr>
            <w:tcW w:w="1134" w:type="dxa"/>
            <w:vAlign w:val="center"/>
          </w:tcPr>
          <w:p w:rsidR="00D73FA2" w:rsidRPr="00A26496" w:rsidRDefault="00D73FA2" w:rsidP="00D73FA2">
            <w:pPr>
              <w:pStyle w:val="TableParagraph"/>
              <w:spacing w:line="258" w:lineRule="exact"/>
              <w:jc w:val="center"/>
              <w:rPr>
                <w:b/>
                <w:bCs/>
                <w:sz w:val="28"/>
                <w:szCs w:val="28"/>
              </w:rPr>
            </w:pPr>
            <w:r w:rsidRPr="00A26496">
              <w:rPr>
                <w:b/>
                <w:bCs/>
                <w:sz w:val="28"/>
                <w:szCs w:val="28"/>
              </w:rPr>
              <w:t>-</w:t>
            </w:r>
          </w:p>
        </w:tc>
      </w:tr>
      <w:tr w:rsidR="00D73FA2" w:rsidRPr="00A26496" w:rsidTr="00D73FA2">
        <w:trPr>
          <w:cantSplit/>
          <w:trHeight w:val="284"/>
        </w:trPr>
        <w:tc>
          <w:tcPr>
            <w:tcW w:w="3828" w:type="dxa"/>
            <w:gridSpan w:val="5"/>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4</w:t>
            </w:r>
          </w:p>
        </w:tc>
        <w:tc>
          <w:tcPr>
            <w:tcW w:w="850" w:type="dxa"/>
          </w:tcPr>
          <w:p w:rsidR="00D73FA2" w:rsidRPr="00A26496" w:rsidRDefault="00D73FA2" w:rsidP="00D73FA2">
            <w:pPr>
              <w:pStyle w:val="TableParagraph"/>
              <w:tabs>
                <w:tab w:val="left" w:pos="610"/>
              </w:tabs>
              <w:jc w:val="center"/>
              <w:rPr>
                <w:bCs/>
                <w:sz w:val="28"/>
                <w:szCs w:val="28"/>
              </w:rPr>
            </w:pPr>
            <w:r w:rsidRPr="00A26496">
              <w:rPr>
                <w:bCs/>
                <w:sz w:val="28"/>
                <w:szCs w:val="28"/>
              </w:rPr>
              <w:t>-</w:t>
            </w:r>
          </w:p>
        </w:tc>
        <w:tc>
          <w:tcPr>
            <w:tcW w:w="851" w:type="dxa"/>
          </w:tcPr>
          <w:p w:rsidR="00D73FA2" w:rsidRPr="00A26496" w:rsidRDefault="00D73FA2" w:rsidP="00D73FA2">
            <w:pPr>
              <w:pStyle w:val="TableParagraph"/>
              <w:jc w:val="center"/>
              <w:rPr>
                <w:color w:val="00B050"/>
                <w:sz w:val="28"/>
                <w:szCs w:val="28"/>
              </w:rPr>
            </w:pPr>
            <w:r w:rsidRPr="00A26496">
              <w:rPr>
                <w:color w:val="00B050"/>
                <w:sz w:val="28"/>
                <w:szCs w:val="28"/>
              </w:rPr>
              <w:t>-</w:t>
            </w:r>
          </w:p>
        </w:tc>
        <w:tc>
          <w:tcPr>
            <w:tcW w:w="992" w:type="dxa"/>
          </w:tcPr>
          <w:p w:rsidR="00D73FA2" w:rsidRPr="00A26496" w:rsidRDefault="00D73FA2" w:rsidP="00D73FA2">
            <w:pPr>
              <w:pStyle w:val="TableParagraph"/>
              <w:jc w:val="center"/>
              <w:rPr>
                <w:color w:val="00B050"/>
                <w:sz w:val="28"/>
                <w:szCs w:val="28"/>
              </w:rPr>
            </w:pPr>
            <w:r w:rsidRPr="00A26496">
              <w:rPr>
                <w:color w:val="00B050"/>
                <w:sz w:val="28"/>
                <w:szCs w:val="28"/>
              </w:rPr>
              <w:t>-</w:t>
            </w:r>
          </w:p>
        </w:tc>
        <w:tc>
          <w:tcPr>
            <w:tcW w:w="992" w:type="dxa"/>
          </w:tcPr>
          <w:p w:rsidR="00D73FA2" w:rsidRPr="00A26496" w:rsidRDefault="00D73FA2" w:rsidP="00D73FA2">
            <w:pPr>
              <w:jc w:val="center"/>
              <w:rPr>
                <w:bCs/>
                <w:sz w:val="28"/>
                <w:szCs w:val="28"/>
              </w:rPr>
            </w:pPr>
            <w:r w:rsidRPr="00A26496">
              <w:rPr>
                <w:bCs/>
                <w:sz w:val="28"/>
                <w:szCs w:val="28"/>
              </w:rPr>
              <w:t>-</w:t>
            </w:r>
          </w:p>
        </w:tc>
        <w:tc>
          <w:tcPr>
            <w:tcW w:w="709" w:type="dxa"/>
          </w:tcPr>
          <w:p w:rsidR="00D73FA2" w:rsidRPr="00A26496" w:rsidRDefault="00D73FA2" w:rsidP="00D73FA2">
            <w:pPr>
              <w:pStyle w:val="TableParagraph"/>
              <w:jc w:val="center"/>
              <w:rPr>
                <w:sz w:val="28"/>
                <w:szCs w:val="28"/>
              </w:rPr>
            </w:pPr>
            <w:r w:rsidRPr="00A26496">
              <w:rPr>
                <w:sz w:val="28"/>
                <w:szCs w:val="28"/>
              </w:rPr>
              <w:t>-</w:t>
            </w:r>
          </w:p>
        </w:tc>
        <w:tc>
          <w:tcPr>
            <w:tcW w:w="850" w:type="dxa"/>
          </w:tcPr>
          <w:p w:rsidR="00D73FA2" w:rsidRPr="00A26496" w:rsidRDefault="00D73FA2" w:rsidP="00D73FA2">
            <w:pPr>
              <w:pStyle w:val="TableParagraph"/>
              <w:jc w:val="center"/>
              <w:rPr>
                <w:sz w:val="28"/>
                <w:szCs w:val="28"/>
              </w:rPr>
            </w:pPr>
            <w:r w:rsidRPr="00A26496">
              <w:rPr>
                <w:sz w:val="28"/>
                <w:szCs w:val="28"/>
              </w:rPr>
              <w:t>-</w:t>
            </w:r>
          </w:p>
        </w:tc>
        <w:tc>
          <w:tcPr>
            <w:tcW w:w="1134" w:type="dxa"/>
            <w:vAlign w:val="center"/>
          </w:tcPr>
          <w:p w:rsidR="00D73FA2" w:rsidRPr="00A26496" w:rsidRDefault="00D73FA2" w:rsidP="00D73FA2">
            <w:pPr>
              <w:pStyle w:val="TableParagraph"/>
              <w:spacing w:line="258" w:lineRule="exact"/>
              <w:jc w:val="center"/>
              <w:rPr>
                <w:bCs/>
                <w:sz w:val="28"/>
                <w:szCs w:val="28"/>
              </w:rPr>
            </w:pPr>
            <w:r w:rsidRPr="00A26496">
              <w:rPr>
                <w:bCs/>
                <w:sz w:val="28"/>
                <w:szCs w:val="28"/>
              </w:rPr>
              <w:t>-</w:t>
            </w:r>
          </w:p>
        </w:tc>
      </w:tr>
      <w:tr w:rsidR="00D73FA2" w:rsidRPr="00A26496" w:rsidTr="00D73FA2">
        <w:trPr>
          <w:cantSplit/>
          <w:trHeight w:val="284"/>
        </w:trPr>
        <w:tc>
          <w:tcPr>
            <w:tcW w:w="10206" w:type="dxa"/>
            <w:gridSpan w:val="12"/>
            <w:vAlign w:val="center"/>
          </w:tcPr>
          <w:p w:rsidR="00D73FA2" w:rsidRPr="00A26496" w:rsidRDefault="00D73FA2" w:rsidP="00D73FA2">
            <w:pPr>
              <w:jc w:val="cente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38</w:t>
            </w:r>
          </w:p>
        </w:tc>
        <w:tc>
          <w:tcPr>
            <w:tcW w:w="2264" w:type="dxa"/>
            <w:gridSpan w:val="2"/>
            <w:vAlign w:val="center"/>
          </w:tcPr>
          <w:p w:rsidR="00D73FA2" w:rsidRPr="00A26496" w:rsidRDefault="00D73FA2" w:rsidP="00D73FA2">
            <w:pPr>
              <w:rPr>
                <w:color w:val="000000"/>
                <w:sz w:val="28"/>
                <w:szCs w:val="28"/>
              </w:rPr>
            </w:pPr>
            <w:proofErr w:type="spellStart"/>
            <w:r w:rsidRPr="00A26496">
              <w:rPr>
                <w:color w:val="000000"/>
                <w:sz w:val="28"/>
                <w:szCs w:val="28"/>
              </w:rPr>
              <w:t>Адм</w:t>
            </w:r>
            <w:proofErr w:type="gramStart"/>
            <w:r w:rsidRPr="00A26496">
              <w:rPr>
                <w:color w:val="000000"/>
                <w:sz w:val="28"/>
                <w:szCs w:val="28"/>
              </w:rPr>
              <w:t>.р</w:t>
            </w:r>
            <w:proofErr w:type="gramEnd"/>
            <w:r w:rsidRPr="00A26496">
              <w:rPr>
                <w:color w:val="000000"/>
                <w:sz w:val="28"/>
                <w:szCs w:val="28"/>
              </w:rPr>
              <w:t>-на</w:t>
            </w:r>
            <w:proofErr w:type="spellEnd"/>
            <w:r w:rsidRPr="00A26496">
              <w:rPr>
                <w:color w:val="000000"/>
                <w:sz w:val="28"/>
                <w:szCs w:val="28"/>
              </w:rPr>
              <w:t xml:space="preserve"> (окр</w:t>
            </w:r>
            <w:r w:rsidRPr="00A26496">
              <w:rPr>
                <w:color w:val="000000"/>
                <w:sz w:val="28"/>
                <w:szCs w:val="28"/>
              </w:rPr>
              <w:t>у</w:t>
            </w:r>
            <w:r w:rsidRPr="00A26496">
              <w:rPr>
                <w:color w:val="000000"/>
                <w:sz w:val="28"/>
                <w:szCs w:val="28"/>
              </w:rPr>
              <w:t>га)(Р. Люксе</w:t>
            </w:r>
            <w:r w:rsidRPr="00A26496">
              <w:rPr>
                <w:color w:val="000000"/>
                <w:sz w:val="28"/>
                <w:szCs w:val="28"/>
              </w:rPr>
              <w:t>м</w:t>
            </w:r>
            <w:r w:rsidRPr="00A26496">
              <w:rPr>
                <w:color w:val="000000"/>
                <w:sz w:val="28"/>
                <w:szCs w:val="28"/>
              </w:rPr>
              <w:t>бург, 6а)</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1968</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4231</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0,0665</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0,0665</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39</w:t>
            </w:r>
          </w:p>
        </w:tc>
        <w:tc>
          <w:tcPr>
            <w:tcW w:w="2264" w:type="dxa"/>
            <w:gridSpan w:val="2"/>
            <w:vAlign w:val="center"/>
          </w:tcPr>
          <w:p w:rsidR="00D73FA2" w:rsidRPr="00A26496" w:rsidRDefault="00D73FA2" w:rsidP="00D73FA2">
            <w:pPr>
              <w:rPr>
                <w:color w:val="000000"/>
                <w:sz w:val="28"/>
                <w:szCs w:val="28"/>
              </w:rPr>
            </w:pPr>
            <w:proofErr w:type="spellStart"/>
            <w:r w:rsidRPr="00A26496">
              <w:rPr>
                <w:color w:val="000000"/>
                <w:sz w:val="28"/>
                <w:szCs w:val="28"/>
              </w:rPr>
              <w:t>Адм</w:t>
            </w:r>
            <w:proofErr w:type="gramStart"/>
            <w:r w:rsidRPr="00A26496">
              <w:rPr>
                <w:color w:val="000000"/>
                <w:sz w:val="28"/>
                <w:szCs w:val="28"/>
              </w:rPr>
              <w:t>.п</w:t>
            </w:r>
            <w:proofErr w:type="gramEnd"/>
            <w:r w:rsidRPr="00A26496">
              <w:rPr>
                <w:color w:val="000000"/>
                <w:sz w:val="28"/>
                <w:szCs w:val="28"/>
              </w:rPr>
              <w:t>оселка</w:t>
            </w:r>
            <w:proofErr w:type="spellEnd"/>
            <w:r w:rsidRPr="00A26496">
              <w:rPr>
                <w:color w:val="000000"/>
                <w:sz w:val="28"/>
                <w:szCs w:val="28"/>
              </w:rPr>
              <w:t xml:space="preserve"> (тер. </w:t>
            </w:r>
            <w:proofErr w:type="gramStart"/>
            <w:r w:rsidRPr="00A26496">
              <w:rPr>
                <w:color w:val="000000"/>
                <w:sz w:val="28"/>
                <w:szCs w:val="28"/>
              </w:rPr>
              <w:t>Отдел) (Свердл</w:t>
            </w:r>
            <w:r w:rsidRPr="00A26496">
              <w:rPr>
                <w:color w:val="000000"/>
                <w:sz w:val="28"/>
                <w:szCs w:val="28"/>
              </w:rPr>
              <w:t>о</w:t>
            </w:r>
            <w:r w:rsidRPr="00A26496">
              <w:rPr>
                <w:color w:val="000000"/>
                <w:sz w:val="28"/>
                <w:szCs w:val="28"/>
              </w:rPr>
              <w:t>ва, 13)</w:t>
            </w:r>
            <w:proofErr w:type="gramEnd"/>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1929</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2520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0,0467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0,0467</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40</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Гараж</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1982</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871</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0,0287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0,0287</w:t>
            </w:r>
          </w:p>
        </w:tc>
      </w:tr>
      <w:tr w:rsidR="00D73FA2" w:rsidRPr="00A26496" w:rsidTr="00D73FA2">
        <w:trPr>
          <w:cantSplit/>
          <w:trHeight w:val="284"/>
        </w:trPr>
        <w:tc>
          <w:tcPr>
            <w:tcW w:w="3828" w:type="dxa"/>
            <w:gridSpan w:val="5"/>
            <w:vAlign w:val="center"/>
          </w:tcPr>
          <w:p w:rsidR="00D73FA2" w:rsidRPr="00A26496" w:rsidRDefault="00D73FA2" w:rsidP="00D73FA2">
            <w:pPr>
              <w:jc w:val="center"/>
              <w:rPr>
                <w:b/>
                <w:color w:val="000000"/>
                <w:sz w:val="28"/>
                <w:szCs w:val="28"/>
              </w:rPr>
            </w:pPr>
            <w:r w:rsidRPr="00A26496">
              <w:rPr>
                <w:b/>
                <w:sz w:val="28"/>
                <w:szCs w:val="28"/>
              </w:rPr>
              <w:t>Итого по котельной № 5</w:t>
            </w:r>
          </w:p>
        </w:tc>
        <w:tc>
          <w:tcPr>
            <w:tcW w:w="850" w:type="dxa"/>
            <w:vAlign w:val="center"/>
          </w:tcPr>
          <w:p w:rsidR="00D73FA2" w:rsidRPr="00A26496" w:rsidRDefault="00D73FA2" w:rsidP="00D73FA2">
            <w:pPr>
              <w:jc w:val="center"/>
              <w:rPr>
                <w:b/>
                <w:sz w:val="28"/>
                <w:szCs w:val="28"/>
              </w:rPr>
            </w:pPr>
            <w:r w:rsidRPr="00A26496">
              <w:rPr>
                <w:b/>
                <w:sz w:val="28"/>
                <w:szCs w:val="28"/>
              </w:rPr>
              <w:t>7622</w:t>
            </w:r>
          </w:p>
        </w:tc>
        <w:tc>
          <w:tcPr>
            <w:tcW w:w="851" w:type="dxa"/>
            <w:vAlign w:val="center"/>
          </w:tcPr>
          <w:p w:rsidR="00D73FA2" w:rsidRPr="00A26496" w:rsidRDefault="00D73FA2" w:rsidP="00D73FA2">
            <w:pPr>
              <w:pStyle w:val="TableParagraph"/>
              <w:spacing w:line="268" w:lineRule="exact"/>
              <w:jc w:val="center"/>
              <w:rPr>
                <w:b/>
                <w:sz w:val="28"/>
                <w:szCs w:val="28"/>
              </w:rPr>
            </w:pPr>
          </w:p>
        </w:tc>
        <w:tc>
          <w:tcPr>
            <w:tcW w:w="992" w:type="dxa"/>
            <w:vAlign w:val="center"/>
          </w:tcPr>
          <w:p w:rsidR="00D73FA2" w:rsidRPr="00A26496" w:rsidRDefault="00D73FA2" w:rsidP="00D73FA2">
            <w:pPr>
              <w:pStyle w:val="TableParagraph"/>
              <w:spacing w:line="268" w:lineRule="exact"/>
              <w:jc w:val="center"/>
              <w:rPr>
                <w:b/>
                <w:sz w:val="28"/>
                <w:szCs w:val="28"/>
              </w:rPr>
            </w:pPr>
          </w:p>
        </w:tc>
        <w:tc>
          <w:tcPr>
            <w:tcW w:w="992" w:type="dxa"/>
            <w:vAlign w:val="center"/>
          </w:tcPr>
          <w:p w:rsidR="00D73FA2" w:rsidRPr="00A26496" w:rsidRDefault="00D73FA2" w:rsidP="00D73FA2">
            <w:pPr>
              <w:jc w:val="center"/>
              <w:rPr>
                <w:b/>
                <w:sz w:val="28"/>
                <w:szCs w:val="28"/>
              </w:rPr>
            </w:pPr>
            <w:r w:rsidRPr="00A26496">
              <w:rPr>
                <w:b/>
                <w:sz w:val="28"/>
                <w:szCs w:val="28"/>
              </w:rPr>
              <w:t>0,1419</w:t>
            </w:r>
          </w:p>
        </w:tc>
        <w:tc>
          <w:tcPr>
            <w:tcW w:w="709" w:type="dxa"/>
            <w:vAlign w:val="center"/>
          </w:tcPr>
          <w:p w:rsidR="00D73FA2" w:rsidRPr="00A26496" w:rsidRDefault="00D73FA2" w:rsidP="00D73FA2">
            <w:pPr>
              <w:pStyle w:val="TableParagraph"/>
              <w:spacing w:line="268" w:lineRule="exact"/>
              <w:jc w:val="center"/>
              <w:rPr>
                <w:b/>
                <w:sz w:val="28"/>
                <w:szCs w:val="28"/>
              </w:rPr>
            </w:pPr>
          </w:p>
        </w:tc>
        <w:tc>
          <w:tcPr>
            <w:tcW w:w="850" w:type="dxa"/>
            <w:vAlign w:val="center"/>
          </w:tcPr>
          <w:p w:rsidR="00D73FA2" w:rsidRPr="00A26496" w:rsidRDefault="00D73FA2" w:rsidP="00D73FA2">
            <w:pPr>
              <w:pStyle w:val="TableParagraph"/>
              <w:spacing w:line="268" w:lineRule="exact"/>
              <w:jc w:val="center"/>
              <w:rPr>
                <w:b/>
                <w:sz w:val="28"/>
                <w:szCs w:val="28"/>
              </w:rPr>
            </w:pPr>
          </w:p>
        </w:tc>
        <w:tc>
          <w:tcPr>
            <w:tcW w:w="1134" w:type="dxa"/>
            <w:vAlign w:val="center"/>
          </w:tcPr>
          <w:p w:rsidR="00D73FA2" w:rsidRPr="00A26496" w:rsidRDefault="00D73FA2" w:rsidP="00D73FA2">
            <w:pPr>
              <w:jc w:val="center"/>
              <w:rPr>
                <w:b/>
                <w:sz w:val="28"/>
                <w:szCs w:val="28"/>
              </w:rPr>
            </w:pPr>
            <w:r w:rsidRPr="00A26496">
              <w:rPr>
                <w:b/>
                <w:sz w:val="28"/>
                <w:szCs w:val="28"/>
              </w:rPr>
              <w:t>0,1419</w:t>
            </w:r>
          </w:p>
        </w:tc>
      </w:tr>
      <w:tr w:rsidR="00D73FA2" w:rsidRPr="00A26496" w:rsidTr="00D73FA2">
        <w:trPr>
          <w:cantSplit/>
          <w:trHeight w:val="284"/>
        </w:trPr>
        <w:tc>
          <w:tcPr>
            <w:tcW w:w="10206" w:type="dxa"/>
            <w:gridSpan w:val="12"/>
            <w:vAlign w:val="center"/>
          </w:tcPr>
          <w:p w:rsidR="00D73FA2" w:rsidRPr="00A26496" w:rsidRDefault="00D73FA2" w:rsidP="00D73FA2">
            <w:pPr>
              <w:jc w:val="center"/>
              <w:rPr>
                <w:color w:val="000000"/>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41</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 xml:space="preserve">С </w:t>
            </w:r>
            <w:proofErr w:type="spellStart"/>
            <w:proofErr w:type="gramStart"/>
            <w:r w:rsidRPr="00A26496">
              <w:rPr>
                <w:color w:val="000000"/>
                <w:sz w:val="28"/>
                <w:szCs w:val="28"/>
              </w:rPr>
              <w:t>С</w:t>
            </w:r>
            <w:proofErr w:type="spellEnd"/>
            <w:proofErr w:type="gramEnd"/>
            <w:r w:rsidRPr="00A26496">
              <w:rPr>
                <w:color w:val="000000"/>
                <w:sz w:val="28"/>
                <w:szCs w:val="28"/>
              </w:rPr>
              <w:t xml:space="preserve"> Ш (К.Маркса, 49)</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1986</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22090</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0,0754</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0,0754</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42</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О Ф казначейства (К.Маркса, 36)</w:t>
            </w:r>
          </w:p>
        </w:tc>
        <w:tc>
          <w:tcPr>
            <w:tcW w:w="993" w:type="dxa"/>
            <w:vAlign w:val="center"/>
          </w:tcPr>
          <w:p w:rsidR="00D73FA2" w:rsidRPr="00A26496" w:rsidRDefault="00D73FA2" w:rsidP="00D73FA2">
            <w:pPr>
              <w:jc w:val="center"/>
              <w:rPr>
                <w:color w:val="000000"/>
                <w:sz w:val="28"/>
                <w:szCs w:val="28"/>
              </w:rPr>
            </w:pPr>
            <w:r w:rsidRPr="00A26496">
              <w:rPr>
                <w:color w:val="000000"/>
                <w:sz w:val="28"/>
                <w:szCs w:val="28"/>
              </w:rPr>
              <w:t>1988</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2223</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0,037</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0,037</w:t>
            </w:r>
          </w:p>
        </w:tc>
      </w:tr>
      <w:tr w:rsidR="00D73FA2" w:rsidRPr="00A26496" w:rsidTr="00D73FA2">
        <w:trPr>
          <w:cantSplit/>
          <w:trHeight w:val="284"/>
        </w:trPr>
        <w:tc>
          <w:tcPr>
            <w:tcW w:w="3828" w:type="dxa"/>
            <w:gridSpan w:val="5"/>
            <w:vAlign w:val="center"/>
          </w:tcPr>
          <w:p w:rsidR="00D73FA2" w:rsidRPr="00A26496" w:rsidRDefault="00D73FA2" w:rsidP="00D73FA2">
            <w:pPr>
              <w:jc w:val="center"/>
              <w:rPr>
                <w:b/>
                <w:sz w:val="28"/>
                <w:szCs w:val="28"/>
              </w:rPr>
            </w:pPr>
            <w:r w:rsidRPr="00A26496">
              <w:rPr>
                <w:b/>
                <w:sz w:val="28"/>
                <w:szCs w:val="28"/>
              </w:rPr>
              <w:t>Итого по котельной № 6</w:t>
            </w:r>
          </w:p>
        </w:tc>
        <w:tc>
          <w:tcPr>
            <w:tcW w:w="850" w:type="dxa"/>
          </w:tcPr>
          <w:p w:rsidR="00D73FA2" w:rsidRPr="00A26496" w:rsidRDefault="00D73FA2" w:rsidP="00D73FA2">
            <w:pPr>
              <w:jc w:val="center"/>
              <w:rPr>
                <w:b/>
                <w:sz w:val="28"/>
                <w:szCs w:val="28"/>
              </w:rPr>
            </w:pPr>
            <w:r w:rsidRPr="00A26496">
              <w:rPr>
                <w:b/>
                <w:sz w:val="28"/>
                <w:szCs w:val="28"/>
              </w:rPr>
              <w:t>-</w:t>
            </w:r>
          </w:p>
        </w:tc>
        <w:tc>
          <w:tcPr>
            <w:tcW w:w="851" w:type="dxa"/>
            <w:vAlign w:val="center"/>
          </w:tcPr>
          <w:p w:rsidR="00D73FA2" w:rsidRPr="00A26496" w:rsidRDefault="00D73FA2" w:rsidP="00D73FA2">
            <w:pPr>
              <w:pStyle w:val="TableParagraph"/>
              <w:spacing w:line="268" w:lineRule="exact"/>
              <w:jc w:val="center"/>
              <w:rPr>
                <w:b/>
                <w:sz w:val="28"/>
                <w:szCs w:val="28"/>
              </w:rPr>
            </w:pPr>
          </w:p>
        </w:tc>
        <w:tc>
          <w:tcPr>
            <w:tcW w:w="992" w:type="dxa"/>
            <w:vAlign w:val="center"/>
          </w:tcPr>
          <w:p w:rsidR="00D73FA2" w:rsidRPr="00A26496" w:rsidRDefault="00D73FA2" w:rsidP="00D73FA2">
            <w:pPr>
              <w:pStyle w:val="TableParagraph"/>
              <w:spacing w:line="268" w:lineRule="exact"/>
              <w:jc w:val="center"/>
              <w:rPr>
                <w:b/>
                <w:sz w:val="28"/>
                <w:szCs w:val="28"/>
              </w:rPr>
            </w:pPr>
          </w:p>
        </w:tc>
        <w:tc>
          <w:tcPr>
            <w:tcW w:w="992" w:type="dxa"/>
            <w:vAlign w:val="center"/>
          </w:tcPr>
          <w:p w:rsidR="00D73FA2" w:rsidRPr="00A26496" w:rsidRDefault="00D73FA2" w:rsidP="00D73FA2">
            <w:pPr>
              <w:jc w:val="center"/>
              <w:rPr>
                <w:b/>
                <w:sz w:val="28"/>
                <w:szCs w:val="28"/>
              </w:rPr>
            </w:pPr>
            <w:r w:rsidRPr="00A26496">
              <w:rPr>
                <w:b/>
                <w:sz w:val="28"/>
                <w:szCs w:val="28"/>
              </w:rPr>
              <w:t>0,1124</w:t>
            </w:r>
          </w:p>
        </w:tc>
        <w:tc>
          <w:tcPr>
            <w:tcW w:w="709" w:type="dxa"/>
            <w:vAlign w:val="center"/>
          </w:tcPr>
          <w:p w:rsidR="00D73FA2" w:rsidRPr="00A26496" w:rsidRDefault="00D73FA2" w:rsidP="00D73FA2">
            <w:pPr>
              <w:pStyle w:val="TableParagraph"/>
              <w:spacing w:line="268" w:lineRule="exact"/>
              <w:jc w:val="center"/>
              <w:rPr>
                <w:b/>
                <w:sz w:val="28"/>
                <w:szCs w:val="28"/>
              </w:rPr>
            </w:pPr>
          </w:p>
        </w:tc>
        <w:tc>
          <w:tcPr>
            <w:tcW w:w="850" w:type="dxa"/>
            <w:vAlign w:val="center"/>
          </w:tcPr>
          <w:p w:rsidR="00D73FA2" w:rsidRPr="00A26496" w:rsidRDefault="00D73FA2" w:rsidP="00D73FA2">
            <w:pPr>
              <w:pStyle w:val="TableParagraph"/>
              <w:spacing w:line="268" w:lineRule="exact"/>
              <w:jc w:val="center"/>
              <w:rPr>
                <w:b/>
                <w:sz w:val="28"/>
                <w:szCs w:val="28"/>
              </w:rPr>
            </w:pPr>
          </w:p>
        </w:tc>
        <w:tc>
          <w:tcPr>
            <w:tcW w:w="1134" w:type="dxa"/>
            <w:vAlign w:val="center"/>
          </w:tcPr>
          <w:p w:rsidR="00D73FA2" w:rsidRPr="00A26496" w:rsidRDefault="00D73FA2" w:rsidP="00D73FA2">
            <w:pPr>
              <w:jc w:val="center"/>
              <w:rPr>
                <w:b/>
                <w:sz w:val="28"/>
                <w:szCs w:val="28"/>
              </w:rPr>
            </w:pPr>
            <w:r w:rsidRPr="00A26496">
              <w:rPr>
                <w:b/>
                <w:sz w:val="28"/>
                <w:szCs w:val="28"/>
              </w:rPr>
              <w:t>0,1124</w:t>
            </w:r>
          </w:p>
        </w:tc>
      </w:tr>
      <w:tr w:rsidR="00D73FA2" w:rsidRPr="00A26496" w:rsidTr="00D73FA2">
        <w:trPr>
          <w:cantSplit/>
          <w:trHeight w:val="284"/>
        </w:trPr>
        <w:tc>
          <w:tcPr>
            <w:tcW w:w="10206" w:type="dxa"/>
            <w:gridSpan w:val="12"/>
            <w:vAlign w:val="center"/>
          </w:tcPr>
          <w:p w:rsidR="00D73FA2" w:rsidRPr="00A26496" w:rsidRDefault="00D73FA2" w:rsidP="00D73FA2">
            <w:pPr>
              <w:jc w:val="center"/>
              <w:rPr>
                <w:color w:val="000000"/>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43</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ОПФ (Ленина, 48)</w:t>
            </w:r>
          </w:p>
        </w:tc>
        <w:tc>
          <w:tcPr>
            <w:tcW w:w="993" w:type="dxa"/>
            <w:vAlign w:val="center"/>
          </w:tcPr>
          <w:p w:rsidR="00D73FA2" w:rsidRPr="00A26496" w:rsidRDefault="00D73FA2" w:rsidP="00D73FA2">
            <w:pPr>
              <w:rPr>
                <w:color w:val="000000"/>
                <w:sz w:val="28"/>
                <w:szCs w:val="28"/>
              </w:rPr>
            </w:pPr>
            <w:r w:rsidRPr="00A26496">
              <w:rPr>
                <w:color w:val="000000"/>
                <w:sz w:val="28"/>
                <w:szCs w:val="28"/>
              </w:rPr>
              <w:t> </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2999</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0,0513</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0,0513</w:t>
            </w:r>
          </w:p>
        </w:tc>
      </w:tr>
      <w:tr w:rsidR="00D73FA2" w:rsidRPr="00A26496" w:rsidTr="00D73FA2">
        <w:trPr>
          <w:cantSplit/>
          <w:trHeight w:val="284"/>
        </w:trPr>
        <w:tc>
          <w:tcPr>
            <w:tcW w:w="571" w:type="dxa"/>
            <w:gridSpan w:val="2"/>
            <w:vAlign w:val="center"/>
          </w:tcPr>
          <w:p w:rsidR="00D73FA2" w:rsidRPr="00A26496" w:rsidRDefault="00D73FA2" w:rsidP="00D73FA2">
            <w:pPr>
              <w:jc w:val="center"/>
              <w:rPr>
                <w:sz w:val="28"/>
                <w:szCs w:val="28"/>
              </w:rPr>
            </w:pPr>
            <w:r w:rsidRPr="00A26496">
              <w:rPr>
                <w:sz w:val="28"/>
                <w:szCs w:val="28"/>
              </w:rPr>
              <w:t>44</w:t>
            </w:r>
          </w:p>
        </w:tc>
        <w:tc>
          <w:tcPr>
            <w:tcW w:w="2264" w:type="dxa"/>
            <w:gridSpan w:val="2"/>
            <w:vAlign w:val="center"/>
          </w:tcPr>
          <w:p w:rsidR="00D73FA2" w:rsidRPr="00A26496" w:rsidRDefault="00D73FA2" w:rsidP="00D73FA2">
            <w:pPr>
              <w:rPr>
                <w:color w:val="000000"/>
                <w:sz w:val="28"/>
                <w:szCs w:val="28"/>
              </w:rPr>
            </w:pPr>
            <w:r w:rsidRPr="00A26496">
              <w:rPr>
                <w:color w:val="000000"/>
                <w:sz w:val="28"/>
                <w:szCs w:val="28"/>
              </w:rPr>
              <w:t>Средняя школа (Ленина, 46)</w:t>
            </w:r>
          </w:p>
        </w:tc>
        <w:tc>
          <w:tcPr>
            <w:tcW w:w="993" w:type="dxa"/>
            <w:vAlign w:val="center"/>
          </w:tcPr>
          <w:p w:rsidR="00D73FA2" w:rsidRPr="00A26496" w:rsidRDefault="00D73FA2" w:rsidP="00D73FA2">
            <w:pPr>
              <w:rPr>
                <w:color w:val="000000"/>
                <w:sz w:val="28"/>
                <w:szCs w:val="28"/>
              </w:rPr>
            </w:pPr>
            <w:r w:rsidRPr="00A26496">
              <w:rPr>
                <w:color w:val="000000"/>
                <w:sz w:val="28"/>
                <w:szCs w:val="28"/>
              </w:rPr>
              <w:t> </w:t>
            </w:r>
          </w:p>
        </w:tc>
        <w:tc>
          <w:tcPr>
            <w:tcW w:w="850" w:type="dxa"/>
            <w:vAlign w:val="center"/>
          </w:tcPr>
          <w:p w:rsidR="00D73FA2" w:rsidRPr="00A26496" w:rsidRDefault="00D73FA2" w:rsidP="00D73FA2">
            <w:pPr>
              <w:jc w:val="center"/>
              <w:rPr>
                <w:color w:val="000000"/>
                <w:sz w:val="28"/>
                <w:szCs w:val="28"/>
              </w:rPr>
            </w:pPr>
            <w:r w:rsidRPr="00A26496">
              <w:rPr>
                <w:color w:val="000000"/>
                <w:sz w:val="28"/>
                <w:szCs w:val="28"/>
              </w:rPr>
              <w:t>22092</w:t>
            </w:r>
          </w:p>
        </w:tc>
        <w:tc>
          <w:tcPr>
            <w:tcW w:w="851"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992" w:type="dxa"/>
            <w:vAlign w:val="center"/>
          </w:tcPr>
          <w:p w:rsidR="00D73FA2" w:rsidRPr="00A26496" w:rsidRDefault="00D73FA2" w:rsidP="00D73FA2">
            <w:pPr>
              <w:jc w:val="center"/>
              <w:rPr>
                <w:sz w:val="28"/>
                <w:szCs w:val="28"/>
              </w:rPr>
            </w:pPr>
            <w:r w:rsidRPr="00A26496">
              <w:rPr>
                <w:sz w:val="28"/>
                <w:szCs w:val="28"/>
              </w:rPr>
              <w:t>0,2784</w:t>
            </w:r>
          </w:p>
        </w:tc>
        <w:tc>
          <w:tcPr>
            <w:tcW w:w="709"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850" w:type="dxa"/>
            <w:vAlign w:val="center"/>
          </w:tcPr>
          <w:p w:rsidR="00D73FA2" w:rsidRPr="00A26496" w:rsidRDefault="00D73FA2" w:rsidP="00D73FA2">
            <w:pPr>
              <w:pStyle w:val="TableParagraph"/>
              <w:spacing w:line="268" w:lineRule="exact"/>
              <w:jc w:val="center"/>
              <w:rPr>
                <w:sz w:val="28"/>
                <w:szCs w:val="28"/>
              </w:rPr>
            </w:pPr>
            <w:r w:rsidRPr="00A26496">
              <w:rPr>
                <w:sz w:val="28"/>
                <w:szCs w:val="28"/>
              </w:rPr>
              <w:t>-</w:t>
            </w:r>
          </w:p>
        </w:tc>
        <w:tc>
          <w:tcPr>
            <w:tcW w:w="1134" w:type="dxa"/>
            <w:vAlign w:val="center"/>
          </w:tcPr>
          <w:p w:rsidR="00D73FA2" w:rsidRPr="00A26496" w:rsidRDefault="00D73FA2" w:rsidP="00D73FA2">
            <w:pPr>
              <w:jc w:val="center"/>
              <w:rPr>
                <w:sz w:val="28"/>
                <w:szCs w:val="28"/>
              </w:rPr>
            </w:pPr>
            <w:r w:rsidRPr="00A26496">
              <w:rPr>
                <w:sz w:val="28"/>
                <w:szCs w:val="28"/>
              </w:rPr>
              <w:t>0,2784</w:t>
            </w:r>
          </w:p>
        </w:tc>
      </w:tr>
      <w:tr w:rsidR="00D73FA2" w:rsidRPr="00A26496" w:rsidTr="00D73FA2">
        <w:trPr>
          <w:cantSplit/>
          <w:trHeight w:val="284"/>
        </w:trPr>
        <w:tc>
          <w:tcPr>
            <w:tcW w:w="3828" w:type="dxa"/>
            <w:gridSpan w:val="5"/>
          </w:tcPr>
          <w:p w:rsidR="00D73FA2" w:rsidRPr="00A26496" w:rsidRDefault="00D73FA2" w:rsidP="00D73FA2">
            <w:pPr>
              <w:pStyle w:val="TableParagraph"/>
              <w:spacing w:line="258" w:lineRule="exact"/>
              <w:jc w:val="center"/>
              <w:rPr>
                <w:b/>
                <w:sz w:val="28"/>
                <w:szCs w:val="28"/>
              </w:rPr>
            </w:pPr>
            <w:r w:rsidRPr="00A26496">
              <w:rPr>
                <w:b/>
                <w:sz w:val="28"/>
                <w:szCs w:val="28"/>
              </w:rPr>
              <w:t>Итого по котельной № 7</w:t>
            </w:r>
          </w:p>
        </w:tc>
        <w:tc>
          <w:tcPr>
            <w:tcW w:w="850" w:type="dxa"/>
          </w:tcPr>
          <w:p w:rsidR="00D73FA2" w:rsidRPr="00A26496" w:rsidRDefault="00D73FA2" w:rsidP="00D73FA2">
            <w:pPr>
              <w:jc w:val="center"/>
              <w:rPr>
                <w:b/>
                <w:sz w:val="28"/>
                <w:szCs w:val="28"/>
              </w:rPr>
            </w:pPr>
            <w:r w:rsidRPr="00A26496">
              <w:rPr>
                <w:b/>
                <w:sz w:val="28"/>
                <w:szCs w:val="28"/>
              </w:rPr>
              <w:t>25091</w:t>
            </w:r>
          </w:p>
        </w:tc>
        <w:tc>
          <w:tcPr>
            <w:tcW w:w="851" w:type="dxa"/>
          </w:tcPr>
          <w:p w:rsidR="00D73FA2" w:rsidRPr="00A26496" w:rsidRDefault="00D73FA2" w:rsidP="00D73FA2">
            <w:pPr>
              <w:pStyle w:val="TableParagraph"/>
              <w:jc w:val="center"/>
              <w:rPr>
                <w:b/>
                <w:sz w:val="28"/>
                <w:szCs w:val="28"/>
              </w:rPr>
            </w:pPr>
          </w:p>
        </w:tc>
        <w:tc>
          <w:tcPr>
            <w:tcW w:w="992" w:type="dxa"/>
          </w:tcPr>
          <w:p w:rsidR="00D73FA2" w:rsidRPr="00A26496" w:rsidRDefault="00D73FA2" w:rsidP="00D73FA2">
            <w:pPr>
              <w:pStyle w:val="TableParagraph"/>
              <w:jc w:val="center"/>
              <w:rPr>
                <w:b/>
                <w:sz w:val="28"/>
                <w:szCs w:val="28"/>
              </w:rPr>
            </w:pPr>
          </w:p>
        </w:tc>
        <w:tc>
          <w:tcPr>
            <w:tcW w:w="992" w:type="dxa"/>
          </w:tcPr>
          <w:p w:rsidR="00D73FA2" w:rsidRPr="00A26496" w:rsidRDefault="00D73FA2" w:rsidP="00D73FA2">
            <w:pPr>
              <w:jc w:val="center"/>
              <w:rPr>
                <w:b/>
                <w:bCs/>
                <w:sz w:val="28"/>
                <w:szCs w:val="28"/>
              </w:rPr>
            </w:pPr>
            <w:r w:rsidRPr="00A26496">
              <w:rPr>
                <w:b/>
                <w:bCs/>
                <w:sz w:val="28"/>
                <w:szCs w:val="28"/>
              </w:rPr>
              <w:t>0,3297</w:t>
            </w:r>
          </w:p>
        </w:tc>
        <w:tc>
          <w:tcPr>
            <w:tcW w:w="709" w:type="dxa"/>
          </w:tcPr>
          <w:p w:rsidR="00D73FA2" w:rsidRPr="00A26496" w:rsidRDefault="00D73FA2" w:rsidP="00D73FA2">
            <w:pPr>
              <w:pStyle w:val="TableParagraph"/>
              <w:jc w:val="center"/>
              <w:rPr>
                <w:b/>
                <w:sz w:val="28"/>
                <w:szCs w:val="28"/>
              </w:rPr>
            </w:pPr>
          </w:p>
        </w:tc>
        <w:tc>
          <w:tcPr>
            <w:tcW w:w="850" w:type="dxa"/>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sz w:val="28"/>
                <w:szCs w:val="28"/>
              </w:rPr>
            </w:pPr>
            <w:r w:rsidRPr="00A26496">
              <w:rPr>
                <w:b/>
                <w:bCs/>
                <w:sz w:val="28"/>
                <w:szCs w:val="28"/>
              </w:rPr>
              <w:t>0,3297</w:t>
            </w:r>
          </w:p>
        </w:tc>
      </w:tr>
      <w:tr w:rsidR="00D73FA2" w:rsidRPr="00A26496" w:rsidTr="00D73FA2">
        <w:trPr>
          <w:cantSplit/>
          <w:trHeight w:val="284"/>
        </w:trPr>
        <w:tc>
          <w:tcPr>
            <w:tcW w:w="10206" w:type="dxa"/>
            <w:gridSpan w:val="12"/>
          </w:tcPr>
          <w:p w:rsidR="00D73FA2" w:rsidRPr="00A26496" w:rsidRDefault="00D73FA2" w:rsidP="00D73FA2">
            <w:pPr>
              <w:pStyle w:val="TableParagraph"/>
              <w:spacing w:line="258" w:lineRule="exact"/>
              <w:jc w:val="center"/>
              <w:rPr>
                <w:bCs/>
                <w:sz w:val="28"/>
                <w:szCs w:val="28"/>
              </w:rPr>
            </w:pPr>
            <w:r w:rsidRPr="00A26496">
              <w:rPr>
                <w:sz w:val="28"/>
                <w:szCs w:val="28"/>
              </w:rPr>
              <w:t xml:space="preserve">Характеристика сохраняемого нежилого фонда  с. </w:t>
            </w:r>
            <w:proofErr w:type="spellStart"/>
            <w:r w:rsidRPr="00A26496">
              <w:rPr>
                <w:sz w:val="28"/>
                <w:szCs w:val="28"/>
              </w:rPr>
              <w:t>Матвинур</w:t>
            </w:r>
            <w:proofErr w:type="spellEnd"/>
          </w:p>
        </w:tc>
      </w:tr>
      <w:tr w:rsidR="00D73FA2" w:rsidRPr="00A26496" w:rsidTr="00D73FA2">
        <w:trPr>
          <w:cantSplit/>
          <w:trHeight w:val="284"/>
        </w:trPr>
        <w:tc>
          <w:tcPr>
            <w:tcW w:w="10206" w:type="dxa"/>
            <w:gridSpan w:val="12"/>
          </w:tcPr>
          <w:p w:rsidR="00D73FA2" w:rsidRPr="00A26496" w:rsidRDefault="00D73FA2" w:rsidP="00D73FA2">
            <w:pPr>
              <w:pStyle w:val="TableParagraph"/>
              <w:spacing w:line="258" w:lineRule="exact"/>
              <w:jc w:val="center"/>
              <w:rPr>
                <w:bCs/>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r w:rsidRPr="00A26496">
              <w:rPr>
                <w:sz w:val="28"/>
                <w:szCs w:val="28"/>
              </w:rPr>
              <w:t>45</w:t>
            </w:r>
          </w:p>
        </w:tc>
        <w:tc>
          <w:tcPr>
            <w:tcW w:w="3203" w:type="dxa"/>
            <w:gridSpan w:val="2"/>
            <w:tcBorders>
              <w:left w:val="single" w:sz="4" w:space="0" w:color="auto"/>
            </w:tcBorders>
          </w:tcPr>
          <w:p w:rsidR="00D73FA2" w:rsidRPr="00A26496" w:rsidRDefault="00D73FA2" w:rsidP="00D73FA2">
            <w:pPr>
              <w:pStyle w:val="TableParagraph"/>
              <w:spacing w:line="258" w:lineRule="exact"/>
              <w:rPr>
                <w:sz w:val="28"/>
                <w:szCs w:val="28"/>
              </w:rPr>
            </w:pPr>
            <w:r w:rsidRPr="00A26496">
              <w:rPr>
                <w:sz w:val="28"/>
                <w:szCs w:val="28"/>
              </w:rPr>
              <w:t>Здание геронтологии</w:t>
            </w:r>
          </w:p>
        </w:tc>
        <w:tc>
          <w:tcPr>
            <w:tcW w:w="850" w:type="dxa"/>
            <w:vAlign w:val="center"/>
          </w:tcPr>
          <w:p w:rsidR="00D73FA2" w:rsidRPr="00A26496" w:rsidRDefault="00D73FA2" w:rsidP="00D73FA2">
            <w:pPr>
              <w:pStyle w:val="TableParagraph"/>
              <w:jc w:val="center"/>
              <w:rPr>
                <w:sz w:val="28"/>
                <w:szCs w:val="28"/>
              </w:rPr>
            </w:pPr>
            <w:r w:rsidRPr="00A26496">
              <w:rPr>
                <w:sz w:val="28"/>
                <w:szCs w:val="28"/>
              </w:rPr>
              <w:t>-</w:t>
            </w:r>
          </w:p>
        </w:tc>
        <w:tc>
          <w:tcPr>
            <w:tcW w:w="851"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jc w:val="center"/>
              <w:rPr>
                <w:bCs/>
                <w:sz w:val="28"/>
                <w:szCs w:val="28"/>
              </w:rPr>
            </w:pPr>
            <w:r w:rsidRPr="00A26496">
              <w:rPr>
                <w:bCs/>
                <w:sz w:val="28"/>
                <w:szCs w:val="28"/>
              </w:rPr>
              <w:t>0,0372</w:t>
            </w:r>
          </w:p>
        </w:tc>
        <w:tc>
          <w:tcPr>
            <w:tcW w:w="709" w:type="dxa"/>
          </w:tcPr>
          <w:p w:rsidR="00D73FA2" w:rsidRPr="00A26496" w:rsidRDefault="00D73FA2" w:rsidP="00D73FA2">
            <w:pPr>
              <w:pStyle w:val="TableParagraph"/>
              <w:jc w:val="center"/>
              <w:rPr>
                <w:sz w:val="28"/>
                <w:szCs w:val="28"/>
              </w:rPr>
            </w:pPr>
          </w:p>
        </w:tc>
        <w:tc>
          <w:tcPr>
            <w:tcW w:w="850" w:type="dxa"/>
          </w:tcPr>
          <w:p w:rsidR="00D73FA2" w:rsidRPr="00A26496" w:rsidRDefault="00D73FA2" w:rsidP="00D73FA2">
            <w:pPr>
              <w:pStyle w:val="TableParagraph"/>
              <w:jc w:val="center"/>
              <w:rPr>
                <w:sz w:val="28"/>
                <w:szCs w:val="28"/>
              </w:rPr>
            </w:pPr>
          </w:p>
        </w:tc>
        <w:tc>
          <w:tcPr>
            <w:tcW w:w="1134" w:type="dxa"/>
            <w:vAlign w:val="center"/>
          </w:tcPr>
          <w:p w:rsidR="00D73FA2" w:rsidRPr="00A26496" w:rsidRDefault="00D73FA2" w:rsidP="00D73FA2">
            <w:pPr>
              <w:pStyle w:val="TableParagraph"/>
              <w:spacing w:line="258" w:lineRule="exact"/>
              <w:jc w:val="center"/>
              <w:rPr>
                <w:bCs/>
                <w:sz w:val="28"/>
                <w:szCs w:val="28"/>
              </w:rPr>
            </w:pPr>
            <w:r w:rsidRPr="00A26496">
              <w:rPr>
                <w:bCs/>
                <w:sz w:val="28"/>
                <w:szCs w:val="28"/>
              </w:rPr>
              <w:t>0,0372</w:t>
            </w: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r w:rsidRPr="00A26496">
              <w:rPr>
                <w:sz w:val="28"/>
                <w:szCs w:val="28"/>
              </w:rPr>
              <w:t>46</w:t>
            </w:r>
          </w:p>
        </w:tc>
        <w:tc>
          <w:tcPr>
            <w:tcW w:w="3203" w:type="dxa"/>
            <w:gridSpan w:val="2"/>
            <w:tcBorders>
              <w:left w:val="single" w:sz="4" w:space="0" w:color="auto"/>
            </w:tcBorders>
          </w:tcPr>
          <w:p w:rsidR="00D73FA2" w:rsidRPr="00A26496" w:rsidRDefault="00D73FA2" w:rsidP="00D73FA2">
            <w:pPr>
              <w:pStyle w:val="TableParagraph"/>
              <w:spacing w:line="258" w:lineRule="exact"/>
              <w:rPr>
                <w:sz w:val="28"/>
                <w:szCs w:val="28"/>
              </w:rPr>
            </w:pPr>
            <w:r w:rsidRPr="00A26496">
              <w:rPr>
                <w:sz w:val="28"/>
                <w:szCs w:val="28"/>
              </w:rPr>
              <w:t>Здание администрации</w:t>
            </w:r>
          </w:p>
        </w:tc>
        <w:tc>
          <w:tcPr>
            <w:tcW w:w="850" w:type="dxa"/>
          </w:tcPr>
          <w:p w:rsidR="00D73FA2" w:rsidRPr="00A26496" w:rsidRDefault="00D73FA2" w:rsidP="00D73FA2">
            <w:pPr>
              <w:pStyle w:val="TableParagraph"/>
              <w:jc w:val="center"/>
              <w:rPr>
                <w:sz w:val="28"/>
                <w:szCs w:val="28"/>
              </w:rPr>
            </w:pPr>
            <w:r w:rsidRPr="00A26496">
              <w:rPr>
                <w:sz w:val="28"/>
                <w:szCs w:val="28"/>
              </w:rPr>
              <w:t>-</w:t>
            </w:r>
          </w:p>
        </w:tc>
        <w:tc>
          <w:tcPr>
            <w:tcW w:w="851"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jc w:val="center"/>
              <w:rPr>
                <w:bCs/>
                <w:sz w:val="28"/>
                <w:szCs w:val="28"/>
              </w:rPr>
            </w:pPr>
            <w:r w:rsidRPr="00A26496">
              <w:rPr>
                <w:bCs/>
                <w:sz w:val="28"/>
                <w:szCs w:val="28"/>
              </w:rPr>
              <w:t>0,0013</w:t>
            </w:r>
          </w:p>
        </w:tc>
        <w:tc>
          <w:tcPr>
            <w:tcW w:w="709" w:type="dxa"/>
          </w:tcPr>
          <w:p w:rsidR="00D73FA2" w:rsidRPr="00A26496" w:rsidRDefault="00D73FA2" w:rsidP="00D73FA2">
            <w:pPr>
              <w:pStyle w:val="TableParagraph"/>
              <w:jc w:val="center"/>
              <w:rPr>
                <w:sz w:val="28"/>
                <w:szCs w:val="28"/>
              </w:rPr>
            </w:pPr>
          </w:p>
        </w:tc>
        <w:tc>
          <w:tcPr>
            <w:tcW w:w="850" w:type="dxa"/>
          </w:tcPr>
          <w:p w:rsidR="00D73FA2" w:rsidRPr="00A26496" w:rsidRDefault="00D73FA2" w:rsidP="00D73FA2">
            <w:pPr>
              <w:pStyle w:val="TableParagraph"/>
              <w:jc w:val="center"/>
              <w:rPr>
                <w:sz w:val="28"/>
                <w:szCs w:val="28"/>
              </w:rPr>
            </w:pPr>
          </w:p>
        </w:tc>
        <w:tc>
          <w:tcPr>
            <w:tcW w:w="1134" w:type="dxa"/>
            <w:vAlign w:val="center"/>
          </w:tcPr>
          <w:p w:rsidR="00D73FA2" w:rsidRPr="00A26496" w:rsidRDefault="00D73FA2" w:rsidP="00D73FA2">
            <w:pPr>
              <w:pStyle w:val="TableParagraph"/>
              <w:spacing w:line="258" w:lineRule="exact"/>
              <w:jc w:val="center"/>
              <w:rPr>
                <w:bCs/>
                <w:sz w:val="28"/>
                <w:szCs w:val="28"/>
              </w:rPr>
            </w:pPr>
            <w:r w:rsidRPr="00A26496">
              <w:rPr>
                <w:bCs/>
                <w:sz w:val="28"/>
                <w:szCs w:val="28"/>
              </w:rPr>
              <w:t>0,0013</w:t>
            </w:r>
          </w:p>
          <w:p w:rsidR="00D73FA2" w:rsidRPr="00A26496" w:rsidRDefault="00D73FA2" w:rsidP="00D73FA2">
            <w:pPr>
              <w:pStyle w:val="TableParagraph"/>
              <w:spacing w:line="258" w:lineRule="exact"/>
              <w:jc w:val="center"/>
              <w:rPr>
                <w:bCs/>
                <w:sz w:val="28"/>
                <w:szCs w:val="28"/>
              </w:rPr>
            </w:pP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r w:rsidRPr="00A26496">
              <w:rPr>
                <w:sz w:val="28"/>
                <w:szCs w:val="28"/>
              </w:rPr>
              <w:t>47</w:t>
            </w:r>
          </w:p>
        </w:tc>
        <w:tc>
          <w:tcPr>
            <w:tcW w:w="3203" w:type="dxa"/>
            <w:gridSpan w:val="2"/>
            <w:tcBorders>
              <w:left w:val="single" w:sz="4" w:space="0" w:color="auto"/>
            </w:tcBorders>
          </w:tcPr>
          <w:p w:rsidR="00D73FA2" w:rsidRPr="00A26496" w:rsidRDefault="00D73FA2" w:rsidP="00D73FA2">
            <w:pPr>
              <w:pStyle w:val="TableParagraph"/>
              <w:spacing w:line="258" w:lineRule="exact"/>
              <w:rPr>
                <w:sz w:val="28"/>
                <w:szCs w:val="28"/>
              </w:rPr>
            </w:pPr>
            <w:r w:rsidRPr="00A26496">
              <w:rPr>
                <w:sz w:val="28"/>
                <w:szCs w:val="28"/>
              </w:rPr>
              <w:t>Прачечная</w:t>
            </w:r>
          </w:p>
        </w:tc>
        <w:tc>
          <w:tcPr>
            <w:tcW w:w="850" w:type="dxa"/>
          </w:tcPr>
          <w:p w:rsidR="00D73FA2" w:rsidRPr="00A26496" w:rsidRDefault="00D73FA2" w:rsidP="00D73FA2">
            <w:pPr>
              <w:pStyle w:val="TableParagraph"/>
              <w:jc w:val="center"/>
              <w:rPr>
                <w:sz w:val="28"/>
                <w:szCs w:val="28"/>
              </w:rPr>
            </w:pPr>
            <w:r w:rsidRPr="00A26496">
              <w:rPr>
                <w:sz w:val="28"/>
                <w:szCs w:val="28"/>
              </w:rPr>
              <w:t>-</w:t>
            </w:r>
          </w:p>
        </w:tc>
        <w:tc>
          <w:tcPr>
            <w:tcW w:w="851"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jc w:val="center"/>
              <w:rPr>
                <w:bCs/>
                <w:sz w:val="28"/>
                <w:szCs w:val="28"/>
              </w:rPr>
            </w:pPr>
            <w:r w:rsidRPr="00A26496">
              <w:rPr>
                <w:bCs/>
                <w:sz w:val="28"/>
                <w:szCs w:val="28"/>
              </w:rPr>
              <w:t>0,002</w:t>
            </w:r>
          </w:p>
        </w:tc>
        <w:tc>
          <w:tcPr>
            <w:tcW w:w="709" w:type="dxa"/>
          </w:tcPr>
          <w:p w:rsidR="00D73FA2" w:rsidRPr="00A26496" w:rsidRDefault="00D73FA2" w:rsidP="00D73FA2">
            <w:pPr>
              <w:pStyle w:val="TableParagraph"/>
              <w:jc w:val="center"/>
              <w:rPr>
                <w:sz w:val="28"/>
                <w:szCs w:val="28"/>
              </w:rPr>
            </w:pPr>
          </w:p>
        </w:tc>
        <w:tc>
          <w:tcPr>
            <w:tcW w:w="850" w:type="dxa"/>
          </w:tcPr>
          <w:p w:rsidR="00D73FA2" w:rsidRPr="00A26496" w:rsidRDefault="00D73FA2" w:rsidP="00D73FA2">
            <w:pPr>
              <w:pStyle w:val="TableParagraph"/>
              <w:jc w:val="center"/>
              <w:rPr>
                <w:sz w:val="28"/>
                <w:szCs w:val="28"/>
              </w:rPr>
            </w:pPr>
          </w:p>
        </w:tc>
        <w:tc>
          <w:tcPr>
            <w:tcW w:w="1134" w:type="dxa"/>
            <w:vAlign w:val="center"/>
          </w:tcPr>
          <w:p w:rsidR="00D73FA2" w:rsidRPr="00A26496" w:rsidRDefault="00D73FA2" w:rsidP="00D73FA2">
            <w:pPr>
              <w:pStyle w:val="TableParagraph"/>
              <w:spacing w:line="258" w:lineRule="exact"/>
              <w:jc w:val="center"/>
              <w:rPr>
                <w:bCs/>
                <w:sz w:val="28"/>
                <w:szCs w:val="28"/>
              </w:rPr>
            </w:pPr>
            <w:r w:rsidRPr="00A26496">
              <w:rPr>
                <w:bCs/>
                <w:sz w:val="28"/>
                <w:szCs w:val="28"/>
              </w:rPr>
              <w:t>0,002</w:t>
            </w: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r w:rsidRPr="00A26496">
              <w:rPr>
                <w:sz w:val="28"/>
                <w:szCs w:val="28"/>
              </w:rPr>
              <w:t>48</w:t>
            </w:r>
          </w:p>
        </w:tc>
        <w:tc>
          <w:tcPr>
            <w:tcW w:w="3203" w:type="dxa"/>
            <w:gridSpan w:val="2"/>
            <w:tcBorders>
              <w:left w:val="single" w:sz="4" w:space="0" w:color="auto"/>
            </w:tcBorders>
          </w:tcPr>
          <w:p w:rsidR="00D73FA2" w:rsidRPr="00A26496" w:rsidRDefault="00D73FA2" w:rsidP="00D73FA2">
            <w:pPr>
              <w:pStyle w:val="TableParagraph"/>
              <w:spacing w:line="258" w:lineRule="exact"/>
              <w:rPr>
                <w:sz w:val="28"/>
                <w:szCs w:val="28"/>
              </w:rPr>
            </w:pPr>
            <w:r w:rsidRPr="00A26496">
              <w:rPr>
                <w:sz w:val="28"/>
                <w:szCs w:val="28"/>
              </w:rPr>
              <w:t>Гараж</w:t>
            </w:r>
          </w:p>
        </w:tc>
        <w:tc>
          <w:tcPr>
            <w:tcW w:w="850" w:type="dxa"/>
          </w:tcPr>
          <w:p w:rsidR="00D73FA2" w:rsidRPr="00A26496" w:rsidRDefault="00D73FA2" w:rsidP="00D73FA2">
            <w:pPr>
              <w:pStyle w:val="TableParagraph"/>
              <w:jc w:val="center"/>
              <w:rPr>
                <w:sz w:val="28"/>
                <w:szCs w:val="28"/>
              </w:rPr>
            </w:pPr>
            <w:r w:rsidRPr="00A26496">
              <w:rPr>
                <w:sz w:val="28"/>
                <w:szCs w:val="28"/>
              </w:rPr>
              <w:t>-</w:t>
            </w:r>
          </w:p>
        </w:tc>
        <w:tc>
          <w:tcPr>
            <w:tcW w:w="851"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pStyle w:val="TableParagraph"/>
              <w:rPr>
                <w:sz w:val="28"/>
                <w:szCs w:val="28"/>
              </w:rPr>
            </w:pPr>
          </w:p>
        </w:tc>
        <w:tc>
          <w:tcPr>
            <w:tcW w:w="992" w:type="dxa"/>
          </w:tcPr>
          <w:p w:rsidR="00D73FA2" w:rsidRPr="00A26496" w:rsidRDefault="00D73FA2" w:rsidP="00D73FA2">
            <w:pPr>
              <w:jc w:val="center"/>
              <w:rPr>
                <w:bCs/>
                <w:sz w:val="28"/>
                <w:szCs w:val="28"/>
              </w:rPr>
            </w:pPr>
            <w:r w:rsidRPr="00A26496">
              <w:rPr>
                <w:bCs/>
                <w:sz w:val="28"/>
                <w:szCs w:val="28"/>
              </w:rPr>
              <w:t>0,0116</w:t>
            </w:r>
          </w:p>
        </w:tc>
        <w:tc>
          <w:tcPr>
            <w:tcW w:w="709" w:type="dxa"/>
          </w:tcPr>
          <w:p w:rsidR="00D73FA2" w:rsidRPr="00A26496" w:rsidRDefault="00D73FA2" w:rsidP="00D73FA2">
            <w:pPr>
              <w:pStyle w:val="TableParagraph"/>
              <w:jc w:val="center"/>
              <w:rPr>
                <w:sz w:val="28"/>
                <w:szCs w:val="28"/>
              </w:rPr>
            </w:pPr>
          </w:p>
        </w:tc>
        <w:tc>
          <w:tcPr>
            <w:tcW w:w="850" w:type="dxa"/>
          </w:tcPr>
          <w:p w:rsidR="00D73FA2" w:rsidRPr="00A26496" w:rsidRDefault="00D73FA2" w:rsidP="00D73FA2">
            <w:pPr>
              <w:pStyle w:val="TableParagraph"/>
              <w:jc w:val="center"/>
              <w:rPr>
                <w:sz w:val="28"/>
                <w:szCs w:val="28"/>
              </w:rPr>
            </w:pPr>
          </w:p>
        </w:tc>
        <w:tc>
          <w:tcPr>
            <w:tcW w:w="1134" w:type="dxa"/>
            <w:vAlign w:val="center"/>
          </w:tcPr>
          <w:p w:rsidR="00D73FA2" w:rsidRPr="00A26496" w:rsidRDefault="00D73FA2" w:rsidP="00D73FA2">
            <w:pPr>
              <w:pStyle w:val="TableParagraph"/>
              <w:spacing w:line="258" w:lineRule="exact"/>
              <w:jc w:val="center"/>
              <w:rPr>
                <w:bCs/>
                <w:sz w:val="28"/>
                <w:szCs w:val="28"/>
              </w:rPr>
            </w:pPr>
            <w:r w:rsidRPr="00A26496">
              <w:rPr>
                <w:bCs/>
                <w:sz w:val="28"/>
                <w:szCs w:val="28"/>
              </w:rPr>
              <w:t>0,0116</w:t>
            </w: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p>
        </w:tc>
        <w:tc>
          <w:tcPr>
            <w:tcW w:w="3203" w:type="dxa"/>
            <w:gridSpan w:val="2"/>
            <w:tcBorders>
              <w:left w:val="single" w:sz="4" w:space="0" w:color="auto"/>
            </w:tcBorders>
          </w:tcPr>
          <w:p w:rsidR="00D73FA2" w:rsidRPr="00A26496" w:rsidRDefault="00D73FA2" w:rsidP="00D73FA2">
            <w:pPr>
              <w:pStyle w:val="TableParagraph"/>
              <w:spacing w:line="258" w:lineRule="exact"/>
              <w:rPr>
                <w:b/>
                <w:sz w:val="28"/>
                <w:szCs w:val="28"/>
              </w:rPr>
            </w:pPr>
            <w:r w:rsidRPr="00A26496">
              <w:rPr>
                <w:b/>
                <w:sz w:val="28"/>
                <w:szCs w:val="28"/>
              </w:rPr>
              <w:t xml:space="preserve">Итого по котельной № 8 </w:t>
            </w:r>
          </w:p>
        </w:tc>
        <w:tc>
          <w:tcPr>
            <w:tcW w:w="850" w:type="dxa"/>
          </w:tcPr>
          <w:p w:rsidR="00D73FA2" w:rsidRPr="00A26496" w:rsidRDefault="00D73FA2" w:rsidP="00D73FA2">
            <w:pPr>
              <w:pStyle w:val="TableParagraph"/>
              <w:jc w:val="center"/>
              <w:rPr>
                <w:b/>
                <w:sz w:val="28"/>
                <w:szCs w:val="28"/>
              </w:rPr>
            </w:pPr>
          </w:p>
        </w:tc>
        <w:tc>
          <w:tcPr>
            <w:tcW w:w="851" w:type="dxa"/>
          </w:tcPr>
          <w:p w:rsidR="00D73FA2" w:rsidRPr="00A26496" w:rsidRDefault="00D73FA2" w:rsidP="00D73FA2">
            <w:pPr>
              <w:pStyle w:val="TableParagraph"/>
              <w:rPr>
                <w:b/>
                <w:sz w:val="28"/>
                <w:szCs w:val="28"/>
              </w:rPr>
            </w:pPr>
          </w:p>
        </w:tc>
        <w:tc>
          <w:tcPr>
            <w:tcW w:w="992" w:type="dxa"/>
          </w:tcPr>
          <w:p w:rsidR="00D73FA2" w:rsidRPr="00A26496" w:rsidRDefault="00D73FA2" w:rsidP="00D73FA2">
            <w:pPr>
              <w:pStyle w:val="TableParagraph"/>
              <w:rPr>
                <w:b/>
                <w:sz w:val="28"/>
                <w:szCs w:val="28"/>
              </w:rPr>
            </w:pPr>
          </w:p>
        </w:tc>
        <w:tc>
          <w:tcPr>
            <w:tcW w:w="992" w:type="dxa"/>
          </w:tcPr>
          <w:p w:rsidR="00D73FA2" w:rsidRPr="00A26496" w:rsidRDefault="00D73FA2" w:rsidP="00D73FA2">
            <w:pPr>
              <w:jc w:val="center"/>
              <w:rPr>
                <w:b/>
                <w:bCs/>
                <w:sz w:val="28"/>
                <w:szCs w:val="28"/>
              </w:rPr>
            </w:pPr>
            <w:r w:rsidRPr="00A26496">
              <w:rPr>
                <w:b/>
                <w:bCs/>
                <w:sz w:val="28"/>
                <w:szCs w:val="28"/>
              </w:rPr>
              <w:t>0,0521</w:t>
            </w:r>
          </w:p>
        </w:tc>
        <w:tc>
          <w:tcPr>
            <w:tcW w:w="709" w:type="dxa"/>
          </w:tcPr>
          <w:p w:rsidR="00D73FA2" w:rsidRPr="00A26496" w:rsidRDefault="00D73FA2" w:rsidP="00D73FA2">
            <w:pPr>
              <w:pStyle w:val="TableParagraph"/>
              <w:jc w:val="center"/>
              <w:rPr>
                <w:b/>
                <w:sz w:val="28"/>
                <w:szCs w:val="28"/>
              </w:rPr>
            </w:pPr>
          </w:p>
        </w:tc>
        <w:tc>
          <w:tcPr>
            <w:tcW w:w="850" w:type="dxa"/>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bCs/>
                <w:sz w:val="28"/>
                <w:szCs w:val="28"/>
              </w:rPr>
            </w:pPr>
            <w:r w:rsidRPr="00A26496">
              <w:rPr>
                <w:b/>
                <w:bCs/>
                <w:sz w:val="28"/>
                <w:szCs w:val="28"/>
              </w:rPr>
              <w:t>0,0521</w:t>
            </w: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p>
        </w:tc>
        <w:tc>
          <w:tcPr>
            <w:tcW w:w="3203" w:type="dxa"/>
            <w:gridSpan w:val="2"/>
            <w:tcBorders>
              <w:left w:val="single" w:sz="4" w:space="0" w:color="auto"/>
            </w:tcBorders>
          </w:tcPr>
          <w:p w:rsidR="00D73FA2" w:rsidRPr="00A26496" w:rsidRDefault="00D73FA2" w:rsidP="00D73FA2">
            <w:pPr>
              <w:pStyle w:val="TableParagraph"/>
              <w:spacing w:line="258" w:lineRule="exact"/>
              <w:rPr>
                <w:b/>
                <w:sz w:val="28"/>
                <w:szCs w:val="28"/>
              </w:rPr>
            </w:pPr>
            <w:r w:rsidRPr="00A26496">
              <w:rPr>
                <w:b/>
                <w:sz w:val="28"/>
                <w:szCs w:val="28"/>
              </w:rPr>
              <w:t>Итого по нежилому фо</w:t>
            </w:r>
            <w:r w:rsidRPr="00A26496">
              <w:rPr>
                <w:b/>
                <w:sz w:val="28"/>
                <w:szCs w:val="28"/>
              </w:rPr>
              <w:t>н</w:t>
            </w:r>
            <w:r w:rsidRPr="00A26496">
              <w:rPr>
                <w:b/>
                <w:sz w:val="28"/>
                <w:szCs w:val="28"/>
              </w:rPr>
              <w:t>ду</w:t>
            </w:r>
          </w:p>
        </w:tc>
        <w:tc>
          <w:tcPr>
            <w:tcW w:w="850" w:type="dxa"/>
          </w:tcPr>
          <w:p w:rsidR="00D73FA2" w:rsidRPr="00A26496" w:rsidRDefault="00D73FA2" w:rsidP="00D73FA2">
            <w:pPr>
              <w:pStyle w:val="TableParagraph"/>
              <w:jc w:val="center"/>
              <w:rPr>
                <w:b/>
                <w:sz w:val="28"/>
                <w:szCs w:val="28"/>
              </w:rPr>
            </w:pPr>
          </w:p>
        </w:tc>
        <w:tc>
          <w:tcPr>
            <w:tcW w:w="851" w:type="dxa"/>
          </w:tcPr>
          <w:p w:rsidR="00D73FA2" w:rsidRPr="00A26496" w:rsidRDefault="00D73FA2" w:rsidP="00D73FA2">
            <w:pPr>
              <w:pStyle w:val="TableParagraph"/>
              <w:rPr>
                <w:b/>
                <w:sz w:val="28"/>
                <w:szCs w:val="28"/>
              </w:rPr>
            </w:pPr>
          </w:p>
        </w:tc>
        <w:tc>
          <w:tcPr>
            <w:tcW w:w="992" w:type="dxa"/>
          </w:tcPr>
          <w:p w:rsidR="00D73FA2" w:rsidRPr="00A26496" w:rsidRDefault="00D73FA2" w:rsidP="00D73FA2">
            <w:pPr>
              <w:pStyle w:val="TableParagraph"/>
              <w:rPr>
                <w:b/>
                <w:sz w:val="28"/>
                <w:szCs w:val="28"/>
              </w:rPr>
            </w:pPr>
          </w:p>
        </w:tc>
        <w:tc>
          <w:tcPr>
            <w:tcW w:w="992" w:type="dxa"/>
          </w:tcPr>
          <w:p w:rsidR="00D73FA2" w:rsidRPr="00A26496" w:rsidRDefault="00D73FA2" w:rsidP="00D73FA2">
            <w:pPr>
              <w:jc w:val="center"/>
              <w:rPr>
                <w:b/>
                <w:bCs/>
                <w:sz w:val="28"/>
                <w:szCs w:val="28"/>
              </w:rPr>
            </w:pPr>
            <w:r w:rsidRPr="00A26496">
              <w:rPr>
                <w:b/>
                <w:bCs/>
                <w:sz w:val="28"/>
                <w:szCs w:val="28"/>
              </w:rPr>
              <w:t>1,5112</w:t>
            </w:r>
          </w:p>
        </w:tc>
        <w:tc>
          <w:tcPr>
            <w:tcW w:w="709" w:type="dxa"/>
          </w:tcPr>
          <w:p w:rsidR="00D73FA2" w:rsidRPr="00A26496" w:rsidRDefault="00D73FA2" w:rsidP="00D73FA2">
            <w:pPr>
              <w:pStyle w:val="TableParagraph"/>
              <w:jc w:val="center"/>
              <w:rPr>
                <w:b/>
                <w:sz w:val="28"/>
                <w:szCs w:val="28"/>
              </w:rPr>
            </w:pPr>
          </w:p>
        </w:tc>
        <w:tc>
          <w:tcPr>
            <w:tcW w:w="850" w:type="dxa"/>
            <w:vAlign w:val="center"/>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bCs/>
                <w:sz w:val="28"/>
                <w:szCs w:val="28"/>
              </w:rPr>
            </w:pPr>
            <w:r w:rsidRPr="00A26496">
              <w:rPr>
                <w:b/>
                <w:bCs/>
                <w:sz w:val="28"/>
                <w:szCs w:val="28"/>
              </w:rPr>
              <w:t>1,5112</w:t>
            </w:r>
          </w:p>
        </w:tc>
      </w:tr>
      <w:tr w:rsidR="00D73FA2" w:rsidRPr="00A26496" w:rsidTr="00D73FA2">
        <w:trPr>
          <w:cantSplit/>
          <w:trHeight w:val="284"/>
        </w:trPr>
        <w:tc>
          <w:tcPr>
            <w:tcW w:w="625" w:type="dxa"/>
            <w:gridSpan w:val="3"/>
            <w:tcBorders>
              <w:right w:val="single" w:sz="4" w:space="0" w:color="auto"/>
            </w:tcBorders>
          </w:tcPr>
          <w:p w:rsidR="00D73FA2" w:rsidRPr="00A26496" w:rsidRDefault="00D73FA2" w:rsidP="00D73FA2">
            <w:pPr>
              <w:pStyle w:val="TableParagraph"/>
              <w:spacing w:line="258" w:lineRule="exact"/>
              <w:jc w:val="center"/>
              <w:rPr>
                <w:sz w:val="28"/>
                <w:szCs w:val="28"/>
              </w:rPr>
            </w:pPr>
          </w:p>
        </w:tc>
        <w:tc>
          <w:tcPr>
            <w:tcW w:w="3203" w:type="dxa"/>
            <w:gridSpan w:val="2"/>
            <w:tcBorders>
              <w:left w:val="single" w:sz="4" w:space="0" w:color="auto"/>
            </w:tcBorders>
          </w:tcPr>
          <w:p w:rsidR="00D73FA2" w:rsidRPr="00A26496" w:rsidRDefault="00D73FA2" w:rsidP="00D73FA2">
            <w:pPr>
              <w:pStyle w:val="TableParagraph"/>
              <w:spacing w:line="258" w:lineRule="exact"/>
              <w:rPr>
                <w:b/>
                <w:sz w:val="28"/>
                <w:szCs w:val="28"/>
              </w:rPr>
            </w:pPr>
            <w:r w:rsidRPr="00A26496">
              <w:rPr>
                <w:b/>
                <w:sz w:val="28"/>
                <w:szCs w:val="28"/>
              </w:rPr>
              <w:t>ВСЕГО  КОГУП «</w:t>
            </w:r>
            <w:proofErr w:type="spellStart"/>
            <w:r w:rsidRPr="00A26496">
              <w:rPr>
                <w:b/>
                <w:sz w:val="28"/>
                <w:szCs w:val="28"/>
              </w:rPr>
              <w:t>Об</w:t>
            </w:r>
            <w:r w:rsidRPr="00A26496">
              <w:rPr>
                <w:b/>
                <w:sz w:val="28"/>
                <w:szCs w:val="28"/>
              </w:rPr>
              <w:t>л</w:t>
            </w:r>
            <w:r w:rsidRPr="00A26496">
              <w:rPr>
                <w:b/>
                <w:sz w:val="28"/>
                <w:szCs w:val="28"/>
              </w:rPr>
              <w:t>коммунсервис</w:t>
            </w:r>
            <w:proofErr w:type="spellEnd"/>
            <w:r w:rsidRPr="00A26496">
              <w:rPr>
                <w:b/>
                <w:sz w:val="28"/>
                <w:szCs w:val="28"/>
              </w:rPr>
              <w:t>»</w:t>
            </w:r>
          </w:p>
        </w:tc>
        <w:tc>
          <w:tcPr>
            <w:tcW w:w="850" w:type="dxa"/>
          </w:tcPr>
          <w:p w:rsidR="00D73FA2" w:rsidRPr="00A26496" w:rsidRDefault="00D73FA2" w:rsidP="00D73FA2">
            <w:pPr>
              <w:pStyle w:val="TableParagraph"/>
              <w:jc w:val="center"/>
              <w:rPr>
                <w:b/>
                <w:sz w:val="28"/>
                <w:szCs w:val="28"/>
              </w:rPr>
            </w:pPr>
          </w:p>
        </w:tc>
        <w:tc>
          <w:tcPr>
            <w:tcW w:w="851" w:type="dxa"/>
          </w:tcPr>
          <w:p w:rsidR="00D73FA2" w:rsidRPr="00A26496" w:rsidRDefault="00D73FA2" w:rsidP="00D73FA2">
            <w:pPr>
              <w:pStyle w:val="TableParagraph"/>
              <w:rPr>
                <w:b/>
                <w:sz w:val="28"/>
                <w:szCs w:val="28"/>
              </w:rPr>
            </w:pPr>
          </w:p>
        </w:tc>
        <w:tc>
          <w:tcPr>
            <w:tcW w:w="992" w:type="dxa"/>
          </w:tcPr>
          <w:p w:rsidR="00D73FA2" w:rsidRPr="00A26496" w:rsidRDefault="00D73FA2" w:rsidP="00D73FA2">
            <w:pPr>
              <w:pStyle w:val="TableParagraph"/>
              <w:rPr>
                <w:b/>
                <w:sz w:val="28"/>
                <w:szCs w:val="28"/>
              </w:rPr>
            </w:pPr>
          </w:p>
        </w:tc>
        <w:tc>
          <w:tcPr>
            <w:tcW w:w="992" w:type="dxa"/>
          </w:tcPr>
          <w:p w:rsidR="00D73FA2" w:rsidRPr="00A26496" w:rsidRDefault="00D73FA2" w:rsidP="00D73FA2">
            <w:pPr>
              <w:jc w:val="center"/>
              <w:rPr>
                <w:b/>
                <w:bCs/>
                <w:sz w:val="28"/>
                <w:szCs w:val="28"/>
              </w:rPr>
            </w:pPr>
            <w:r w:rsidRPr="00A26496">
              <w:rPr>
                <w:b/>
                <w:bCs/>
                <w:sz w:val="28"/>
                <w:szCs w:val="28"/>
              </w:rPr>
              <w:t>3,0398</w:t>
            </w:r>
          </w:p>
        </w:tc>
        <w:tc>
          <w:tcPr>
            <w:tcW w:w="709" w:type="dxa"/>
          </w:tcPr>
          <w:p w:rsidR="00D73FA2" w:rsidRPr="00A26496" w:rsidRDefault="00D73FA2" w:rsidP="00D73FA2">
            <w:pPr>
              <w:pStyle w:val="TableParagraph"/>
              <w:jc w:val="center"/>
              <w:rPr>
                <w:b/>
                <w:sz w:val="28"/>
                <w:szCs w:val="28"/>
              </w:rPr>
            </w:pPr>
          </w:p>
        </w:tc>
        <w:tc>
          <w:tcPr>
            <w:tcW w:w="850" w:type="dxa"/>
            <w:vAlign w:val="center"/>
          </w:tcPr>
          <w:p w:rsidR="00D73FA2" w:rsidRPr="00A26496" w:rsidRDefault="00D73FA2" w:rsidP="00D73FA2">
            <w:pPr>
              <w:pStyle w:val="TableParagraph"/>
              <w:jc w:val="center"/>
              <w:rPr>
                <w:b/>
                <w:sz w:val="28"/>
                <w:szCs w:val="28"/>
              </w:rPr>
            </w:pPr>
          </w:p>
        </w:tc>
        <w:tc>
          <w:tcPr>
            <w:tcW w:w="1134" w:type="dxa"/>
            <w:vAlign w:val="center"/>
          </w:tcPr>
          <w:p w:rsidR="00D73FA2" w:rsidRPr="00A26496" w:rsidRDefault="00D73FA2" w:rsidP="00D73FA2">
            <w:pPr>
              <w:pStyle w:val="TableParagraph"/>
              <w:spacing w:line="258" w:lineRule="exact"/>
              <w:jc w:val="center"/>
              <w:rPr>
                <w:b/>
                <w:bCs/>
                <w:sz w:val="28"/>
                <w:szCs w:val="28"/>
              </w:rPr>
            </w:pPr>
            <w:r w:rsidRPr="00A26496">
              <w:rPr>
                <w:b/>
                <w:bCs/>
                <w:sz w:val="28"/>
                <w:szCs w:val="28"/>
              </w:rPr>
              <w:t>3,0398</w:t>
            </w:r>
          </w:p>
        </w:tc>
      </w:tr>
    </w:tbl>
    <w:p w:rsidR="00FF63EA" w:rsidRPr="00A26496" w:rsidRDefault="00FF63EA" w:rsidP="00D73FA2">
      <w:pPr>
        <w:rPr>
          <w:sz w:val="28"/>
          <w:szCs w:val="28"/>
        </w:rPr>
      </w:pPr>
    </w:p>
    <w:p w:rsidR="00FF63EA" w:rsidRPr="00A26496" w:rsidRDefault="00FF63EA" w:rsidP="00D73FA2">
      <w:pPr>
        <w:rPr>
          <w:sz w:val="28"/>
          <w:szCs w:val="28"/>
        </w:rPr>
      </w:pPr>
    </w:p>
    <w:p w:rsidR="00FF63EA" w:rsidRPr="00A26496" w:rsidRDefault="00FF63EA" w:rsidP="00FF63EA">
      <w:pPr>
        <w:pStyle w:val="af8"/>
        <w:rPr>
          <w:rFonts w:cs="Times New Roman"/>
          <w:sz w:val="28"/>
          <w:szCs w:val="28"/>
          <w:lang w:val="ru-RU"/>
        </w:rPr>
      </w:pPr>
      <w:r w:rsidRPr="00A26496">
        <w:rPr>
          <w:rFonts w:cs="Times New Roman"/>
          <w:sz w:val="28"/>
          <w:szCs w:val="28"/>
          <w:lang w:val="ru-RU"/>
        </w:rPr>
        <w:t>Таблица 11 – Сведения об установленной и подключенной мощности котельных</w:t>
      </w:r>
    </w:p>
    <w:tbl>
      <w:tblPr>
        <w:tblW w:w="5166" w:type="pct"/>
        <w:tblLook w:val="04A0"/>
      </w:tblPr>
      <w:tblGrid>
        <w:gridCol w:w="594"/>
        <w:gridCol w:w="2696"/>
        <w:gridCol w:w="3010"/>
        <w:gridCol w:w="2024"/>
        <w:gridCol w:w="2004"/>
      </w:tblGrid>
      <w:tr w:rsidR="00FF63EA" w:rsidRPr="00A26496" w:rsidTr="0034304C">
        <w:trPr>
          <w:tblHeader/>
        </w:trPr>
        <w:tc>
          <w:tcPr>
            <w:tcW w:w="331"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color w:val="000000"/>
                <w:sz w:val="28"/>
                <w:szCs w:val="28"/>
              </w:rPr>
            </w:pPr>
            <w:r w:rsidRPr="00A26496">
              <w:rPr>
                <w:color w:val="000000"/>
                <w:sz w:val="28"/>
                <w:szCs w:val="28"/>
              </w:rPr>
              <w:t xml:space="preserve">№ </w:t>
            </w:r>
            <w:proofErr w:type="spellStart"/>
            <w:proofErr w:type="gramStart"/>
            <w:r w:rsidRPr="00A26496">
              <w:rPr>
                <w:color w:val="000000"/>
                <w:sz w:val="28"/>
                <w:szCs w:val="28"/>
              </w:rPr>
              <w:t>п</w:t>
            </w:r>
            <w:proofErr w:type="spellEnd"/>
            <w:proofErr w:type="gramEnd"/>
            <w:r w:rsidRPr="00A26496">
              <w:rPr>
                <w:color w:val="000000"/>
                <w:sz w:val="28"/>
                <w:szCs w:val="28"/>
              </w:rPr>
              <w:t>/</w:t>
            </w:r>
            <w:proofErr w:type="spellStart"/>
            <w:r w:rsidRPr="00A26496">
              <w:rPr>
                <w:color w:val="000000"/>
                <w:sz w:val="28"/>
                <w:szCs w:val="28"/>
              </w:rPr>
              <w:t>п</w:t>
            </w:r>
            <w:proofErr w:type="spellEnd"/>
          </w:p>
        </w:tc>
        <w:tc>
          <w:tcPr>
            <w:tcW w:w="1048"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color w:val="000000"/>
                <w:sz w:val="28"/>
                <w:szCs w:val="28"/>
              </w:rPr>
            </w:pPr>
            <w:r w:rsidRPr="00A26496">
              <w:rPr>
                <w:color w:val="000000"/>
                <w:sz w:val="28"/>
                <w:szCs w:val="28"/>
              </w:rPr>
              <w:t>Наименование предприятия</w:t>
            </w:r>
          </w:p>
        </w:tc>
        <w:tc>
          <w:tcPr>
            <w:tcW w:w="1883"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color w:val="000000"/>
                <w:sz w:val="28"/>
                <w:szCs w:val="28"/>
              </w:rPr>
            </w:pPr>
            <w:r w:rsidRPr="00A26496">
              <w:rPr>
                <w:color w:val="000000"/>
                <w:sz w:val="28"/>
                <w:szCs w:val="28"/>
              </w:rPr>
              <w:t>Наименование исто</w:t>
            </w:r>
            <w:r w:rsidRPr="00A26496">
              <w:rPr>
                <w:color w:val="000000"/>
                <w:sz w:val="28"/>
                <w:szCs w:val="28"/>
              </w:rPr>
              <w:t>ч</w:t>
            </w:r>
            <w:r w:rsidRPr="00A26496">
              <w:rPr>
                <w:color w:val="000000"/>
                <w:sz w:val="28"/>
                <w:szCs w:val="28"/>
              </w:rPr>
              <w:t>ника</w:t>
            </w:r>
          </w:p>
        </w:tc>
        <w:tc>
          <w:tcPr>
            <w:tcW w:w="811"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sz w:val="28"/>
                <w:szCs w:val="28"/>
              </w:rPr>
            </w:pPr>
            <w:r w:rsidRPr="00A26496">
              <w:rPr>
                <w:sz w:val="28"/>
                <w:szCs w:val="28"/>
              </w:rPr>
              <w:t>Установленная мощность, Гкал/час</w:t>
            </w:r>
          </w:p>
        </w:tc>
        <w:tc>
          <w:tcPr>
            <w:tcW w:w="927"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sz w:val="28"/>
                <w:szCs w:val="28"/>
              </w:rPr>
            </w:pPr>
            <w:r w:rsidRPr="00A26496">
              <w:rPr>
                <w:sz w:val="28"/>
                <w:szCs w:val="28"/>
              </w:rPr>
              <w:t>Подключенная мощность, Гкал/час</w:t>
            </w:r>
          </w:p>
        </w:tc>
      </w:tr>
      <w:tr w:rsidR="00FF63EA" w:rsidRPr="00A26496" w:rsidTr="0034304C">
        <w:tc>
          <w:tcPr>
            <w:tcW w:w="331" w:type="pct"/>
            <w:tcBorders>
              <w:top w:val="single" w:sz="4" w:space="0" w:color="auto"/>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single" w:sz="4" w:space="0" w:color="auto"/>
              <w:left w:val="nil"/>
              <w:bottom w:val="single" w:sz="8" w:space="0" w:color="auto"/>
              <w:right w:val="single" w:sz="8" w:space="0" w:color="auto"/>
            </w:tcBorders>
            <w:shd w:val="clear" w:color="000000" w:fill="FFFFFF"/>
            <w:vAlign w:val="center"/>
            <w:hideMark/>
          </w:tcPr>
          <w:p w:rsidR="00FF63EA" w:rsidRPr="00A26496" w:rsidRDefault="00FF63EA" w:rsidP="00FF63EA">
            <w:pPr>
              <w:rPr>
                <w:color w:val="000000"/>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single" w:sz="4" w:space="0" w:color="auto"/>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1</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пер. Мирный, 7</w:t>
            </w:r>
          </w:p>
        </w:tc>
        <w:tc>
          <w:tcPr>
            <w:tcW w:w="811" w:type="pct"/>
            <w:tcBorders>
              <w:top w:val="single" w:sz="4" w:space="0" w:color="auto"/>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3,25</w:t>
            </w:r>
          </w:p>
        </w:tc>
        <w:tc>
          <w:tcPr>
            <w:tcW w:w="927" w:type="pct"/>
            <w:tcBorders>
              <w:top w:val="single" w:sz="4" w:space="0" w:color="auto"/>
              <w:left w:val="nil"/>
              <w:bottom w:val="single" w:sz="8" w:space="0" w:color="auto"/>
              <w:right w:val="single" w:sz="8" w:space="0" w:color="auto"/>
            </w:tcBorders>
            <w:vAlign w:val="center"/>
          </w:tcPr>
          <w:p w:rsidR="00FF63EA" w:rsidRPr="00A26496" w:rsidRDefault="004776F7" w:rsidP="00FF63EA">
            <w:pPr>
              <w:jc w:val="center"/>
              <w:rPr>
                <w:sz w:val="28"/>
                <w:szCs w:val="28"/>
              </w:rPr>
            </w:pPr>
            <w:r>
              <w:rPr>
                <w:sz w:val="28"/>
                <w:szCs w:val="28"/>
              </w:rPr>
              <w:t>2,16</w:t>
            </w:r>
          </w:p>
        </w:tc>
      </w:tr>
      <w:tr w:rsidR="00FF63EA" w:rsidRPr="00A26496" w:rsidTr="0034304C">
        <w:tc>
          <w:tcPr>
            <w:tcW w:w="331" w:type="pct"/>
            <w:tcBorders>
              <w:top w:val="single" w:sz="4" w:space="0" w:color="auto"/>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single" w:sz="4" w:space="0" w:color="auto"/>
              <w:left w:val="nil"/>
              <w:bottom w:val="single" w:sz="8" w:space="0" w:color="auto"/>
              <w:right w:val="single" w:sz="8" w:space="0" w:color="auto"/>
            </w:tcBorders>
            <w:shd w:val="clear" w:color="000000" w:fill="FFFFFF"/>
            <w:vAlign w:val="center"/>
            <w:hideMark/>
          </w:tcPr>
          <w:p w:rsidR="00FF63EA" w:rsidRPr="00A26496" w:rsidRDefault="00FF63EA" w:rsidP="00FF63EA">
            <w:pPr>
              <w:rPr>
                <w:color w:val="000000"/>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single" w:sz="4" w:space="0" w:color="auto"/>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 xml:space="preserve">Котельная № 2, </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w:t>
            </w:r>
            <w:r w:rsidRPr="00A26496">
              <w:rPr>
                <w:sz w:val="28"/>
                <w:szCs w:val="28"/>
              </w:rPr>
              <w:t>р</w:t>
            </w:r>
            <w:r w:rsidRPr="00A26496">
              <w:rPr>
                <w:sz w:val="28"/>
                <w:szCs w:val="28"/>
              </w:rPr>
              <w:t>вомайская</w:t>
            </w:r>
            <w:proofErr w:type="gramEnd"/>
            <w:r w:rsidRPr="00A26496">
              <w:rPr>
                <w:sz w:val="28"/>
                <w:szCs w:val="28"/>
              </w:rPr>
              <w:t>, 21</w:t>
            </w:r>
          </w:p>
        </w:tc>
        <w:tc>
          <w:tcPr>
            <w:tcW w:w="811" w:type="pct"/>
            <w:tcBorders>
              <w:top w:val="single" w:sz="4" w:space="0" w:color="auto"/>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1,23</w:t>
            </w:r>
          </w:p>
        </w:tc>
        <w:tc>
          <w:tcPr>
            <w:tcW w:w="927" w:type="pct"/>
            <w:tcBorders>
              <w:top w:val="single" w:sz="4" w:space="0" w:color="auto"/>
              <w:left w:val="nil"/>
              <w:bottom w:val="single" w:sz="8" w:space="0" w:color="auto"/>
              <w:right w:val="single" w:sz="8" w:space="0" w:color="auto"/>
            </w:tcBorders>
            <w:vAlign w:val="center"/>
          </w:tcPr>
          <w:p w:rsidR="00FF63EA" w:rsidRPr="00A26496" w:rsidRDefault="004776F7" w:rsidP="00FF63EA">
            <w:pPr>
              <w:jc w:val="center"/>
              <w:rPr>
                <w:sz w:val="28"/>
                <w:szCs w:val="28"/>
              </w:rPr>
            </w:pPr>
            <w:r>
              <w:rPr>
                <w:sz w:val="28"/>
                <w:szCs w:val="28"/>
              </w:rPr>
              <w:t>0,72</w:t>
            </w:r>
          </w:p>
        </w:tc>
      </w:tr>
      <w:tr w:rsidR="00FF63EA" w:rsidRPr="00A26496" w:rsidTr="0034304C">
        <w:tc>
          <w:tcPr>
            <w:tcW w:w="331"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3,</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811"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1,08</w:t>
            </w:r>
          </w:p>
        </w:tc>
        <w:tc>
          <w:tcPr>
            <w:tcW w:w="927" w:type="pct"/>
            <w:tcBorders>
              <w:top w:val="nil"/>
              <w:left w:val="nil"/>
              <w:bottom w:val="single" w:sz="8" w:space="0" w:color="auto"/>
              <w:right w:val="single" w:sz="8" w:space="0" w:color="auto"/>
            </w:tcBorders>
            <w:vAlign w:val="center"/>
          </w:tcPr>
          <w:p w:rsidR="00FF63EA" w:rsidRPr="00A26496" w:rsidRDefault="004776F7" w:rsidP="00FF63EA">
            <w:pPr>
              <w:jc w:val="center"/>
              <w:rPr>
                <w:color w:val="000000"/>
                <w:sz w:val="28"/>
                <w:szCs w:val="28"/>
              </w:rPr>
            </w:pPr>
            <w:r>
              <w:rPr>
                <w:color w:val="000000"/>
                <w:sz w:val="28"/>
                <w:szCs w:val="28"/>
              </w:rPr>
              <w:t>0,47</w:t>
            </w:r>
          </w:p>
        </w:tc>
      </w:tr>
      <w:tr w:rsidR="00FF63EA" w:rsidRPr="00A26496" w:rsidTr="0034304C">
        <w:tc>
          <w:tcPr>
            <w:tcW w:w="331"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color w:val="000000"/>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p>
        </w:tc>
        <w:tc>
          <w:tcPr>
            <w:tcW w:w="1883"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ind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w:t>
            </w:r>
            <w:r w:rsidRPr="00A26496">
              <w:rPr>
                <w:sz w:val="28"/>
                <w:szCs w:val="28"/>
              </w:rPr>
              <w:t>о</w:t>
            </w:r>
            <w:r w:rsidRPr="00A26496">
              <w:rPr>
                <w:sz w:val="28"/>
                <w:szCs w:val="28"/>
              </w:rPr>
              <w:t>дская, д14</w:t>
            </w:r>
          </w:p>
        </w:tc>
        <w:tc>
          <w:tcPr>
            <w:tcW w:w="811"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0,17</w:t>
            </w:r>
          </w:p>
        </w:tc>
        <w:tc>
          <w:tcPr>
            <w:tcW w:w="927" w:type="pct"/>
            <w:tcBorders>
              <w:top w:val="nil"/>
              <w:left w:val="nil"/>
              <w:bottom w:val="single" w:sz="8" w:space="0" w:color="auto"/>
              <w:right w:val="single" w:sz="8" w:space="0" w:color="auto"/>
            </w:tcBorders>
            <w:vAlign w:val="center"/>
          </w:tcPr>
          <w:p w:rsidR="00FF63EA" w:rsidRPr="00A26496" w:rsidRDefault="00FF63EA" w:rsidP="00FF63EA">
            <w:pPr>
              <w:jc w:val="center"/>
              <w:rPr>
                <w:color w:val="000000"/>
                <w:sz w:val="28"/>
                <w:szCs w:val="28"/>
              </w:rPr>
            </w:pPr>
            <w:r w:rsidRPr="00A26496">
              <w:rPr>
                <w:color w:val="000000"/>
                <w:sz w:val="28"/>
                <w:szCs w:val="28"/>
              </w:rPr>
              <w:t>0,04</w:t>
            </w:r>
          </w:p>
        </w:tc>
      </w:tr>
      <w:tr w:rsidR="00FF63EA" w:rsidRPr="00A26496" w:rsidTr="0034304C">
        <w:tc>
          <w:tcPr>
            <w:tcW w:w="331"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5,</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Розы Люксембург, 6а</w:t>
            </w:r>
          </w:p>
        </w:tc>
        <w:tc>
          <w:tcPr>
            <w:tcW w:w="811"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0,26</w:t>
            </w:r>
          </w:p>
        </w:tc>
        <w:tc>
          <w:tcPr>
            <w:tcW w:w="927" w:type="pct"/>
            <w:tcBorders>
              <w:top w:val="nil"/>
              <w:left w:val="nil"/>
              <w:bottom w:val="single" w:sz="8" w:space="0" w:color="auto"/>
              <w:right w:val="single" w:sz="8" w:space="0" w:color="auto"/>
            </w:tcBorders>
            <w:vAlign w:val="center"/>
          </w:tcPr>
          <w:p w:rsidR="00FF63EA" w:rsidRPr="00A26496" w:rsidRDefault="004776F7" w:rsidP="00FF63EA">
            <w:pPr>
              <w:jc w:val="center"/>
              <w:rPr>
                <w:color w:val="000000"/>
                <w:sz w:val="28"/>
                <w:szCs w:val="28"/>
              </w:rPr>
            </w:pPr>
            <w:r>
              <w:rPr>
                <w:color w:val="000000"/>
                <w:sz w:val="28"/>
                <w:szCs w:val="28"/>
              </w:rPr>
              <w:t>0,16</w:t>
            </w:r>
          </w:p>
        </w:tc>
      </w:tr>
      <w:tr w:rsidR="00FF63EA" w:rsidRPr="00A26496" w:rsidTr="0034304C">
        <w:tc>
          <w:tcPr>
            <w:tcW w:w="331"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6,</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Гор</w:t>
            </w:r>
            <w:r w:rsidRPr="00A26496">
              <w:rPr>
                <w:sz w:val="28"/>
                <w:szCs w:val="28"/>
              </w:rPr>
              <w:t>ь</w:t>
            </w:r>
            <w:r w:rsidRPr="00A26496">
              <w:rPr>
                <w:sz w:val="28"/>
                <w:szCs w:val="28"/>
              </w:rPr>
              <w:t>кого, 2</w:t>
            </w:r>
          </w:p>
        </w:tc>
        <w:tc>
          <w:tcPr>
            <w:tcW w:w="811"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0,86</w:t>
            </w:r>
          </w:p>
        </w:tc>
        <w:tc>
          <w:tcPr>
            <w:tcW w:w="927" w:type="pct"/>
            <w:tcBorders>
              <w:top w:val="nil"/>
              <w:left w:val="nil"/>
              <w:bottom w:val="single" w:sz="8" w:space="0" w:color="auto"/>
              <w:right w:val="single" w:sz="8" w:space="0" w:color="auto"/>
            </w:tcBorders>
            <w:vAlign w:val="center"/>
          </w:tcPr>
          <w:p w:rsidR="00FF63EA" w:rsidRPr="00A26496" w:rsidRDefault="004776F7" w:rsidP="00FF63EA">
            <w:pPr>
              <w:jc w:val="center"/>
              <w:rPr>
                <w:sz w:val="28"/>
                <w:szCs w:val="28"/>
              </w:rPr>
            </w:pPr>
            <w:r>
              <w:rPr>
                <w:sz w:val="28"/>
                <w:szCs w:val="28"/>
              </w:rPr>
              <w:t>0,18</w:t>
            </w:r>
          </w:p>
        </w:tc>
      </w:tr>
      <w:tr w:rsidR="00FF63EA" w:rsidRPr="00A26496" w:rsidTr="0034304C">
        <w:tc>
          <w:tcPr>
            <w:tcW w:w="331"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7,</w:t>
            </w:r>
          </w:p>
          <w:p w:rsidR="00FF63EA" w:rsidRPr="00A26496" w:rsidRDefault="00FF63EA" w:rsidP="00FF63EA">
            <w:pPr>
              <w:rPr>
                <w:color w:val="FF0000"/>
                <w:sz w:val="28"/>
                <w:szCs w:val="28"/>
              </w:rPr>
            </w:pPr>
            <w:proofErr w:type="spellStart"/>
            <w:r w:rsidRPr="00A26496">
              <w:rPr>
                <w:sz w:val="28"/>
                <w:szCs w:val="28"/>
              </w:rPr>
              <w:t>пгт</w:t>
            </w:r>
            <w:proofErr w:type="spellEnd"/>
            <w:r w:rsidRPr="00A26496">
              <w:rPr>
                <w:sz w:val="28"/>
                <w:szCs w:val="28"/>
              </w:rPr>
              <w:t xml:space="preserve"> Санчурск, ул. Л</w:t>
            </w:r>
            <w:r w:rsidRPr="00A26496">
              <w:rPr>
                <w:sz w:val="28"/>
                <w:szCs w:val="28"/>
              </w:rPr>
              <w:t>е</w:t>
            </w:r>
            <w:r w:rsidRPr="00A26496">
              <w:rPr>
                <w:sz w:val="28"/>
                <w:szCs w:val="28"/>
              </w:rPr>
              <w:t>нина, 46</w:t>
            </w:r>
          </w:p>
        </w:tc>
        <w:tc>
          <w:tcPr>
            <w:tcW w:w="811"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color w:val="000000"/>
                <w:sz w:val="28"/>
                <w:szCs w:val="28"/>
              </w:rPr>
            </w:pPr>
            <w:r w:rsidRPr="00A26496">
              <w:rPr>
                <w:color w:val="000000"/>
                <w:sz w:val="28"/>
                <w:szCs w:val="28"/>
              </w:rPr>
              <w:t>1,51</w:t>
            </w:r>
          </w:p>
        </w:tc>
        <w:tc>
          <w:tcPr>
            <w:tcW w:w="927" w:type="pct"/>
            <w:tcBorders>
              <w:top w:val="nil"/>
              <w:left w:val="nil"/>
              <w:bottom w:val="single" w:sz="8" w:space="0" w:color="auto"/>
              <w:right w:val="single" w:sz="8" w:space="0" w:color="auto"/>
            </w:tcBorders>
            <w:vAlign w:val="center"/>
          </w:tcPr>
          <w:p w:rsidR="00FF63EA" w:rsidRPr="00A26496" w:rsidRDefault="004D0B7C" w:rsidP="00FF63EA">
            <w:pPr>
              <w:ind w:left="-103" w:right="-108"/>
              <w:jc w:val="center"/>
              <w:rPr>
                <w:bCs/>
                <w:sz w:val="28"/>
                <w:szCs w:val="28"/>
              </w:rPr>
            </w:pPr>
            <w:r>
              <w:rPr>
                <w:bCs/>
                <w:sz w:val="28"/>
                <w:szCs w:val="28"/>
              </w:rPr>
              <w:t>0,45</w:t>
            </w:r>
          </w:p>
        </w:tc>
      </w:tr>
      <w:tr w:rsidR="00FF63EA" w:rsidRPr="00A26496" w:rsidTr="0034304C">
        <w:tc>
          <w:tcPr>
            <w:tcW w:w="331"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widowControl/>
              <w:numPr>
                <w:ilvl w:val="0"/>
                <w:numId w:val="38"/>
              </w:numPr>
              <w:autoSpaceDE/>
              <w:autoSpaceDN/>
              <w:ind w:left="0" w:firstLine="0"/>
              <w:jc w:val="center"/>
              <w:rPr>
                <w:color w:val="000000"/>
                <w:sz w:val="28"/>
                <w:szCs w:val="28"/>
              </w:rPr>
            </w:pPr>
          </w:p>
        </w:tc>
        <w:tc>
          <w:tcPr>
            <w:tcW w:w="1048"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883"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 xml:space="preserve">Котельная №8 с. </w:t>
            </w:r>
            <w:proofErr w:type="spellStart"/>
            <w:r w:rsidRPr="00A26496">
              <w:rPr>
                <w:sz w:val="28"/>
                <w:szCs w:val="28"/>
              </w:rPr>
              <w:t>Ма</w:t>
            </w:r>
            <w:r w:rsidRPr="00A26496">
              <w:rPr>
                <w:sz w:val="28"/>
                <w:szCs w:val="28"/>
              </w:rPr>
              <w:t>т</w:t>
            </w:r>
            <w:r w:rsidRPr="00A26496">
              <w:rPr>
                <w:sz w:val="28"/>
                <w:szCs w:val="28"/>
              </w:rPr>
              <w:t>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w:t>
            </w:r>
            <w:r w:rsidRPr="00A26496">
              <w:rPr>
                <w:sz w:val="28"/>
                <w:szCs w:val="28"/>
              </w:rPr>
              <w:t>ж</w:t>
            </w:r>
            <w:r w:rsidRPr="00A26496">
              <w:rPr>
                <w:sz w:val="28"/>
                <w:szCs w:val="28"/>
              </w:rPr>
              <w:t>ная,6</w:t>
            </w:r>
          </w:p>
        </w:tc>
        <w:tc>
          <w:tcPr>
            <w:tcW w:w="811" w:type="pct"/>
            <w:tcBorders>
              <w:top w:val="nil"/>
              <w:left w:val="single" w:sz="4" w:space="0" w:color="auto"/>
              <w:bottom w:val="single" w:sz="8" w:space="0" w:color="auto"/>
              <w:right w:val="single" w:sz="8" w:space="0" w:color="auto"/>
            </w:tcBorders>
            <w:vAlign w:val="center"/>
          </w:tcPr>
          <w:p w:rsidR="00FF63EA" w:rsidRPr="00A26496" w:rsidRDefault="00FF63EA" w:rsidP="00FF63EA">
            <w:pPr>
              <w:jc w:val="center"/>
              <w:rPr>
                <w:color w:val="000000"/>
                <w:sz w:val="28"/>
                <w:szCs w:val="28"/>
              </w:rPr>
            </w:pPr>
            <w:r w:rsidRPr="00A26496">
              <w:rPr>
                <w:color w:val="000000"/>
                <w:sz w:val="28"/>
                <w:szCs w:val="28"/>
              </w:rPr>
              <w:t>0,86</w:t>
            </w:r>
          </w:p>
        </w:tc>
        <w:tc>
          <w:tcPr>
            <w:tcW w:w="927" w:type="pct"/>
            <w:tcBorders>
              <w:top w:val="nil"/>
              <w:left w:val="nil"/>
              <w:bottom w:val="single" w:sz="8" w:space="0" w:color="auto"/>
              <w:right w:val="single" w:sz="8" w:space="0" w:color="auto"/>
            </w:tcBorders>
            <w:vAlign w:val="center"/>
          </w:tcPr>
          <w:p w:rsidR="00FF63EA" w:rsidRPr="00A26496" w:rsidRDefault="004D0B7C" w:rsidP="00FF63EA">
            <w:pPr>
              <w:ind w:left="-103" w:right="-108"/>
              <w:jc w:val="center"/>
              <w:rPr>
                <w:bCs/>
                <w:sz w:val="28"/>
                <w:szCs w:val="28"/>
              </w:rPr>
            </w:pPr>
            <w:r>
              <w:rPr>
                <w:bCs/>
                <w:sz w:val="28"/>
                <w:szCs w:val="28"/>
              </w:rPr>
              <w:t>0,27</w:t>
            </w:r>
          </w:p>
        </w:tc>
      </w:tr>
      <w:tr w:rsidR="00FF63EA" w:rsidRPr="00A26496" w:rsidTr="0034304C">
        <w:trPr>
          <w:trHeight w:val="623"/>
        </w:trPr>
        <w:tc>
          <w:tcPr>
            <w:tcW w:w="331" w:type="pct"/>
            <w:tcBorders>
              <w:top w:val="nil"/>
              <w:left w:val="single" w:sz="8" w:space="0" w:color="auto"/>
              <w:bottom w:val="single" w:sz="4" w:space="0" w:color="auto"/>
              <w:right w:val="single" w:sz="8" w:space="0" w:color="auto"/>
            </w:tcBorders>
            <w:shd w:val="clear" w:color="auto" w:fill="auto"/>
            <w:vAlign w:val="center"/>
          </w:tcPr>
          <w:p w:rsidR="00FF63EA" w:rsidRPr="00A26496" w:rsidRDefault="00FF63EA" w:rsidP="00FF63EA">
            <w:pPr>
              <w:rPr>
                <w:color w:val="000000"/>
                <w:sz w:val="28"/>
                <w:szCs w:val="28"/>
              </w:rPr>
            </w:pPr>
          </w:p>
        </w:tc>
        <w:tc>
          <w:tcPr>
            <w:tcW w:w="1048" w:type="pct"/>
            <w:tcBorders>
              <w:top w:val="nil"/>
              <w:left w:val="nil"/>
              <w:bottom w:val="single" w:sz="4" w:space="0" w:color="auto"/>
              <w:right w:val="single" w:sz="8" w:space="0" w:color="auto"/>
            </w:tcBorders>
            <w:shd w:val="clear" w:color="000000" w:fill="FFFFFF"/>
            <w:vAlign w:val="center"/>
            <w:hideMark/>
          </w:tcPr>
          <w:p w:rsidR="00FF63EA" w:rsidRPr="00A26496" w:rsidRDefault="00FF63EA" w:rsidP="00FF63EA">
            <w:pPr>
              <w:rPr>
                <w:b/>
                <w:sz w:val="28"/>
                <w:szCs w:val="28"/>
              </w:rPr>
            </w:pPr>
          </w:p>
          <w:p w:rsidR="00FF63EA" w:rsidRPr="00A26496" w:rsidRDefault="00FF63EA" w:rsidP="00FF63EA">
            <w:pPr>
              <w:rPr>
                <w:b/>
                <w:sz w:val="28"/>
                <w:szCs w:val="28"/>
              </w:rPr>
            </w:pPr>
            <w:r w:rsidRPr="00A26496">
              <w:rPr>
                <w:b/>
                <w:sz w:val="28"/>
                <w:szCs w:val="28"/>
              </w:rPr>
              <w:t>ИТОГО</w:t>
            </w:r>
          </w:p>
        </w:tc>
        <w:tc>
          <w:tcPr>
            <w:tcW w:w="1883" w:type="pct"/>
            <w:tcBorders>
              <w:top w:val="nil"/>
              <w:left w:val="nil"/>
              <w:bottom w:val="single" w:sz="4" w:space="0" w:color="auto"/>
              <w:right w:val="single" w:sz="4" w:space="0" w:color="auto"/>
            </w:tcBorders>
            <w:shd w:val="clear" w:color="auto" w:fill="auto"/>
            <w:vAlign w:val="center"/>
            <w:hideMark/>
          </w:tcPr>
          <w:p w:rsidR="00FF63EA" w:rsidRPr="00A26496" w:rsidRDefault="00FF63EA" w:rsidP="00FF63EA">
            <w:pPr>
              <w:ind w:left="-108" w:right="-113"/>
              <w:rPr>
                <w:b/>
                <w:color w:val="000000"/>
                <w:sz w:val="28"/>
                <w:szCs w:val="28"/>
              </w:rPr>
            </w:pPr>
          </w:p>
        </w:tc>
        <w:tc>
          <w:tcPr>
            <w:tcW w:w="811" w:type="pct"/>
            <w:tcBorders>
              <w:top w:val="nil"/>
              <w:left w:val="single" w:sz="4" w:space="0" w:color="auto"/>
              <w:bottom w:val="single" w:sz="4"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9,22</w:t>
            </w:r>
          </w:p>
        </w:tc>
        <w:tc>
          <w:tcPr>
            <w:tcW w:w="927" w:type="pct"/>
            <w:tcBorders>
              <w:top w:val="nil"/>
              <w:left w:val="nil"/>
              <w:bottom w:val="single" w:sz="4" w:space="0" w:color="auto"/>
              <w:right w:val="single" w:sz="8" w:space="0" w:color="auto"/>
            </w:tcBorders>
            <w:vAlign w:val="center"/>
          </w:tcPr>
          <w:p w:rsidR="00FF63EA" w:rsidRPr="00A26496" w:rsidRDefault="004D0B7C" w:rsidP="00FF63EA">
            <w:pPr>
              <w:ind w:left="-103" w:right="-108"/>
              <w:jc w:val="center"/>
              <w:rPr>
                <w:b/>
                <w:bCs/>
                <w:sz w:val="28"/>
                <w:szCs w:val="28"/>
              </w:rPr>
            </w:pPr>
            <w:r>
              <w:rPr>
                <w:b/>
                <w:bCs/>
                <w:sz w:val="28"/>
                <w:szCs w:val="28"/>
              </w:rPr>
              <w:t>4,45</w:t>
            </w:r>
          </w:p>
        </w:tc>
      </w:tr>
    </w:tbl>
    <w:p w:rsidR="0034304C" w:rsidRPr="00A26496" w:rsidRDefault="0034304C" w:rsidP="00FD7A80">
      <w:pPr>
        <w:ind w:firstLine="709"/>
        <w:jc w:val="both"/>
        <w:rPr>
          <w:sz w:val="28"/>
          <w:szCs w:val="28"/>
        </w:rPr>
      </w:pPr>
      <w:r w:rsidRPr="00A26496">
        <w:rPr>
          <w:sz w:val="28"/>
          <w:szCs w:val="28"/>
        </w:rPr>
        <w:t>Как видно из таблицы 11 суммарная установленная мощность источников теплоснабжения составляет  9,22  Гкал/час, присое</w:t>
      </w:r>
      <w:r w:rsidR="004D0B7C">
        <w:rPr>
          <w:sz w:val="28"/>
          <w:szCs w:val="28"/>
        </w:rPr>
        <w:t xml:space="preserve">диненная мощность-4,45 </w:t>
      </w:r>
      <w:r w:rsidR="00FD7A80" w:rsidRPr="00A26496">
        <w:rPr>
          <w:sz w:val="28"/>
          <w:szCs w:val="28"/>
        </w:rPr>
        <w:t>Гкал/час.</w:t>
      </w:r>
    </w:p>
    <w:p w:rsidR="0034304C" w:rsidRPr="00A26496" w:rsidRDefault="0034304C" w:rsidP="0034304C">
      <w:pPr>
        <w:pStyle w:val="af8"/>
        <w:rPr>
          <w:rFonts w:cs="Times New Roman"/>
          <w:sz w:val="28"/>
          <w:szCs w:val="28"/>
          <w:lang w:val="ru-RU"/>
        </w:rPr>
      </w:pPr>
    </w:p>
    <w:p w:rsidR="0034304C" w:rsidRPr="00A26496" w:rsidRDefault="0034304C" w:rsidP="0034304C">
      <w:pPr>
        <w:pStyle w:val="af8"/>
        <w:rPr>
          <w:rFonts w:cs="Times New Roman"/>
          <w:b/>
          <w:sz w:val="28"/>
          <w:szCs w:val="28"/>
          <w:lang w:val="ru-RU"/>
        </w:rPr>
      </w:pPr>
      <w:r w:rsidRPr="00A26496">
        <w:rPr>
          <w:rFonts w:cs="Times New Roman"/>
          <w:sz w:val="28"/>
          <w:szCs w:val="28"/>
          <w:lang w:val="ru-RU"/>
        </w:rPr>
        <w:t>Таблица 12 - Максимально-часовая тепловая нагрузка на отопление в сетевой воде</w:t>
      </w:r>
    </w:p>
    <w:tbl>
      <w:tblPr>
        <w:tblW w:w="5000" w:type="pct"/>
        <w:tblLook w:val="04A0"/>
      </w:tblPr>
      <w:tblGrid>
        <w:gridCol w:w="559"/>
        <w:gridCol w:w="2341"/>
        <w:gridCol w:w="1709"/>
        <w:gridCol w:w="1190"/>
        <w:gridCol w:w="1021"/>
        <w:gridCol w:w="1588"/>
        <w:gridCol w:w="1588"/>
      </w:tblGrid>
      <w:tr w:rsidR="0034304C" w:rsidRPr="00A26496" w:rsidTr="00A62DAA">
        <w:tc>
          <w:tcPr>
            <w:tcW w:w="280" w:type="pct"/>
            <w:vMerge w:val="restart"/>
            <w:tcBorders>
              <w:top w:val="single" w:sz="4" w:space="0" w:color="auto"/>
              <w:left w:val="single" w:sz="4" w:space="0" w:color="auto"/>
              <w:right w:val="single" w:sz="4" w:space="0" w:color="auto"/>
            </w:tcBorders>
            <w:shd w:val="clear" w:color="auto" w:fill="auto"/>
            <w:vAlign w:val="center"/>
          </w:tcPr>
          <w:p w:rsidR="0034304C" w:rsidRPr="00A26496" w:rsidRDefault="0034304C" w:rsidP="0034304C">
            <w:pPr>
              <w:jc w:val="center"/>
              <w:rPr>
                <w:b/>
                <w:bCs/>
                <w:sz w:val="28"/>
                <w:szCs w:val="28"/>
              </w:rPr>
            </w:pPr>
            <w:r w:rsidRPr="00A26496">
              <w:rPr>
                <w:b/>
                <w:bCs/>
                <w:sz w:val="28"/>
                <w:szCs w:val="28"/>
              </w:rPr>
              <w:t xml:space="preserve">№ </w:t>
            </w:r>
            <w:proofErr w:type="spellStart"/>
            <w:proofErr w:type="gramStart"/>
            <w:r w:rsidRPr="00A26496">
              <w:rPr>
                <w:b/>
                <w:bCs/>
                <w:sz w:val="28"/>
                <w:szCs w:val="28"/>
              </w:rPr>
              <w:t>п</w:t>
            </w:r>
            <w:proofErr w:type="spellEnd"/>
            <w:proofErr w:type="gramEnd"/>
            <w:r w:rsidRPr="00A26496">
              <w:rPr>
                <w:b/>
                <w:bCs/>
                <w:sz w:val="28"/>
                <w:szCs w:val="28"/>
              </w:rPr>
              <w:t>/</w:t>
            </w:r>
            <w:proofErr w:type="spellStart"/>
            <w:r w:rsidRPr="00A26496">
              <w:rPr>
                <w:b/>
                <w:bCs/>
                <w:sz w:val="28"/>
                <w:szCs w:val="28"/>
              </w:rPr>
              <w:t>п</w:t>
            </w:r>
            <w:proofErr w:type="spellEnd"/>
          </w:p>
        </w:tc>
        <w:tc>
          <w:tcPr>
            <w:tcW w:w="2026" w:type="pct"/>
            <w:gridSpan w:val="2"/>
            <w:vMerge w:val="restart"/>
            <w:tcBorders>
              <w:top w:val="single" w:sz="4" w:space="0" w:color="auto"/>
              <w:left w:val="single" w:sz="4" w:space="0" w:color="auto"/>
              <w:right w:val="single" w:sz="4" w:space="0" w:color="auto"/>
            </w:tcBorders>
            <w:shd w:val="clear" w:color="auto" w:fill="auto"/>
            <w:vAlign w:val="center"/>
          </w:tcPr>
          <w:p w:rsidR="0034304C" w:rsidRPr="00A26496" w:rsidRDefault="0034304C" w:rsidP="0034304C">
            <w:pPr>
              <w:jc w:val="center"/>
              <w:rPr>
                <w:b/>
                <w:bCs/>
                <w:sz w:val="28"/>
                <w:szCs w:val="28"/>
              </w:rPr>
            </w:pPr>
            <w:r w:rsidRPr="00A26496">
              <w:rPr>
                <w:b/>
                <w:bCs/>
                <w:sz w:val="28"/>
                <w:szCs w:val="28"/>
              </w:rPr>
              <w:t>Наименование источника т</w:t>
            </w:r>
            <w:r w:rsidRPr="00A26496">
              <w:rPr>
                <w:b/>
                <w:bCs/>
                <w:sz w:val="28"/>
                <w:szCs w:val="28"/>
              </w:rPr>
              <w:t>е</w:t>
            </w:r>
            <w:r w:rsidRPr="00A26496">
              <w:rPr>
                <w:b/>
                <w:bCs/>
                <w:sz w:val="28"/>
                <w:szCs w:val="28"/>
              </w:rPr>
              <w:t>плоснабжения</w:t>
            </w:r>
          </w:p>
        </w:tc>
        <w:tc>
          <w:tcPr>
            <w:tcW w:w="595" w:type="pct"/>
            <w:vMerge w:val="restart"/>
            <w:tcBorders>
              <w:top w:val="single" w:sz="4" w:space="0" w:color="auto"/>
              <w:left w:val="single" w:sz="4" w:space="0" w:color="auto"/>
              <w:right w:val="single" w:sz="4" w:space="0" w:color="auto"/>
            </w:tcBorders>
          </w:tcPr>
          <w:p w:rsidR="0034304C" w:rsidRPr="00A26496" w:rsidRDefault="0034304C" w:rsidP="0034304C">
            <w:pPr>
              <w:jc w:val="center"/>
              <w:rPr>
                <w:b/>
                <w:bCs/>
                <w:sz w:val="28"/>
                <w:szCs w:val="28"/>
              </w:rPr>
            </w:pPr>
            <w:proofErr w:type="spellStart"/>
            <w:r w:rsidRPr="00A26496">
              <w:rPr>
                <w:b/>
                <w:bCs/>
                <w:sz w:val="28"/>
                <w:szCs w:val="28"/>
              </w:rPr>
              <w:t>Qomax</w:t>
            </w:r>
            <w:proofErr w:type="spellEnd"/>
            <w:r w:rsidRPr="00A26496">
              <w:rPr>
                <w:b/>
                <w:bCs/>
                <w:sz w:val="28"/>
                <w:szCs w:val="28"/>
              </w:rPr>
              <w:t>, Гкал/час</w:t>
            </w:r>
          </w:p>
        </w:tc>
        <w:tc>
          <w:tcPr>
            <w:tcW w:w="20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4304C" w:rsidRPr="00A26496" w:rsidRDefault="0034304C" w:rsidP="0034304C">
            <w:pPr>
              <w:jc w:val="center"/>
              <w:rPr>
                <w:b/>
                <w:bCs/>
                <w:sz w:val="28"/>
                <w:szCs w:val="28"/>
              </w:rPr>
            </w:pPr>
            <w:r w:rsidRPr="00A26496">
              <w:rPr>
                <w:b/>
                <w:bCs/>
                <w:sz w:val="28"/>
                <w:szCs w:val="28"/>
              </w:rPr>
              <w:t xml:space="preserve">в том числе, </w:t>
            </w:r>
          </w:p>
        </w:tc>
      </w:tr>
      <w:tr w:rsidR="0034304C" w:rsidRPr="00A26496" w:rsidTr="00A62DAA">
        <w:tc>
          <w:tcPr>
            <w:tcW w:w="280" w:type="pct"/>
            <w:vMerge/>
            <w:tcBorders>
              <w:left w:val="single" w:sz="4" w:space="0" w:color="auto"/>
              <w:bottom w:val="single" w:sz="4" w:space="0" w:color="auto"/>
              <w:right w:val="single" w:sz="4" w:space="0" w:color="auto"/>
            </w:tcBorders>
            <w:shd w:val="clear" w:color="auto" w:fill="auto"/>
            <w:vAlign w:val="center"/>
          </w:tcPr>
          <w:p w:rsidR="0034304C" w:rsidRPr="00A26496" w:rsidRDefault="0034304C" w:rsidP="0034304C">
            <w:pPr>
              <w:jc w:val="center"/>
              <w:rPr>
                <w:b/>
                <w:bCs/>
                <w:sz w:val="28"/>
                <w:szCs w:val="28"/>
              </w:rPr>
            </w:pPr>
          </w:p>
        </w:tc>
        <w:tc>
          <w:tcPr>
            <w:tcW w:w="2026" w:type="pct"/>
            <w:gridSpan w:val="2"/>
            <w:vMerge/>
            <w:tcBorders>
              <w:left w:val="single" w:sz="4" w:space="0" w:color="auto"/>
              <w:bottom w:val="single" w:sz="4" w:space="0" w:color="auto"/>
              <w:right w:val="single" w:sz="4" w:space="0" w:color="auto"/>
            </w:tcBorders>
            <w:shd w:val="clear" w:color="auto" w:fill="auto"/>
            <w:vAlign w:val="center"/>
          </w:tcPr>
          <w:p w:rsidR="0034304C" w:rsidRPr="00A26496" w:rsidRDefault="0034304C" w:rsidP="0034304C">
            <w:pPr>
              <w:jc w:val="center"/>
              <w:rPr>
                <w:b/>
                <w:bCs/>
                <w:sz w:val="28"/>
                <w:szCs w:val="28"/>
              </w:rPr>
            </w:pPr>
          </w:p>
        </w:tc>
        <w:tc>
          <w:tcPr>
            <w:tcW w:w="595" w:type="pct"/>
            <w:vMerge/>
            <w:tcBorders>
              <w:left w:val="single" w:sz="4" w:space="0" w:color="auto"/>
              <w:bottom w:val="single" w:sz="4" w:space="0" w:color="auto"/>
              <w:right w:val="single" w:sz="4" w:space="0" w:color="auto"/>
            </w:tcBorders>
          </w:tcPr>
          <w:p w:rsidR="0034304C" w:rsidRPr="00A26496" w:rsidRDefault="0034304C" w:rsidP="0034304C">
            <w:pPr>
              <w:jc w:val="center"/>
              <w:rPr>
                <w:b/>
                <w:bCs/>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34304C" w:rsidRPr="00A26496" w:rsidRDefault="0034304C" w:rsidP="0034304C">
            <w:pPr>
              <w:jc w:val="center"/>
              <w:rPr>
                <w:b/>
                <w:bCs/>
                <w:sz w:val="28"/>
                <w:szCs w:val="28"/>
              </w:rPr>
            </w:pPr>
            <w:r w:rsidRPr="00A26496">
              <w:rPr>
                <w:b/>
                <w:bCs/>
                <w:sz w:val="28"/>
                <w:szCs w:val="28"/>
              </w:rPr>
              <w:t>Ж</w:t>
            </w:r>
            <w:r w:rsidRPr="00A26496">
              <w:rPr>
                <w:b/>
                <w:bCs/>
                <w:sz w:val="28"/>
                <w:szCs w:val="28"/>
              </w:rPr>
              <w:t>и</w:t>
            </w:r>
            <w:r w:rsidRPr="00A26496">
              <w:rPr>
                <w:b/>
                <w:bCs/>
                <w:sz w:val="28"/>
                <w:szCs w:val="28"/>
              </w:rPr>
              <w:t>лые дома</w:t>
            </w:r>
          </w:p>
        </w:tc>
        <w:tc>
          <w:tcPr>
            <w:tcW w:w="794" w:type="pct"/>
            <w:tcBorders>
              <w:top w:val="single" w:sz="4" w:space="0" w:color="auto"/>
              <w:left w:val="single" w:sz="4" w:space="0" w:color="auto"/>
              <w:bottom w:val="single" w:sz="4" w:space="0" w:color="auto"/>
              <w:right w:val="single" w:sz="4" w:space="0" w:color="auto"/>
            </w:tcBorders>
          </w:tcPr>
          <w:p w:rsidR="0034304C" w:rsidRPr="00A26496" w:rsidRDefault="0034304C" w:rsidP="0034304C">
            <w:pPr>
              <w:jc w:val="center"/>
              <w:rPr>
                <w:b/>
                <w:bCs/>
                <w:sz w:val="28"/>
                <w:szCs w:val="28"/>
              </w:rPr>
            </w:pPr>
            <w:r w:rsidRPr="00A26496">
              <w:rPr>
                <w:b/>
                <w:bCs/>
                <w:sz w:val="28"/>
                <w:szCs w:val="28"/>
              </w:rPr>
              <w:t>Бюдже</w:t>
            </w:r>
            <w:r w:rsidRPr="00A26496">
              <w:rPr>
                <w:b/>
                <w:bCs/>
                <w:sz w:val="28"/>
                <w:szCs w:val="28"/>
              </w:rPr>
              <w:t>т</w:t>
            </w:r>
            <w:r w:rsidRPr="00A26496">
              <w:rPr>
                <w:b/>
                <w:bCs/>
                <w:sz w:val="28"/>
                <w:szCs w:val="28"/>
              </w:rPr>
              <w:t>ные п</w:t>
            </w:r>
            <w:r w:rsidRPr="00A26496">
              <w:rPr>
                <w:b/>
                <w:bCs/>
                <w:sz w:val="28"/>
                <w:szCs w:val="28"/>
              </w:rPr>
              <w:t>о</w:t>
            </w:r>
            <w:r w:rsidRPr="00A26496">
              <w:rPr>
                <w:b/>
                <w:bCs/>
                <w:sz w:val="28"/>
                <w:szCs w:val="28"/>
              </w:rPr>
              <w:t>требители</w:t>
            </w:r>
          </w:p>
        </w:tc>
        <w:tc>
          <w:tcPr>
            <w:tcW w:w="794" w:type="pct"/>
            <w:tcBorders>
              <w:top w:val="single" w:sz="4" w:space="0" w:color="auto"/>
              <w:left w:val="single" w:sz="4" w:space="0" w:color="auto"/>
              <w:bottom w:val="single" w:sz="4" w:space="0" w:color="auto"/>
              <w:right w:val="single" w:sz="4" w:space="0" w:color="auto"/>
            </w:tcBorders>
          </w:tcPr>
          <w:p w:rsidR="0034304C" w:rsidRPr="00A26496" w:rsidRDefault="0034304C" w:rsidP="0034304C">
            <w:pPr>
              <w:jc w:val="center"/>
              <w:rPr>
                <w:b/>
                <w:bCs/>
                <w:sz w:val="28"/>
                <w:szCs w:val="28"/>
              </w:rPr>
            </w:pPr>
            <w:r w:rsidRPr="00A26496">
              <w:rPr>
                <w:b/>
                <w:bCs/>
                <w:sz w:val="28"/>
                <w:szCs w:val="28"/>
              </w:rPr>
              <w:t>Прочие потреб</w:t>
            </w:r>
            <w:r w:rsidRPr="00A26496">
              <w:rPr>
                <w:b/>
                <w:bCs/>
                <w:sz w:val="28"/>
                <w:szCs w:val="28"/>
              </w:rPr>
              <w:t>и</w:t>
            </w:r>
            <w:r w:rsidRPr="00A26496">
              <w:rPr>
                <w:b/>
                <w:bCs/>
                <w:sz w:val="28"/>
                <w:szCs w:val="28"/>
              </w:rPr>
              <w:t>тели</w:t>
            </w: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1</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color w:val="000000"/>
                <w:sz w:val="28"/>
                <w:szCs w:val="28"/>
              </w:rPr>
            </w:pPr>
            <w:r w:rsidRPr="00A26496">
              <w:rPr>
                <w:color w:val="000000"/>
                <w:sz w:val="28"/>
                <w:szCs w:val="28"/>
              </w:rPr>
              <w:t>КОГУП</w:t>
            </w:r>
          </w:p>
          <w:p w:rsidR="00A62DAA" w:rsidRPr="00A26496" w:rsidRDefault="00A62DAA" w:rsidP="0034304C">
            <w:pPr>
              <w:rPr>
                <w:sz w:val="28"/>
                <w:szCs w:val="28"/>
              </w:rPr>
            </w:pPr>
            <w:r w:rsidRPr="00A26496">
              <w:rPr>
                <w:color w:val="000000"/>
                <w:sz w:val="28"/>
                <w:szCs w:val="28"/>
              </w:rPr>
              <w:t xml:space="preserve"> «</w:t>
            </w:r>
            <w:proofErr w:type="spellStart"/>
            <w:r w:rsidRPr="00A26496">
              <w:rPr>
                <w:color w:val="000000"/>
                <w:sz w:val="28"/>
                <w:szCs w:val="28"/>
              </w:rPr>
              <w:t>Облкомму</w:t>
            </w:r>
            <w:r w:rsidRPr="00A26496">
              <w:rPr>
                <w:color w:val="000000"/>
                <w:sz w:val="28"/>
                <w:szCs w:val="28"/>
              </w:rPr>
              <w:t>н</w:t>
            </w:r>
            <w:r w:rsidRPr="00A26496">
              <w:rPr>
                <w:color w:val="000000"/>
                <w:sz w:val="28"/>
                <w:szCs w:val="28"/>
              </w:rPr>
              <w:t>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Котельная № 1</w:t>
            </w:r>
          </w:p>
          <w:p w:rsidR="00A62DAA" w:rsidRPr="00A26496" w:rsidRDefault="00A62DAA" w:rsidP="0034304C">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пер. Мирный, 7</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2,16</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r w:rsidRPr="00A62DAA">
              <w:rPr>
                <w:color w:val="000000"/>
                <w:sz w:val="28"/>
                <w:szCs w:val="28"/>
              </w:rPr>
              <w:t>1,71</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0,45</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2</w:t>
            </w:r>
          </w:p>
        </w:tc>
        <w:tc>
          <w:tcPr>
            <w:tcW w:w="1171"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color w:val="000000"/>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 xml:space="preserve">Котельная № 2, </w:t>
            </w:r>
          </w:p>
          <w:p w:rsidR="00A62DAA" w:rsidRPr="00A26496" w:rsidRDefault="00A62DAA" w:rsidP="0034304C">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0,72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r w:rsidRPr="00A62DAA">
              <w:rPr>
                <w:color w:val="000000"/>
                <w:sz w:val="28"/>
                <w:szCs w:val="28"/>
              </w:rPr>
              <w:t>0,24</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0,48</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3</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Котельная № 3,</w:t>
            </w:r>
          </w:p>
          <w:p w:rsidR="00A62DAA" w:rsidRPr="00A26496" w:rsidRDefault="00A62DAA" w:rsidP="0034304C">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Свердлова, 17а</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0,47</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r w:rsidRPr="00A62DAA">
              <w:rPr>
                <w:color w:val="000000"/>
                <w:sz w:val="28"/>
                <w:szCs w:val="28"/>
              </w:rPr>
              <w:t>0,23</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0,24</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4</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color w:val="000000"/>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ind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Заводская, д14</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0,04</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r w:rsidRPr="00A62DAA">
              <w:rPr>
                <w:color w:val="000000"/>
                <w:sz w:val="28"/>
                <w:szCs w:val="28"/>
              </w:rPr>
              <w:t>0,04</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5</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Котельная № 5,</w:t>
            </w:r>
          </w:p>
          <w:p w:rsidR="00A62DAA" w:rsidRPr="00A26496" w:rsidRDefault="00A62DAA" w:rsidP="0034304C">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Розы Лю</w:t>
            </w:r>
            <w:r w:rsidRPr="00A26496">
              <w:rPr>
                <w:sz w:val="28"/>
                <w:szCs w:val="28"/>
              </w:rPr>
              <w:t>к</w:t>
            </w:r>
            <w:r w:rsidRPr="00A26496">
              <w:rPr>
                <w:sz w:val="28"/>
                <w:szCs w:val="28"/>
              </w:rPr>
              <w:t>сембург, 6а</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0,16</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0,16</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6</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Котельная № 6,</w:t>
            </w:r>
          </w:p>
          <w:p w:rsidR="00A62DAA" w:rsidRPr="00A26496" w:rsidRDefault="00A62DAA" w:rsidP="0034304C">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Горького, 2</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0,18</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0,18</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7</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Котельная № 7,</w:t>
            </w:r>
          </w:p>
          <w:p w:rsidR="00A62DAA" w:rsidRPr="00A26496" w:rsidRDefault="00A62DAA" w:rsidP="0034304C">
            <w:pPr>
              <w:rPr>
                <w:color w:val="FF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Ленина, 46</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0,45</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r w:rsidRPr="00A62DAA">
              <w:rPr>
                <w:color w:val="000000"/>
                <w:sz w:val="28"/>
                <w:szCs w:val="28"/>
              </w:rPr>
              <w:t>0</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0,45</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color w:val="000000"/>
                <w:sz w:val="28"/>
                <w:szCs w:val="28"/>
              </w:rPr>
            </w:pPr>
            <w:r w:rsidRPr="00A26496">
              <w:rPr>
                <w:color w:val="000000"/>
                <w:sz w:val="28"/>
                <w:szCs w:val="28"/>
              </w:rPr>
              <w:t>8</w:t>
            </w:r>
          </w:p>
        </w:tc>
        <w:tc>
          <w:tcPr>
            <w:tcW w:w="1171" w:type="pct"/>
            <w:tcBorders>
              <w:left w:val="single" w:sz="4" w:space="0" w:color="auto"/>
              <w:bottom w:val="single" w:sz="4" w:space="0" w:color="auto"/>
              <w:right w:val="single" w:sz="4" w:space="0" w:color="auto"/>
            </w:tcBorders>
            <w:shd w:val="clear" w:color="auto" w:fill="auto"/>
          </w:tcPr>
          <w:p w:rsidR="00A62DAA" w:rsidRPr="00A26496" w:rsidRDefault="00A62DAA" w:rsidP="0034304C">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sz w:val="28"/>
                <w:szCs w:val="28"/>
              </w:rPr>
            </w:pPr>
            <w:r w:rsidRPr="00A26496">
              <w:rPr>
                <w:sz w:val="28"/>
                <w:szCs w:val="28"/>
              </w:rPr>
              <w:t xml:space="preserve">Котельная №8 с. </w:t>
            </w:r>
            <w:proofErr w:type="spellStart"/>
            <w:r w:rsidRPr="00A26496">
              <w:rPr>
                <w:sz w:val="28"/>
                <w:szCs w:val="28"/>
              </w:rPr>
              <w:t>Ма</w:t>
            </w:r>
            <w:r w:rsidRPr="00A26496">
              <w:rPr>
                <w:sz w:val="28"/>
                <w:szCs w:val="28"/>
              </w:rPr>
              <w:t>т</w:t>
            </w:r>
            <w:r w:rsidRPr="00A26496">
              <w:rPr>
                <w:sz w:val="28"/>
                <w:szCs w:val="28"/>
              </w:rPr>
              <w:t>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w:t>
            </w:r>
            <w:r w:rsidRPr="00A26496">
              <w:rPr>
                <w:sz w:val="28"/>
                <w:szCs w:val="28"/>
              </w:rPr>
              <w:t>ж</w:t>
            </w:r>
            <w:r w:rsidRPr="00A26496">
              <w:rPr>
                <w:sz w:val="28"/>
                <w:szCs w:val="28"/>
              </w:rPr>
              <w:t>ная,6</w:t>
            </w: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0,27</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color w:val="000000"/>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r w:rsidRPr="00A62DAA">
              <w:rPr>
                <w:color w:val="000000"/>
                <w:sz w:val="28"/>
                <w:szCs w:val="28"/>
              </w:rPr>
              <w:t>0,27</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color w:val="000000"/>
                <w:sz w:val="28"/>
                <w:szCs w:val="28"/>
              </w:rPr>
            </w:pPr>
          </w:p>
        </w:tc>
      </w:tr>
      <w:tr w:rsidR="00A62DAA" w:rsidRPr="00A26496" w:rsidTr="00A62DAA">
        <w:tc>
          <w:tcPr>
            <w:tcW w:w="280"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jc w:val="center"/>
              <w:rPr>
                <w:b/>
                <w:color w:val="000000"/>
                <w:sz w:val="28"/>
                <w:szCs w:val="28"/>
              </w:rPr>
            </w:pPr>
          </w:p>
        </w:tc>
        <w:tc>
          <w:tcPr>
            <w:tcW w:w="1171"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b/>
                <w:color w:val="000000"/>
                <w:sz w:val="28"/>
                <w:szCs w:val="28"/>
              </w:rPr>
            </w:pPr>
            <w:r w:rsidRPr="00A26496">
              <w:rPr>
                <w:b/>
                <w:color w:val="000000"/>
                <w:sz w:val="28"/>
                <w:szCs w:val="28"/>
              </w:rPr>
              <w:t>ИТОГО</w:t>
            </w:r>
          </w:p>
        </w:tc>
        <w:tc>
          <w:tcPr>
            <w:tcW w:w="855" w:type="pct"/>
            <w:tcBorders>
              <w:left w:val="single" w:sz="4" w:space="0" w:color="auto"/>
              <w:bottom w:val="single" w:sz="4" w:space="0" w:color="auto"/>
              <w:right w:val="single" w:sz="4" w:space="0" w:color="auto"/>
            </w:tcBorders>
            <w:shd w:val="clear" w:color="auto" w:fill="auto"/>
            <w:vAlign w:val="center"/>
          </w:tcPr>
          <w:p w:rsidR="00A62DAA" w:rsidRPr="00A26496" w:rsidRDefault="00A62DAA" w:rsidP="0034304C">
            <w:pPr>
              <w:rPr>
                <w:b/>
                <w:color w:val="000000"/>
                <w:sz w:val="28"/>
                <w:szCs w:val="28"/>
              </w:rPr>
            </w:pPr>
          </w:p>
        </w:tc>
        <w:tc>
          <w:tcPr>
            <w:tcW w:w="595" w:type="pct"/>
            <w:tcBorders>
              <w:left w:val="single" w:sz="4" w:space="0" w:color="auto"/>
              <w:bottom w:val="single" w:sz="4" w:space="0" w:color="auto"/>
              <w:right w:val="single" w:sz="4" w:space="0" w:color="auto"/>
            </w:tcBorders>
            <w:vAlign w:val="bottom"/>
          </w:tcPr>
          <w:p w:rsidR="00A62DAA" w:rsidRPr="00A62DAA" w:rsidRDefault="00A62DAA" w:rsidP="004776F7">
            <w:pPr>
              <w:jc w:val="center"/>
              <w:rPr>
                <w:b/>
                <w:color w:val="000000"/>
                <w:sz w:val="28"/>
                <w:szCs w:val="28"/>
              </w:rPr>
            </w:pPr>
            <w:r w:rsidRPr="00A62DAA">
              <w:rPr>
                <w:b/>
                <w:color w:val="000000"/>
                <w:sz w:val="28"/>
                <w:szCs w:val="28"/>
              </w:rPr>
              <w:t>4,45</w:t>
            </w:r>
          </w:p>
        </w:tc>
        <w:tc>
          <w:tcPr>
            <w:tcW w:w="511" w:type="pct"/>
            <w:tcBorders>
              <w:top w:val="single" w:sz="4" w:space="0" w:color="auto"/>
              <w:left w:val="single" w:sz="4" w:space="0" w:color="auto"/>
              <w:bottom w:val="single" w:sz="4" w:space="0" w:color="auto"/>
              <w:right w:val="single" w:sz="4" w:space="0" w:color="auto"/>
            </w:tcBorders>
            <w:shd w:val="clear" w:color="auto" w:fill="auto"/>
            <w:vAlign w:val="bottom"/>
          </w:tcPr>
          <w:p w:rsidR="00A62DAA" w:rsidRPr="00A62DAA" w:rsidRDefault="00A62DAA" w:rsidP="004776F7">
            <w:pPr>
              <w:jc w:val="center"/>
              <w:rPr>
                <w:b/>
                <w:color w:val="000000"/>
                <w:sz w:val="28"/>
                <w:szCs w:val="28"/>
              </w:rPr>
            </w:pPr>
            <w:r w:rsidRPr="00A62DAA">
              <w:rPr>
                <w:b/>
                <w:color w:val="000000"/>
                <w:sz w:val="28"/>
                <w:szCs w:val="28"/>
              </w:rPr>
              <w:t>2,22</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b/>
                <w:color w:val="000000"/>
                <w:sz w:val="28"/>
                <w:szCs w:val="28"/>
              </w:rPr>
            </w:pPr>
            <w:r w:rsidRPr="00A62DAA">
              <w:rPr>
                <w:b/>
                <w:color w:val="000000"/>
                <w:sz w:val="28"/>
                <w:szCs w:val="28"/>
              </w:rPr>
              <w:t>2,23</w:t>
            </w:r>
          </w:p>
        </w:tc>
        <w:tc>
          <w:tcPr>
            <w:tcW w:w="794" w:type="pct"/>
            <w:tcBorders>
              <w:top w:val="single" w:sz="4" w:space="0" w:color="auto"/>
              <w:left w:val="single" w:sz="4" w:space="0" w:color="auto"/>
              <w:bottom w:val="single" w:sz="4" w:space="0" w:color="auto"/>
              <w:right w:val="single" w:sz="4" w:space="0" w:color="auto"/>
            </w:tcBorders>
            <w:vAlign w:val="bottom"/>
          </w:tcPr>
          <w:p w:rsidR="00A62DAA" w:rsidRPr="00A62DAA" w:rsidRDefault="00A62DAA" w:rsidP="004776F7">
            <w:pPr>
              <w:jc w:val="center"/>
              <w:rPr>
                <w:b/>
                <w:color w:val="000000"/>
                <w:sz w:val="28"/>
                <w:szCs w:val="28"/>
              </w:rPr>
            </w:pPr>
          </w:p>
        </w:tc>
      </w:tr>
    </w:tbl>
    <w:p w:rsidR="00605E49" w:rsidRDefault="00605E49" w:rsidP="00FD7A80">
      <w:pPr>
        <w:ind w:firstLine="709"/>
        <w:jc w:val="both"/>
        <w:rPr>
          <w:sz w:val="28"/>
          <w:szCs w:val="28"/>
        </w:rPr>
      </w:pPr>
    </w:p>
    <w:p w:rsidR="00FD7A80" w:rsidRPr="00A26496" w:rsidRDefault="00FD7A80" w:rsidP="00FD7A80">
      <w:pPr>
        <w:ind w:firstLine="709"/>
        <w:jc w:val="both"/>
        <w:rPr>
          <w:sz w:val="28"/>
          <w:szCs w:val="28"/>
        </w:rPr>
      </w:pPr>
      <w:r w:rsidRPr="00A26496">
        <w:rPr>
          <w:sz w:val="28"/>
          <w:szCs w:val="28"/>
        </w:rPr>
        <w:t xml:space="preserve">Основными потребителями источников </w:t>
      </w:r>
      <w:r w:rsidR="009A02E4" w:rsidRPr="00A26496">
        <w:rPr>
          <w:sz w:val="28"/>
          <w:szCs w:val="28"/>
        </w:rPr>
        <w:t xml:space="preserve">теплоснабжения </w:t>
      </w:r>
      <w:proofErr w:type="gramStart"/>
      <w:r w:rsidR="009A02E4" w:rsidRPr="00A26496">
        <w:rPr>
          <w:sz w:val="28"/>
          <w:szCs w:val="28"/>
        </w:rPr>
        <w:t>в</w:t>
      </w:r>
      <w:proofErr w:type="gramEnd"/>
      <w:r w:rsidR="009A02E4" w:rsidRPr="00A26496">
        <w:rPr>
          <w:sz w:val="28"/>
          <w:szCs w:val="28"/>
        </w:rPr>
        <w:t xml:space="preserve"> </w:t>
      </w:r>
      <w:proofErr w:type="gramStart"/>
      <w:r w:rsidR="009A02E4" w:rsidRPr="00A26496">
        <w:rPr>
          <w:sz w:val="28"/>
          <w:szCs w:val="28"/>
        </w:rPr>
        <w:t>Санчурском</w:t>
      </w:r>
      <w:proofErr w:type="gramEnd"/>
      <w:r w:rsidRPr="00A26496">
        <w:rPr>
          <w:sz w:val="28"/>
          <w:szCs w:val="28"/>
        </w:rPr>
        <w:t xml:space="preserve"> м</w:t>
      </w:r>
      <w:r w:rsidRPr="00A26496">
        <w:rPr>
          <w:sz w:val="28"/>
          <w:szCs w:val="28"/>
        </w:rPr>
        <w:t>у</w:t>
      </w:r>
      <w:r w:rsidRPr="00A26496">
        <w:rPr>
          <w:sz w:val="28"/>
          <w:szCs w:val="28"/>
        </w:rPr>
        <w:t xml:space="preserve">ниципальном округе являются население и бюджет. </w:t>
      </w:r>
    </w:p>
    <w:p w:rsidR="00FF63EA" w:rsidRPr="00A26496" w:rsidRDefault="00FF63EA" w:rsidP="00FF63EA">
      <w:pPr>
        <w:ind w:firstLine="709"/>
        <w:jc w:val="both"/>
        <w:rPr>
          <w:bCs/>
          <w:sz w:val="28"/>
          <w:szCs w:val="28"/>
        </w:rPr>
      </w:pPr>
      <w:r w:rsidRPr="00A26496">
        <w:rPr>
          <w:sz w:val="28"/>
          <w:szCs w:val="28"/>
        </w:rPr>
        <w:t>Большинство котельных, водогрейные, одноконтурные, работают по те</w:t>
      </w:r>
      <w:r w:rsidRPr="00A26496">
        <w:rPr>
          <w:sz w:val="28"/>
          <w:szCs w:val="28"/>
        </w:rPr>
        <w:t>м</w:t>
      </w:r>
      <w:r w:rsidRPr="00A26496">
        <w:rPr>
          <w:sz w:val="28"/>
          <w:szCs w:val="28"/>
        </w:rPr>
        <w:t>пературному графику 75/60</w:t>
      </w:r>
      <w:r w:rsidRPr="00A26496">
        <w:rPr>
          <w:bCs/>
          <w:sz w:val="28"/>
          <w:szCs w:val="28"/>
        </w:rPr>
        <w:t>°С. Часть из них – централизованные – работающие на отопление двух и более зданий, часть – индивидуальные – работающие на отопление одного здания. Системы теплоснабжения  котельных закрытые, раб</w:t>
      </w:r>
      <w:r w:rsidRPr="00A26496">
        <w:rPr>
          <w:bCs/>
          <w:sz w:val="28"/>
          <w:szCs w:val="28"/>
        </w:rPr>
        <w:t>о</w:t>
      </w:r>
      <w:r w:rsidRPr="00A26496">
        <w:rPr>
          <w:bCs/>
          <w:sz w:val="28"/>
          <w:szCs w:val="28"/>
        </w:rPr>
        <w:t>тают только в отопительный период.</w:t>
      </w:r>
    </w:p>
    <w:p w:rsidR="00FF63EA" w:rsidRPr="00A26496" w:rsidRDefault="00FF63EA" w:rsidP="00FF63EA">
      <w:pPr>
        <w:ind w:firstLine="709"/>
        <w:jc w:val="both"/>
        <w:rPr>
          <w:sz w:val="28"/>
          <w:szCs w:val="28"/>
        </w:rPr>
      </w:pPr>
      <w:r w:rsidRPr="00A26496">
        <w:rPr>
          <w:bCs/>
          <w:sz w:val="28"/>
          <w:szCs w:val="28"/>
        </w:rPr>
        <w:t xml:space="preserve">Основным видом топлива </w:t>
      </w:r>
      <w:r w:rsidR="009A02E4" w:rsidRPr="00A26496">
        <w:rPr>
          <w:bCs/>
          <w:sz w:val="28"/>
          <w:szCs w:val="28"/>
        </w:rPr>
        <w:t>являются</w:t>
      </w:r>
      <w:r w:rsidR="00545910">
        <w:rPr>
          <w:bCs/>
          <w:sz w:val="28"/>
          <w:szCs w:val="28"/>
        </w:rPr>
        <w:t xml:space="preserve"> </w:t>
      </w:r>
      <w:r w:rsidR="009A02E4" w:rsidRPr="00A26496">
        <w:rPr>
          <w:bCs/>
          <w:sz w:val="28"/>
          <w:szCs w:val="28"/>
        </w:rPr>
        <w:t xml:space="preserve"> </w:t>
      </w:r>
      <w:proofErr w:type="gramStart"/>
      <w:r w:rsidR="009A02E4" w:rsidRPr="00A26496">
        <w:rPr>
          <w:bCs/>
          <w:sz w:val="28"/>
          <w:szCs w:val="28"/>
        </w:rPr>
        <w:t>дрова</w:t>
      </w:r>
      <w:proofErr w:type="gramEnd"/>
      <w:r w:rsidRPr="00A26496">
        <w:rPr>
          <w:bCs/>
          <w:sz w:val="28"/>
          <w:szCs w:val="28"/>
        </w:rPr>
        <w:t xml:space="preserve"> и опил, электроснабжение на котельных централизованное, водоснабжение осуществляется из хозяйственно-питьевого водопровода. </w:t>
      </w:r>
    </w:p>
    <w:p w:rsidR="00FF63EA" w:rsidRPr="00A26496" w:rsidRDefault="00FF63EA" w:rsidP="00FF63EA">
      <w:pPr>
        <w:ind w:firstLine="709"/>
        <w:jc w:val="both"/>
        <w:rPr>
          <w:sz w:val="28"/>
          <w:szCs w:val="28"/>
        </w:rPr>
      </w:pPr>
      <w:r w:rsidRPr="00A26496">
        <w:rPr>
          <w:sz w:val="28"/>
          <w:szCs w:val="28"/>
        </w:rPr>
        <w:t xml:space="preserve">На котельных применяется качественное регулирование отпуска теплоты (изменение температуры теплоносителя без изменения расхода в зависимости от текущей температуры наружного воздуха согласно графику регулирования). Для учета </w:t>
      </w:r>
      <w:r w:rsidR="009A02E4" w:rsidRPr="00A26496">
        <w:rPr>
          <w:sz w:val="28"/>
          <w:szCs w:val="28"/>
        </w:rPr>
        <w:t>тепла, отпущенного</w:t>
      </w:r>
      <w:r w:rsidRPr="00A26496">
        <w:rPr>
          <w:sz w:val="28"/>
          <w:szCs w:val="28"/>
        </w:rPr>
        <w:t xml:space="preserve"> в тепловые сети на коллекторах </w:t>
      </w:r>
      <w:r w:rsidR="009A02E4" w:rsidRPr="00A26496">
        <w:rPr>
          <w:sz w:val="28"/>
          <w:szCs w:val="28"/>
        </w:rPr>
        <w:t>котельных</w:t>
      </w:r>
      <w:r w:rsidR="004D0B7C">
        <w:rPr>
          <w:sz w:val="28"/>
          <w:szCs w:val="28"/>
        </w:rPr>
        <w:t>,</w:t>
      </w:r>
      <w:r w:rsidR="009A02E4" w:rsidRPr="00A26496">
        <w:rPr>
          <w:sz w:val="28"/>
          <w:szCs w:val="28"/>
        </w:rPr>
        <w:t xml:space="preserve"> не</w:t>
      </w:r>
      <w:r w:rsidRPr="00A26496">
        <w:rPr>
          <w:sz w:val="28"/>
          <w:szCs w:val="28"/>
        </w:rPr>
        <w:t xml:space="preserve"> уст</w:t>
      </w:r>
      <w:r w:rsidRPr="00A26496">
        <w:rPr>
          <w:sz w:val="28"/>
          <w:szCs w:val="28"/>
        </w:rPr>
        <w:t>а</w:t>
      </w:r>
      <w:r w:rsidRPr="00A26496">
        <w:rPr>
          <w:sz w:val="28"/>
          <w:szCs w:val="28"/>
        </w:rPr>
        <w:t xml:space="preserve">новлены приборы учета. </w:t>
      </w:r>
    </w:p>
    <w:p w:rsidR="00FF63EA" w:rsidRPr="00A26496" w:rsidRDefault="00FF63EA" w:rsidP="00FF63EA">
      <w:pPr>
        <w:ind w:firstLine="709"/>
        <w:jc w:val="both"/>
        <w:rPr>
          <w:sz w:val="28"/>
          <w:szCs w:val="28"/>
        </w:rPr>
      </w:pPr>
      <w:r w:rsidRPr="00A26496">
        <w:rPr>
          <w:sz w:val="28"/>
          <w:szCs w:val="28"/>
        </w:rPr>
        <w:t>Предписаний надзорных органов в части запрета эксплуатации котельных нет.</w:t>
      </w:r>
    </w:p>
    <w:p w:rsidR="00FF63EA" w:rsidRPr="00A26496" w:rsidRDefault="00FF63EA" w:rsidP="00FF63EA">
      <w:pPr>
        <w:ind w:firstLine="567"/>
        <w:rPr>
          <w:sz w:val="28"/>
          <w:szCs w:val="28"/>
        </w:rPr>
      </w:pPr>
      <w:r w:rsidRPr="00A26496">
        <w:rPr>
          <w:sz w:val="28"/>
          <w:szCs w:val="28"/>
        </w:rPr>
        <w:t>Комбинированная выработка тепловой и электрической энергии не осущ</w:t>
      </w:r>
      <w:r w:rsidRPr="00A26496">
        <w:rPr>
          <w:sz w:val="28"/>
          <w:szCs w:val="28"/>
        </w:rPr>
        <w:t>е</w:t>
      </w:r>
      <w:r w:rsidRPr="00A26496">
        <w:rPr>
          <w:sz w:val="28"/>
          <w:szCs w:val="28"/>
        </w:rPr>
        <w:t>ствляется, теплофикационные установки отсутствуют.</w:t>
      </w:r>
    </w:p>
    <w:p w:rsidR="00FF63EA" w:rsidRPr="00A26496" w:rsidRDefault="00FF63EA" w:rsidP="00FF63EA">
      <w:pPr>
        <w:ind w:firstLine="567"/>
        <w:rPr>
          <w:sz w:val="28"/>
          <w:szCs w:val="28"/>
        </w:rPr>
      </w:pPr>
      <w:r w:rsidRPr="00A26496">
        <w:rPr>
          <w:sz w:val="28"/>
          <w:szCs w:val="28"/>
        </w:rPr>
        <w:t>Суммарная установленная мощность источников теплоснабжения составл</w:t>
      </w:r>
      <w:r w:rsidRPr="00A26496">
        <w:rPr>
          <w:sz w:val="28"/>
          <w:szCs w:val="28"/>
        </w:rPr>
        <w:t>я</w:t>
      </w:r>
      <w:r w:rsidRPr="00A26496">
        <w:rPr>
          <w:sz w:val="28"/>
          <w:szCs w:val="28"/>
        </w:rPr>
        <w:t>ет  9,22  Гкал/час. Сведения об установленной мощности источников теплосна</w:t>
      </w:r>
      <w:r w:rsidRPr="00A26496">
        <w:rPr>
          <w:sz w:val="28"/>
          <w:szCs w:val="28"/>
        </w:rPr>
        <w:t>б</w:t>
      </w:r>
      <w:r w:rsidR="00A26496">
        <w:rPr>
          <w:sz w:val="28"/>
          <w:szCs w:val="28"/>
        </w:rPr>
        <w:t>жения приведены в таблице 13</w:t>
      </w:r>
      <w:r w:rsidRPr="00A26496">
        <w:rPr>
          <w:sz w:val="28"/>
          <w:szCs w:val="28"/>
        </w:rPr>
        <w:t>.</w:t>
      </w:r>
    </w:p>
    <w:p w:rsidR="00FF63EA" w:rsidRPr="00A26496" w:rsidRDefault="00FF63EA" w:rsidP="00FF63EA">
      <w:pPr>
        <w:ind w:firstLine="567"/>
        <w:rPr>
          <w:sz w:val="28"/>
          <w:szCs w:val="28"/>
        </w:rPr>
      </w:pPr>
      <w:r w:rsidRPr="00A26496">
        <w:rPr>
          <w:sz w:val="28"/>
          <w:szCs w:val="28"/>
        </w:rPr>
        <w:t xml:space="preserve">Ограничения тепловой мощности котельного оборудования отсутствуют. </w:t>
      </w:r>
      <w:proofErr w:type="gramStart"/>
      <w:r w:rsidRPr="00A26496">
        <w:rPr>
          <w:sz w:val="28"/>
          <w:szCs w:val="28"/>
        </w:rPr>
        <w:t>Установленная</w:t>
      </w:r>
      <w:proofErr w:type="gramEnd"/>
      <w:r w:rsidRPr="00A26496">
        <w:rPr>
          <w:sz w:val="28"/>
          <w:szCs w:val="28"/>
        </w:rPr>
        <w:t xml:space="preserve"> и располагаемая тепловая мощности котельный приведена в та</w:t>
      </w:r>
      <w:r w:rsidRPr="00A26496">
        <w:rPr>
          <w:sz w:val="28"/>
          <w:szCs w:val="28"/>
        </w:rPr>
        <w:t>б</w:t>
      </w:r>
      <w:r w:rsidRPr="00A26496">
        <w:rPr>
          <w:sz w:val="28"/>
          <w:szCs w:val="28"/>
        </w:rPr>
        <w:t xml:space="preserve">лице </w:t>
      </w:r>
      <w:r w:rsidR="00A26496">
        <w:rPr>
          <w:sz w:val="28"/>
          <w:szCs w:val="28"/>
        </w:rPr>
        <w:t>13</w:t>
      </w:r>
      <w:r w:rsidRPr="00A26496">
        <w:rPr>
          <w:sz w:val="28"/>
          <w:szCs w:val="28"/>
        </w:rPr>
        <w:t>.</w:t>
      </w:r>
    </w:p>
    <w:p w:rsidR="00FF63EA" w:rsidRPr="00A26496" w:rsidRDefault="00FF63EA" w:rsidP="00FF63EA">
      <w:pPr>
        <w:ind w:firstLine="567"/>
        <w:rPr>
          <w:sz w:val="28"/>
          <w:szCs w:val="28"/>
        </w:rPr>
      </w:pPr>
    </w:p>
    <w:p w:rsidR="00FF63EA" w:rsidRPr="00A26496" w:rsidRDefault="00FF63EA" w:rsidP="00FF63EA">
      <w:pPr>
        <w:pStyle w:val="af8"/>
        <w:rPr>
          <w:rFonts w:cs="Times New Roman"/>
          <w:sz w:val="28"/>
          <w:szCs w:val="28"/>
          <w:lang w:val="ru-RU"/>
        </w:rPr>
      </w:pPr>
      <w:r w:rsidRPr="00A26496">
        <w:rPr>
          <w:rFonts w:cs="Times New Roman"/>
          <w:sz w:val="28"/>
          <w:szCs w:val="28"/>
          <w:lang w:val="ru-RU"/>
        </w:rPr>
        <w:t xml:space="preserve">Таблица </w:t>
      </w:r>
      <w:r w:rsidR="00A26496">
        <w:rPr>
          <w:rFonts w:cs="Times New Roman"/>
          <w:sz w:val="28"/>
          <w:szCs w:val="28"/>
          <w:lang w:val="ru-RU"/>
        </w:rPr>
        <w:t>13</w:t>
      </w:r>
      <w:r w:rsidRPr="00A26496">
        <w:rPr>
          <w:rFonts w:cs="Times New Roman"/>
          <w:sz w:val="28"/>
          <w:szCs w:val="28"/>
          <w:lang w:val="ru-RU"/>
        </w:rPr>
        <w:t xml:space="preserve"> – Сведения об установленной и располагаемой мощности котельных</w:t>
      </w:r>
    </w:p>
    <w:tbl>
      <w:tblPr>
        <w:tblW w:w="5000" w:type="pct"/>
        <w:tblLook w:val="04A0"/>
      </w:tblPr>
      <w:tblGrid>
        <w:gridCol w:w="594"/>
        <w:gridCol w:w="2696"/>
        <w:gridCol w:w="2714"/>
        <w:gridCol w:w="2024"/>
        <w:gridCol w:w="1968"/>
      </w:tblGrid>
      <w:tr w:rsidR="00FF63EA" w:rsidRPr="00A26496" w:rsidTr="00FF63EA">
        <w:trPr>
          <w:tblHeader/>
        </w:trPr>
        <w:tc>
          <w:tcPr>
            <w:tcW w:w="345"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color w:val="000000"/>
                <w:sz w:val="28"/>
                <w:szCs w:val="28"/>
              </w:rPr>
            </w:pPr>
            <w:r w:rsidRPr="00A26496">
              <w:rPr>
                <w:color w:val="000000"/>
                <w:sz w:val="28"/>
                <w:szCs w:val="28"/>
              </w:rPr>
              <w:t xml:space="preserve">№ </w:t>
            </w:r>
            <w:proofErr w:type="spellStart"/>
            <w:proofErr w:type="gramStart"/>
            <w:r w:rsidRPr="00A26496">
              <w:rPr>
                <w:color w:val="000000"/>
                <w:sz w:val="28"/>
                <w:szCs w:val="28"/>
              </w:rPr>
              <w:t>п</w:t>
            </w:r>
            <w:proofErr w:type="spellEnd"/>
            <w:proofErr w:type="gramEnd"/>
            <w:r w:rsidRPr="00A26496">
              <w:rPr>
                <w:color w:val="000000"/>
                <w:sz w:val="28"/>
                <w:szCs w:val="28"/>
              </w:rPr>
              <w:t>/</w:t>
            </w:r>
            <w:proofErr w:type="spellStart"/>
            <w:r w:rsidRPr="00A26496">
              <w:rPr>
                <w:color w:val="000000"/>
                <w:sz w:val="28"/>
                <w:szCs w:val="28"/>
              </w:rPr>
              <w:t>п</w:t>
            </w:r>
            <w:proofErr w:type="spellEnd"/>
          </w:p>
        </w:tc>
        <w:tc>
          <w:tcPr>
            <w:tcW w:w="1069"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color w:val="000000"/>
                <w:sz w:val="28"/>
                <w:szCs w:val="28"/>
              </w:rPr>
            </w:pPr>
            <w:r w:rsidRPr="00A26496">
              <w:rPr>
                <w:color w:val="000000"/>
                <w:sz w:val="28"/>
                <w:szCs w:val="28"/>
              </w:rPr>
              <w:t>Наименование предприятия</w:t>
            </w:r>
          </w:p>
        </w:tc>
        <w:tc>
          <w:tcPr>
            <w:tcW w:w="1948"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color w:val="000000"/>
                <w:sz w:val="28"/>
                <w:szCs w:val="28"/>
              </w:rPr>
            </w:pPr>
            <w:r w:rsidRPr="00A26496">
              <w:rPr>
                <w:color w:val="000000"/>
                <w:sz w:val="28"/>
                <w:szCs w:val="28"/>
              </w:rPr>
              <w:t>Наименование и</w:t>
            </w:r>
            <w:r w:rsidRPr="00A26496">
              <w:rPr>
                <w:color w:val="000000"/>
                <w:sz w:val="28"/>
                <w:szCs w:val="28"/>
              </w:rPr>
              <w:t>с</w:t>
            </w:r>
            <w:r w:rsidRPr="00A26496">
              <w:rPr>
                <w:color w:val="000000"/>
                <w:sz w:val="28"/>
                <w:szCs w:val="28"/>
              </w:rPr>
              <w:t>точника</w:t>
            </w:r>
          </w:p>
        </w:tc>
        <w:tc>
          <w:tcPr>
            <w:tcW w:w="842"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sz w:val="28"/>
                <w:szCs w:val="28"/>
              </w:rPr>
            </w:pPr>
            <w:r w:rsidRPr="00A26496">
              <w:rPr>
                <w:sz w:val="28"/>
                <w:szCs w:val="28"/>
              </w:rPr>
              <w:t>Установленная мощность, Гкал/час</w:t>
            </w:r>
          </w:p>
        </w:tc>
        <w:tc>
          <w:tcPr>
            <w:tcW w:w="796" w:type="pct"/>
            <w:tcBorders>
              <w:top w:val="single" w:sz="4" w:space="0" w:color="auto"/>
              <w:left w:val="single" w:sz="4" w:space="0" w:color="auto"/>
              <w:bottom w:val="single" w:sz="4" w:space="0" w:color="auto"/>
              <w:right w:val="single" w:sz="4" w:space="0" w:color="auto"/>
            </w:tcBorders>
            <w:vAlign w:val="center"/>
          </w:tcPr>
          <w:p w:rsidR="00FF63EA" w:rsidRPr="00A26496" w:rsidRDefault="00FF63EA" w:rsidP="00FF63EA">
            <w:pPr>
              <w:jc w:val="center"/>
              <w:rPr>
                <w:sz w:val="28"/>
                <w:szCs w:val="28"/>
              </w:rPr>
            </w:pPr>
            <w:r w:rsidRPr="00A26496">
              <w:rPr>
                <w:sz w:val="28"/>
                <w:szCs w:val="28"/>
              </w:rPr>
              <w:t>Располагаемая мощность, Гкал/час</w:t>
            </w:r>
          </w:p>
        </w:tc>
      </w:tr>
      <w:tr w:rsidR="00FF63EA" w:rsidRPr="00A26496" w:rsidTr="00FF63EA">
        <w:tc>
          <w:tcPr>
            <w:tcW w:w="345" w:type="pct"/>
            <w:tcBorders>
              <w:top w:val="single" w:sz="4" w:space="0" w:color="auto"/>
              <w:left w:val="single" w:sz="8" w:space="0" w:color="auto"/>
              <w:bottom w:val="single" w:sz="8" w:space="0" w:color="auto"/>
              <w:right w:val="single" w:sz="8" w:space="0" w:color="auto"/>
            </w:tcBorders>
            <w:shd w:val="clear" w:color="auto" w:fill="auto"/>
            <w:vAlign w:val="center"/>
          </w:tcPr>
          <w:p w:rsidR="00FF63EA" w:rsidRPr="00A26496" w:rsidRDefault="00FF63EA" w:rsidP="00FF63EA">
            <w:pPr>
              <w:ind w:left="142"/>
              <w:jc w:val="center"/>
              <w:rPr>
                <w:color w:val="000000"/>
                <w:sz w:val="28"/>
                <w:szCs w:val="28"/>
              </w:rPr>
            </w:pPr>
            <w:r w:rsidRPr="00A26496">
              <w:rPr>
                <w:color w:val="000000"/>
                <w:sz w:val="28"/>
                <w:szCs w:val="28"/>
              </w:rPr>
              <w:t>1</w:t>
            </w:r>
          </w:p>
        </w:tc>
        <w:tc>
          <w:tcPr>
            <w:tcW w:w="1069" w:type="pct"/>
            <w:tcBorders>
              <w:top w:val="single" w:sz="4" w:space="0" w:color="auto"/>
              <w:left w:val="nil"/>
              <w:bottom w:val="single" w:sz="8" w:space="0" w:color="auto"/>
              <w:right w:val="single" w:sz="8" w:space="0" w:color="auto"/>
            </w:tcBorders>
            <w:shd w:val="clear" w:color="000000" w:fill="FFFFFF"/>
            <w:vAlign w:val="center"/>
            <w:hideMark/>
          </w:tcPr>
          <w:p w:rsidR="00FF63EA" w:rsidRPr="00A26496" w:rsidRDefault="00FF63EA" w:rsidP="00FF63EA">
            <w:pPr>
              <w:rPr>
                <w:color w:val="000000"/>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single" w:sz="4" w:space="0" w:color="auto"/>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1</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пер. Мирный, 7</w:t>
            </w:r>
          </w:p>
        </w:tc>
        <w:tc>
          <w:tcPr>
            <w:tcW w:w="842" w:type="pct"/>
            <w:tcBorders>
              <w:top w:val="single" w:sz="4" w:space="0" w:color="auto"/>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3,25</w:t>
            </w:r>
          </w:p>
        </w:tc>
        <w:tc>
          <w:tcPr>
            <w:tcW w:w="796" w:type="pct"/>
            <w:tcBorders>
              <w:top w:val="single" w:sz="4" w:space="0" w:color="auto"/>
              <w:left w:val="nil"/>
              <w:bottom w:val="single" w:sz="8" w:space="0" w:color="auto"/>
              <w:right w:val="single" w:sz="8" w:space="0" w:color="auto"/>
            </w:tcBorders>
            <w:vAlign w:val="center"/>
          </w:tcPr>
          <w:p w:rsidR="00FF63EA" w:rsidRPr="00A26496" w:rsidRDefault="00A62DAA" w:rsidP="00FF63EA">
            <w:pPr>
              <w:ind w:left="-103" w:right="-108"/>
              <w:jc w:val="center"/>
              <w:rPr>
                <w:bCs/>
                <w:sz w:val="28"/>
                <w:szCs w:val="28"/>
              </w:rPr>
            </w:pPr>
            <w:r>
              <w:rPr>
                <w:bCs/>
                <w:sz w:val="28"/>
                <w:szCs w:val="28"/>
              </w:rPr>
              <w:t>3,172</w:t>
            </w:r>
          </w:p>
        </w:tc>
      </w:tr>
      <w:tr w:rsidR="00FF63EA" w:rsidRPr="00A26496" w:rsidTr="00FF63EA">
        <w:tc>
          <w:tcPr>
            <w:tcW w:w="345" w:type="pct"/>
            <w:tcBorders>
              <w:top w:val="single" w:sz="4" w:space="0" w:color="auto"/>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2</w:t>
            </w:r>
          </w:p>
        </w:tc>
        <w:tc>
          <w:tcPr>
            <w:tcW w:w="1069" w:type="pct"/>
            <w:tcBorders>
              <w:top w:val="single" w:sz="4" w:space="0" w:color="auto"/>
              <w:left w:val="nil"/>
              <w:bottom w:val="single" w:sz="8" w:space="0" w:color="auto"/>
              <w:right w:val="single" w:sz="8" w:space="0" w:color="auto"/>
            </w:tcBorders>
            <w:shd w:val="clear" w:color="000000" w:fill="FFFFFF"/>
            <w:vAlign w:val="center"/>
            <w:hideMark/>
          </w:tcPr>
          <w:p w:rsidR="00FF63EA" w:rsidRPr="00A26496" w:rsidRDefault="00FF63EA" w:rsidP="00FF63EA">
            <w:pPr>
              <w:rPr>
                <w:color w:val="000000"/>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single" w:sz="4" w:space="0" w:color="auto"/>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 xml:space="preserve">Котельная № 2, </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Первомайская</w:t>
            </w:r>
            <w:proofErr w:type="gramEnd"/>
            <w:r w:rsidRPr="00A26496">
              <w:rPr>
                <w:sz w:val="28"/>
                <w:szCs w:val="28"/>
              </w:rPr>
              <w:t>, 21</w:t>
            </w:r>
          </w:p>
        </w:tc>
        <w:tc>
          <w:tcPr>
            <w:tcW w:w="842" w:type="pct"/>
            <w:tcBorders>
              <w:top w:val="single" w:sz="4" w:space="0" w:color="auto"/>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1,23</w:t>
            </w:r>
          </w:p>
        </w:tc>
        <w:tc>
          <w:tcPr>
            <w:tcW w:w="796" w:type="pct"/>
            <w:tcBorders>
              <w:top w:val="single" w:sz="4" w:space="0" w:color="auto"/>
              <w:left w:val="nil"/>
              <w:bottom w:val="single" w:sz="8" w:space="0" w:color="auto"/>
              <w:right w:val="single" w:sz="8" w:space="0" w:color="auto"/>
            </w:tcBorders>
            <w:vAlign w:val="center"/>
          </w:tcPr>
          <w:p w:rsidR="00FF63EA" w:rsidRPr="00A26496" w:rsidRDefault="00A62DAA" w:rsidP="00FF63EA">
            <w:pPr>
              <w:ind w:left="-103" w:right="-108"/>
              <w:jc w:val="center"/>
              <w:rPr>
                <w:bCs/>
                <w:sz w:val="28"/>
                <w:szCs w:val="28"/>
              </w:rPr>
            </w:pPr>
            <w:r>
              <w:rPr>
                <w:bCs/>
                <w:sz w:val="28"/>
                <w:szCs w:val="28"/>
              </w:rPr>
              <w:t>1,2</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3</w:t>
            </w:r>
          </w:p>
        </w:tc>
        <w:tc>
          <w:tcPr>
            <w:tcW w:w="1069"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3,</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1,08</w:t>
            </w:r>
          </w:p>
        </w:tc>
        <w:tc>
          <w:tcPr>
            <w:tcW w:w="796" w:type="pct"/>
            <w:tcBorders>
              <w:top w:val="nil"/>
              <w:left w:val="nil"/>
              <w:bottom w:val="single" w:sz="8" w:space="0" w:color="auto"/>
              <w:right w:val="single" w:sz="8" w:space="0" w:color="auto"/>
            </w:tcBorders>
            <w:vAlign w:val="center"/>
          </w:tcPr>
          <w:p w:rsidR="00FF63EA" w:rsidRPr="00A26496" w:rsidRDefault="00A62DAA" w:rsidP="00FF63EA">
            <w:pPr>
              <w:ind w:left="-103" w:right="-108"/>
              <w:jc w:val="center"/>
              <w:rPr>
                <w:bCs/>
                <w:sz w:val="28"/>
                <w:szCs w:val="28"/>
              </w:rPr>
            </w:pPr>
            <w:r>
              <w:rPr>
                <w:bCs/>
                <w:sz w:val="28"/>
                <w:szCs w:val="28"/>
              </w:rPr>
              <w:t>1,06</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5</w:t>
            </w:r>
          </w:p>
        </w:tc>
        <w:tc>
          <w:tcPr>
            <w:tcW w:w="1069"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color w:val="000000"/>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ind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w:t>
            </w:r>
            <w:r w:rsidRPr="00A26496">
              <w:rPr>
                <w:sz w:val="28"/>
                <w:szCs w:val="28"/>
              </w:rPr>
              <w:t>о</w:t>
            </w:r>
            <w:r w:rsidRPr="00A26496">
              <w:rPr>
                <w:sz w:val="28"/>
                <w:szCs w:val="28"/>
              </w:rPr>
              <w:t>дская, д14</w:t>
            </w: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0,17</w:t>
            </w:r>
          </w:p>
        </w:tc>
        <w:tc>
          <w:tcPr>
            <w:tcW w:w="796" w:type="pct"/>
            <w:tcBorders>
              <w:top w:val="nil"/>
              <w:left w:val="nil"/>
              <w:bottom w:val="single" w:sz="8" w:space="0" w:color="auto"/>
              <w:right w:val="single" w:sz="8" w:space="0" w:color="auto"/>
            </w:tcBorders>
            <w:vAlign w:val="center"/>
          </w:tcPr>
          <w:p w:rsidR="00FF63EA" w:rsidRPr="00A26496" w:rsidRDefault="00A62DAA" w:rsidP="00FF63EA">
            <w:pPr>
              <w:ind w:left="-103" w:right="-108"/>
              <w:jc w:val="center"/>
              <w:rPr>
                <w:bCs/>
                <w:sz w:val="28"/>
                <w:szCs w:val="28"/>
              </w:rPr>
            </w:pPr>
            <w:r>
              <w:rPr>
                <w:bCs/>
                <w:sz w:val="28"/>
                <w:szCs w:val="28"/>
              </w:rPr>
              <w:t>0,166</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5</w:t>
            </w:r>
          </w:p>
        </w:tc>
        <w:tc>
          <w:tcPr>
            <w:tcW w:w="1069"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5,</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Р</w:t>
            </w:r>
            <w:r w:rsidRPr="00A26496">
              <w:rPr>
                <w:sz w:val="28"/>
                <w:szCs w:val="28"/>
              </w:rPr>
              <w:t>о</w:t>
            </w:r>
            <w:r w:rsidRPr="00A26496">
              <w:rPr>
                <w:sz w:val="28"/>
                <w:szCs w:val="28"/>
              </w:rPr>
              <w:t>зы Люксембург, 6а</w:t>
            </w: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0,26</w:t>
            </w:r>
          </w:p>
        </w:tc>
        <w:tc>
          <w:tcPr>
            <w:tcW w:w="796" w:type="pct"/>
            <w:tcBorders>
              <w:top w:val="nil"/>
              <w:left w:val="nil"/>
              <w:bottom w:val="single" w:sz="8" w:space="0" w:color="auto"/>
              <w:right w:val="single" w:sz="8" w:space="0" w:color="auto"/>
            </w:tcBorders>
            <w:vAlign w:val="center"/>
          </w:tcPr>
          <w:p w:rsidR="00FF63EA" w:rsidRPr="00A26496" w:rsidRDefault="00A62DAA" w:rsidP="00FF63EA">
            <w:pPr>
              <w:ind w:left="-103" w:right="-108"/>
              <w:jc w:val="center"/>
              <w:rPr>
                <w:bCs/>
                <w:sz w:val="28"/>
                <w:szCs w:val="28"/>
              </w:rPr>
            </w:pPr>
            <w:r>
              <w:rPr>
                <w:bCs/>
                <w:sz w:val="28"/>
                <w:szCs w:val="28"/>
              </w:rPr>
              <w:t>0,254</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6</w:t>
            </w:r>
          </w:p>
        </w:tc>
        <w:tc>
          <w:tcPr>
            <w:tcW w:w="1069"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6,</w:t>
            </w:r>
          </w:p>
          <w:p w:rsidR="00FF63EA" w:rsidRPr="00A26496" w:rsidRDefault="00FF63E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Санчурск, ул. Горького, 2</w:t>
            </w: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Cs/>
                <w:sz w:val="28"/>
                <w:szCs w:val="28"/>
              </w:rPr>
            </w:pPr>
            <w:r w:rsidRPr="00A26496">
              <w:rPr>
                <w:bCs/>
                <w:sz w:val="28"/>
                <w:szCs w:val="28"/>
              </w:rPr>
              <w:t>0,86</w:t>
            </w:r>
          </w:p>
        </w:tc>
        <w:tc>
          <w:tcPr>
            <w:tcW w:w="796" w:type="pct"/>
            <w:tcBorders>
              <w:top w:val="nil"/>
              <w:left w:val="nil"/>
              <w:bottom w:val="single" w:sz="8" w:space="0" w:color="auto"/>
              <w:right w:val="single" w:sz="8" w:space="0" w:color="auto"/>
            </w:tcBorders>
            <w:vAlign w:val="center"/>
          </w:tcPr>
          <w:p w:rsidR="00FF63EA" w:rsidRPr="00A26496" w:rsidRDefault="00A62DAA" w:rsidP="00FF63EA">
            <w:pPr>
              <w:ind w:left="-103" w:right="-108"/>
              <w:jc w:val="center"/>
              <w:rPr>
                <w:bCs/>
                <w:sz w:val="28"/>
                <w:szCs w:val="28"/>
              </w:rPr>
            </w:pPr>
            <w:r>
              <w:rPr>
                <w:bCs/>
                <w:sz w:val="28"/>
                <w:szCs w:val="28"/>
              </w:rPr>
              <w:t>0,84</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7</w:t>
            </w:r>
          </w:p>
        </w:tc>
        <w:tc>
          <w:tcPr>
            <w:tcW w:w="1069"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Котельная № 7,</w:t>
            </w:r>
          </w:p>
          <w:p w:rsidR="00FF63EA" w:rsidRPr="00A26496" w:rsidRDefault="00FF63EA" w:rsidP="00FF63EA">
            <w:pPr>
              <w:rPr>
                <w:color w:val="FF0000"/>
                <w:sz w:val="28"/>
                <w:szCs w:val="28"/>
              </w:rPr>
            </w:pPr>
            <w:proofErr w:type="spellStart"/>
            <w:r w:rsidRPr="00A26496">
              <w:rPr>
                <w:sz w:val="28"/>
                <w:szCs w:val="28"/>
              </w:rPr>
              <w:t>пгт</w:t>
            </w:r>
            <w:proofErr w:type="spellEnd"/>
            <w:r w:rsidRPr="00A26496">
              <w:rPr>
                <w:sz w:val="28"/>
                <w:szCs w:val="28"/>
              </w:rPr>
              <w:t xml:space="preserve"> Санчурск, ул. Ленина, 46</w:t>
            </w: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color w:val="000000"/>
                <w:sz w:val="28"/>
                <w:szCs w:val="28"/>
              </w:rPr>
            </w:pPr>
            <w:r w:rsidRPr="00A26496">
              <w:rPr>
                <w:color w:val="000000"/>
                <w:sz w:val="28"/>
                <w:szCs w:val="28"/>
              </w:rPr>
              <w:t>1,51</w:t>
            </w:r>
          </w:p>
        </w:tc>
        <w:tc>
          <w:tcPr>
            <w:tcW w:w="796" w:type="pct"/>
            <w:tcBorders>
              <w:top w:val="nil"/>
              <w:left w:val="nil"/>
              <w:bottom w:val="single" w:sz="8" w:space="0" w:color="auto"/>
              <w:right w:val="single" w:sz="8" w:space="0" w:color="auto"/>
            </w:tcBorders>
            <w:vAlign w:val="center"/>
          </w:tcPr>
          <w:p w:rsidR="00FF63EA" w:rsidRPr="00A26496" w:rsidRDefault="00A62DAA" w:rsidP="00FF63EA">
            <w:pPr>
              <w:ind w:left="-103" w:right="-108"/>
              <w:jc w:val="center"/>
              <w:rPr>
                <w:color w:val="000000"/>
                <w:sz w:val="28"/>
                <w:szCs w:val="28"/>
              </w:rPr>
            </w:pPr>
            <w:r>
              <w:rPr>
                <w:color w:val="000000"/>
                <w:sz w:val="28"/>
                <w:szCs w:val="28"/>
              </w:rPr>
              <w:t>1,47</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jc w:val="center"/>
              <w:rPr>
                <w:color w:val="000000"/>
                <w:sz w:val="28"/>
                <w:szCs w:val="28"/>
              </w:rPr>
            </w:pPr>
            <w:r w:rsidRPr="00A26496">
              <w:rPr>
                <w:color w:val="000000"/>
                <w:sz w:val="28"/>
                <w:szCs w:val="28"/>
              </w:rPr>
              <w:t>8</w:t>
            </w:r>
          </w:p>
        </w:tc>
        <w:tc>
          <w:tcPr>
            <w:tcW w:w="1069" w:type="pct"/>
            <w:tcBorders>
              <w:top w:val="nil"/>
              <w:left w:val="nil"/>
              <w:bottom w:val="single" w:sz="8" w:space="0" w:color="auto"/>
              <w:right w:val="single" w:sz="8" w:space="0" w:color="auto"/>
            </w:tcBorders>
            <w:shd w:val="clear" w:color="000000" w:fill="FFFFFF"/>
            <w:hideMark/>
          </w:tcPr>
          <w:p w:rsidR="00FF63EA" w:rsidRPr="00A26496" w:rsidRDefault="00FF63EA" w:rsidP="00FF63EA">
            <w:pPr>
              <w:rPr>
                <w:sz w:val="28"/>
                <w:szCs w:val="28"/>
              </w:rPr>
            </w:pPr>
            <w:r w:rsidRPr="00A26496">
              <w:rPr>
                <w:color w:val="000000"/>
                <w:sz w:val="28"/>
                <w:szCs w:val="28"/>
              </w:rPr>
              <w:t>КОГУП «</w:t>
            </w:r>
            <w:proofErr w:type="spellStart"/>
            <w:r w:rsidRPr="00A26496">
              <w:rPr>
                <w:color w:val="000000"/>
                <w:sz w:val="28"/>
                <w:szCs w:val="28"/>
              </w:rPr>
              <w:t>Облко</w:t>
            </w:r>
            <w:r w:rsidRPr="00A26496">
              <w:rPr>
                <w:color w:val="000000"/>
                <w:sz w:val="28"/>
                <w:szCs w:val="28"/>
              </w:rPr>
              <w:t>м</w:t>
            </w:r>
            <w:r w:rsidRPr="00A26496">
              <w:rPr>
                <w:color w:val="000000"/>
                <w:sz w:val="28"/>
                <w:szCs w:val="28"/>
              </w:rPr>
              <w:t>мунсервис</w:t>
            </w:r>
            <w:proofErr w:type="spellEnd"/>
            <w:r w:rsidRPr="00A26496">
              <w:rPr>
                <w:color w:val="000000"/>
                <w:sz w:val="28"/>
                <w:szCs w:val="28"/>
              </w:rPr>
              <w:t>»</w:t>
            </w:r>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rPr>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w:t>
            </w:r>
            <w:r w:rsidRPr="00A26496">
              <w:rPr>
                <w:sz w:val="28"/>
                <w:szCs w:val="28"/>
              </w:rPr>
              <w:t>о</w:t>
            </w:r>
            <w:r w:rsidRPr="00A26496">
              <w:rPr>
                <w:sz w:val="28"/>
                <w:szCs w:val="28"/>
              </w:rPr>
              <w:t>дежная,6</w:t>
            </w: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jc w:val="center"/>
              <w:rPr>
                <w:color w:val="000000"/>
                <w:sz w:val="28"/>
                <w:szCs w:val="28"/>
              </w:rPr>
            </w:pPr>
            <w:r w:rsidRPr="00A26496">
              <w:rPr>
                <w:color w:val="000000"/>
                <w:sz w:val="28"/>
                <w:szCs w:val="28"/>
              </w:rPr>
              <w:t>0,86</w:t>
            </w:r>
          </w:p>
        </w:tc>
        <w:tc>
          <w:tcPr>
            <w:tcW w:w="796" w:type="pct"/>
            <w:tcBorders>
              <w:top w:val="nil"/>
              <w:left w:val="nil"/>
              <w:bottom w:val="single" w:sz="8" w:space="0" w:color="auto"/>
              <w:right w:val="single" w:sz="8" w:space="0" w:color="auto"/>
            </w:tcBorders>
            <w:vAlign w:val="center"/>
          </w:tcPr>
          <w:p w:rsidR="00FF63EA" w:rsidRPr="00A26496" w:rsidRDefault="00FF63EA" w:rsidP="00A62DAA">
            <w:pPr>
              <w:jc w:val="center"/>
              <w:rPr>
                <w:color w:val="000000"/>
                <w:sz w:val="28"/>
                <w:szCs w:val="28"/>
              </w:rPr>
            </w:pPr>
            <w:r w:rsidRPr="00A26496">
              <w:rPr>
                <w:color w:val="000000"/>
                <w:sz w:val="28"/>
                <w:szCs w:val="28"/>
              </w:rPr>
              <w:t>0,8</w:t>
            </w:r>
            <w:r w:rsidR="00A62DAA">
              <w:rPr>
                <w:color w:val="000000"/>
                <w:sz w:val="28"/>
                <w:szCs w:val="28"/>
              </w:rPr>
              <w:t>4</w:t>
            </w:r>
          </w:p>
        </w:tc>
      </w:tr>
      <w:tr w:rsidR="00FF63EA" w:rsidRPr="00A26496" w:rsidTr="00FF63EA">
        <w:tc>
          <w:tcPr>
            <w:tcW w:w="345" w:type="pct"/>
            <w:tcBorders>
              <w:top w:val="nil"/>
              <w:left w:val="single" w:sz="8" w:space="0" w:color="auto"/>
              <w:bottom w:val="single" w:sz="8" w:space="0" w:color="auto"/>
              <w:right w:val="single" w:sz="8" w:space="0" w:color="auto"/>
            </w:tcBorders>
            <w:shd w:val="clear" w:color="auto" w:fill="auto"/>
            <w:vAlign w:val="center"/>
          </w:tcPr>
          <w:p w:rsidR="00FF63EA" w:rsidRPr="00A26496" w:rsidRDefault="00FF63EA" w:rsidP="00FF63EA">
            <w:pPr>
              <w:rPr>
                <w:color w:val="000000"/>
                <w:sz w:val="28"/>
                <w:szCs w:val="28"/>
              </w:rPr>
            </w:pPr>
          </w:p>
        </w:tc>
        <w:tc>
          <w:tcPr>
            <w:tcW w:w="1069" w:type="pct"/>
            <w:tcBorders>
              <w:top w:val="nil"/>
              <w:left w:val="nil"/>
              <w:bottom w:val="single" w:sz="8" w:space="0" w:color="auto"/>
              <w:right w:val="single" w:sz="8" w:space="0" w:color="auto"/>
            </w:tcBorders>
            <w:shd w:val="clear" w:color="000000" w:fill="FFFFFF"/>
            <w:vAlign w:val="center"/>
            <w:hideMark/>
          </w:tcPr>
          <w:p w:rsidR="00FF63EA" w:rsidRPr="00A26496" w:rsidRDefault="00FF63EA" w:rsidP="00FF63EA">
            <w:pPr>
              <w:rPr>
                <w:b/>
                <w:sz w:val="28"/>
                <w:szCs w:val="28"/>
              </w:rPr>
            </w:pPr>
          </w:p>
          <w:p w:rsidR="00FF63EA" w:rsidRPr="00A26496" w:rsidRDefault="00FF63EA" w:rsidP="00FF63EA">
            <w:pPr>
              <w:rPr>
                <w:b/>
                <w:sz w:val="28"/>
                <w:szCs w:val="28"/>
              </w:rPr>
            </w:pPr>
            <w:r w:rsidRPr="00A26496">
              <w:rPr>
                <w:b/>
                <w:sz w:val="28"/>
                <w:szCs w:val="28"/>
              </w:rPr>
              <w:t>ИТОГО</w:t>
            </w:r>
          </w:p>
        </w:tc>
        <w:tc>
          <w:tcPr>
            <w:tcW w:w="1948" w:type="pct"/>
            <w:tcBorders>
              <w:top w:val="nil"/>
              <w:left w:val="nil"/>
              <w:bottom w:val="single" w:sz="8" w:space="0" w:color="auto"/>
              <w:right w:val="single" w:sz="4" w:space="0" w:color="auto"/>
            </w:tcBorders>
            <w:shd w:val="clear" w:color="auto" w:fill="auto"/>
            <w:vAlign w:val="center"/>
            <w:hideMark/>
          </w:tcPr>
          <w:p w:rsidR="00FF63EA" w:rsidRPr="00A26496" w:rsidRDefault="00FF63EA" w:rsidP="00FF63EA">
            <w:pPr>
              <w:ind w:left="-108" w:right="-113"/>
              <w:rPr>
                <w:b/>
                <w:color w:val="000000"/>
                <w:sz w:val="28"/>
                <w:szCs w:val="28"/>
              </w:rPr>
            </w:pPr>
          </w:p>
        </w:tc>
        <w:tc>
          <w:tcPr>
            <w:tcW w:w="842" w:type="pct"/>
            <w:tcBorders>
              <w:top w:val="nil"/>
              <w:left w:val="single" w:sz="4" w:space="0" w:color="auto"/>
              <w:bottom w:val="single" w:sz="8" w:space="0" w:color="auto"/>
              <w:right w:val="single" w:sz="8" w:space="0" w:color="auto"/>
            </w:tcBorders>
            <w:vAlign w:val="center"/>
          </w:tcPr>
          <w:p w:rsidR="00FF63EA" w:rsidRPr="00A26496" w:rsidRDefault="00FF63EA" w:rsidP="00FF63EA">
            <w:pPr>
              <w:ind w:left="-103" w:right="-108"/>
              <w:jc w:val="center"/>
              <w:rPr>
                <w:b/>
                <w:bCs/>
                <w:sz w:val="28"/>
                <w:szCs w:val="28"/>
              </w:rPr>
            </w:pPr>
            <w:r w:rsidRPr="00A26496">
              <w:rPr>
                <w:b/>
                <w:bCs/>
                <w:sz w:val="28"/>
                <w:szCs w:val="28"/>
              </w:rPr>
              <w:t>9,22</w:t>
            </w:r>
          </w:p>
        </w:tc>
        <w:tc>
          <w:tcPr>
            <w:tcW w:w="796" w:type="pct"/>
            <w:tcBorders>
              <w:top w:val="nil"/>
              <w:left w:val="nil"/>
              <w:bottom w:val="single" w:sz="8" w:space="0" w:color="auto"/>
              <w:right w:val="single" w:sz="8" w:space="0" w:color="auto"/>
            </w:tcBorders>
            <w:vAlign w:val="center"/>
          </w:tcPr>
          <w:p w:rsidR="00FF63EA" w:rsidRPr="00A26496" w:rsidRDefault="00FF63EA" w:rsidP="00A62DAA">
            <w:pPr>
              <w:ind w:left="-103" w:right="-108"/>
              <w:jc w:val="center"/>
              <w:rPr>
                <w:b/>
                <w:bCs/>
                <w:sz w:val="28"/>
                <w:szCs w:val="28"/>
              </w:rPr>
            </w:pPr>
            <w:r w:rsidRPr="00A26496">
              <w:rPr>
                <w:b/>
                <w:bCs/>
                <w:sz w:val="28"/>
                <w:szCs w:val="28"/>
              </w:rPr>
              <w:t>9</w:t>
            </w:r>
            <w:r w:rsidR="00A62DAA">
              <w:rPr>
                <w:b/>
                <w:bCs/>
                <w:sz w:val="28"/>
                <w:szCs w:val="28"/>
              </w:rPr>
              <w:t>,0</w:t>
            </w:r>
          </w:p>
        </w:tc>
      </w:tr>
    </w:tbl>
    <w:p w:rsidR="00FF63EA" w:rsidRPr="00A26496" w:rsidRDefault="00FF63EA" w:rsidP="00FF63EA">
      <w:pPr>
        <w:ind w:firstLine="567"/>
        <w:rPr>
          <w:b/>
          <w:sz w:val="28"/>
          <w:szCs w:val="28"/>
        </w:rPr>
      </w:pPr>
    </w:p>
    <w:p w:rsidR="00FF63EA" w:rsidRPr="00A26496" w:rsidRDefault="00FF63EA" w:rsidP="00FF63EA">
      <w:pPr>
        <w:ind w:firstLine="567"/>
        <w:rPr>
          <w:b/>
          <w:sz w:val="28"/>
          <w:szCs w:val="28"/>
        </w:rPr>
      </w:pPr>
      <w:r w:rsidRPr="00A26496">
        <w:rPr>
          <w:b/>
          <w:sz w:val="28"/>
          <w:szCs w:val="28"/>
        </w:rPr>
        <w:t>г) объем потребления тепловой энергии (мощности) и теплоносителя на собственные и хозяйственные нужды и параметры тепловой мощности не</w:t>
      </w:r>
      <w:r w:rsidRPr="00A26496">
        <w:rPr>
          <w:b/>
          <w:sz w:val="28"/>
          <w:szCs w:val="28"/>
        </w:rPr>
        <w:t>т</w:t>
      </w:r>
      <w:r w:rsidRPr="00A26496">
        <w:rPr>
          <w:b/>
          <w:sz w:val="28"/>
          <w:szCs w:val="28"/>
        </w:rPr>
        <w:t>то;</w:t>
      </w:r>
    </w:p>
    <w:p w:rsidR="00FF63EA" w:rsidRPr="00A26496" w:rsidRDefault="00FF63EA" w:rsidP="00FF63EA">
      <w:pPr>
        <w:ind w:firstLine="567"/>
        <w:rPr>
          <w:sz w:val="28"/>
          <w:szCs w:val="28"/>
        </w:rPr>
      </w:pPr>
      <w:r w:rsidRPr="00A26496">
        <w:rPr>
          <w:sz w:val="28"/>
          <w:szCs w:val="28"/>
        </w:rPr>
        <w:t>Баланс тепловой мощности источника теплоснабжения приведен в таблице</w:t>
      </w:r>
      <w:r w:rsidR="00A26496">
        <w:rPr>
          <w:sz w:val="28"/>
          <w:szCs w:val="28"/>
        </w:rPr>
        <w:t xml:space="preserve"> 14</w:t>
      </w:r>
      <w:r w:rsidRPr="00A26496">
        <w:rPr>
          <w:sz w:val="28"/>
          <w:szCs w:val="28"/>
        </w:rPr>
        <w:t>.</w:t>
      </w:r>
    </w:p>
    <w:p w:rsidR="00FF63EA" w:rsidRPr="00A26496" w:rsidRDefault="00FF63EA" w:rsidP="00FF63EA">
      <w:pPr>
        <w:ind w:firstLine="567"/>
        <w:rPr>
          <w:sz w:val="28"/>
          <w:szCs w:val="28"/>
        </w:rPr>
      </w:pPr>
    </w:p>
    <w:p w:rsidR="00FF63EA" w:rsidRPr="00A26496" w:rsidRDefault="00FF63EA" w:rsidP="00FF63EA">
      <w:pPr>
        <w:adjustRightInd w:val="0"/>
        <w:jc w:val="both"/>
        <w:textAlignment w:val="baseline"/>
        <w:rPr>
          <w:rFonts w:eastAsia="Microsoft YaHei"/>
          <w:bCs/>
          <w:sz w:val="28"/>
          <w:szCs w:val="28"/>
        </w:rPr>
      </w:pPr>
      <w:r w:rsidRPr="00A26496">
        <w:rPr>
          <w:rFonts w:eastAsia="Microsoft YaHei"/>
          <w:bCs/>
          <w:spacing w:val="-5"/>
          <w:sz w:val="28"/>
          <w:szCs w:val="28"/>
        </w:rPr>
        <w:t>Таблица</w:t>
      </w:r>
      <w:r w:rsidR="0034304C" w:rsidRPr="00A26496">
        <w:rPr>
          <w:rFonts w:eastAsia="Microsoft YaHei"/>
          <w:bCs/>
          <w:spacing w:val="-5"/>
          <w:sz w:val="28"/>
          <w:szCs w:val="28"/>
        </w:rPr>
        <w:t xml:space="preserve"> 1</w:t>
      </w:r>
      <w:r w:rsidR="00A26496">
        <w:rPr>
          <w:rFonts w:eastAsia="Microsoft YaHei"/>
          <w:bCs/>
          <w:spacing w:val="-5"/>
          <w:sz w:val="28"/>
          <w:szCs w:val="28"/>
        </w:rPr>
        <w:t>4</w:t>
      </w:r>
      <w:r w:rsidRPr="00A26496">
        <w:rPr>
          <w:rFonts w:eastAsia="Microsoft YaHei"/>
          <w:bCs/>
          <w:sz w:val="28"/>
          <w:szCs w:val="28"/>
        </w:rPr>
        <w:t xml:space="preserve"> – </w:t>
      </w:r>
      <w:r w:rsidR="00605E49">
        <w:rPr>
          <w:rFonts w:eastAsia="Microsoft YaHei"/>
          <w:bCs/>
          <w:sz w:val="28"/>
          <w:szCs w:val="28"/>
        </w:rPr>
        <w:t>Баланс тепловой мощности</w:t>
      </w:r>
    </w:p>
    <w:tbl>
      <w:tblPr>
        <w:tblW w:w="4497" w:type="pct"/>
        <w:tblLook w:val="04A0"/>
      </w:tblPr>
      <w:tblGrid>
        <w:gridCol w:w="499"/>
        <w:gridCol w:w="2072"/>
        <w:gridCol w:w="1525"/>
        <w:gridCol w:w="1569"/>
        <w:gridCol w:w="1527"/>
        <w:gridCol w:w="1402"/>
        <w:gridCol w:w="1402"/>
      </w:tblGrid>
      <w:tr w:rsidR="00A62DAA" w:rsidRPr="00A26496" w:rsidTr="00A62DAA">
        <w:trPr>
          <w:tblHeader/>
        </w:trPr>
        <w:tc>
          <w:tcPr>
            <w:tcW w:w="258" w:type="pct"/>
            <w:tcBorders>
              <w:top w:val="single" w:sz="8" w:space="0" w:color="auto"/>
              <w:left w:val="single" w:sz="8" w:space="0" w:color="auto"/>
              <w:bottom w:val="single" w:sz="8" w:space="0" w:color="000000"/>
              <w:right w:val="single" w:sz="8" w:space="0" w:color="auto"/>
            </w:tcBorders>
            <w:vAlign w:val="center"/>
          </w:tcPr>
          <w:p w:rsidR="00A62DAA" w:rsidRPr="00A26496" w:rsidRDefault="00A62DAA" w:rsidP="00FF63EA">
            <w:pPr>
              <w:jc w:val="center"/>
              <w:rPr>
                <w:color w:val="000000"/>
                <w:sz w:val="28"/>
                <w:szCs w:val="28"/>
              </w:rPr>
            </w:pPr>
            <w:r w:rsidRPr="00A26496">
              <w:rPr>
                <w:color w:val="000000"/>
                <w:sz w:val="28"/>
                <w:szCs w:val="28"/>
              </w:rPr>
              <w:t xml:space="preserve">№ </w:t>
            </w:r>
            <w:proofErr w:type="spellStart"/>
            <w:proofErr w:type="gramStart"/>
            <w:r w:rsidRPr="00A26496">
              <w:rPr>
                <w:color w:val="000000"/>
                <w:sz w:val="28"/>
                <w:szCs w:val="28"/>
              </w:rPr>
              <w:t>п</w:t>
            </w:r>
            <w:proofErr w:type="spellEnd"/>
            <w:proofErr w:type="gramEnd"/>
            <w:r w:rsidRPr="00A26496">
              <w:rPr>
                <w:color w:val="000000"/>
                <w:sz w:val="28"/>
                <w:szCs w:val="28"/>
              </w:rPr>
              <w:t>/</w:t>
            </w:r>
            <w:proofErr w:type="spellStart"/>
            <w:r w:rsidRPr="00A26496">
              <w:rPr>
                <w:color w:val="000000"/>
                <w:sz w:val="28"/>
                <w:szCs w:val="28"/>
              </w:rPr>
              <w:t>п</w:t>
            </w:r>
            <w:proofErr w:type="spellEnd"/>
          </w:p>
        </w:tc>
        <w:tc>
          <w:tcPr>
            <w:tcW w:w="1029" w:type="pct"/>
            <w:tcBorders>
              <w:top w:val="single" w:sz="8" w:space="0" w:color="auto"/>
              <w:left w:val="single" w:sz="8" w:space="0" w:color="auto"/>
              <w:bottom w:val="single" w:sz="8" w:space="0" w:color="000000"/>
              <w:right w:val="single" w:sz="8" w:space="0" w:color="auto"/>
            </w:tcBorders>
            <w:vAlign w:val="center"/>
          </w:tcPr>
          <w:p w:rsidR="00A62DAA" w:rsidRPr="00A26496" w:rsidRDefault="00A62DAA" w:rsidP="00FF63EA">
            <w:pPr>
              <w:jc w:val="center"/>
              <w:rPr>
                <w:color w:val="000000"/>
                <w:sz w:val="28"/>
                <w:szCs w:val="28"/>
              </w:rPr>
            </w:pPr>
            <w:r w:rsidRPr="00A26496">
              <w:rPr>
                <w:color w:val="000000"/>
                <w:sz w:val="28"/>
                <w:szCs w:val="28"/>
              </w:rPr>
              <w:t>Наименование предприятия</w:t>
            </w:r>
          </w:p>
        </w:tc>
        <w:tc>
          <w:tcPr>
            <w:tcW w:w="762" w:type="pct"/>
            <w:tcBorders>
              <w:top w:val="single" w:sz="8" w:space="0" w:color="auto"/>
              <w:left w:val="single" w:sz="8" w:space="0" w:color="auto"/>
              <w:bottom w:val="single" w:sz="8" w:space="0" w:color="000000"/>
              <w:right w:val="single" w:sz="8" w:space="0" w:color="auto"/>
            </w:tcBorders>
            <w:vAlign w:val="center"/>
          </w:tcPr>
          <w:p w:rsidR="00A62DAA" w:rsidRPr="00A26496" w:rsidRDefault="00A62DAA" w:rsidP="00FF63EA">
            <w:pPr>
              <w:jc w:val="center"/>
              <w:rPr>
                <w:color w:val="000000"/>
                <w:sz w:val="28"/>
                <w:szCs w:val="28"/>
              </w:rPr>
            </w:pPr>
            <w:r w:rsidRPr="00A26496">
              <w:rPr>
                <w:color w:val="000000"/>
                <w:sz w:val="28"/>
                <w:szCs w:val="28"/>
              </w:rPr>
              <w:t>Наимен</w:t>
            </w:r>
            <w:r w:rsidRPr="00A26496">
              <w:rPr>
                <w:color w:val="000000"/>
                <w:sz w:val="28"/>
                <w:szCs w:val="28"/>
              </w:rPr>
              <w:t>о</w:t>
            </w:r>
            <w:r w:rsidRPr="00A26496">
              <w:rPr>
                <w:color w:val="000000"/>
                <w:sz w:val="28"/>
                <w:szCs w:val="28"/>
              </w:rPr>
              <w:t>вание и</w:t>
            </w:r>
            <w:r w:rsidRPr="00A26496">
              <w:rPr>
                <w:color w:val="000000"/>
                <w:sz w:val="28"/>
                <w:szCs w:val="28"/>
              </w:rPr>
              <w:t>с</w:t>
            </w:r>
            <w:r w:rsidRPr="00A26496">
              <w:rPr>
                <w:color w:val="000000"/>
                <w:sz w:val="28"/>
                <w:szCs w:val="28"/>
              </w:rPr>
              <w:t>точника</w:t>
            </w:r>
          </w:p>
        </w:tc>
        <w:tc>
          <w:tcPr>
            <w:tcW w:w="784" w:type="pct"/>
            <w:tcBorders>
              <w:top w:val="single" w:sz="8" w:space="0" w:color="auto"/>
              <w:left w:val="single" w:sz="8" w:space="0" w:color="auto"/>
              <w:bottom w:val="single" w:sz="8" w:space="0" w:color="000000"/>
              <w:right w:val="single" w:sz="8" w:space="0" w:color="auto"/>
            </w:tcBorders>
            <w:vAlign w:val="center"/>
          </w:tcPr>
          <w:p w:rsidR="00A62DAA" w:rsidRPr="00A26496" w:rsidRDefault="00A62DAA" w:rsidP="00FF63EA">
            <w:pPr>
              <w:jc w:val="center"/>
              <w:rPr>
                <w:sz w:val="28"/>
                <w:szCs w:val="28"/>
              </w:rPr>
            </w:pPr>
            <w:r w:rsidRPr="00A26496">
              <w:rPr>
                <w:sz w:val="28"/>
                <w:szCs w:val="28"/>
              </w:rPr>
              <w:t>Устано</w:t>
            </w:r>
            <w:r w:rsidRPr="00A26496">
              <w:rPr>
                <w:sz w:val="28"/>
                <w:szCs w:val="28"/>
              </w:rPr>
              <w:t>в</w:t>
            </w:r>
            <w:r w:rsidRPr="00A26496">
              <w:rPr>
                <w:sz w:val="28"/>
                <w:szCs w:val="28"/>
              </w:rPr>
              <w:t>ленная мощность, Гкал/час</w:t>
            </w:r>
          </w:p>
        </w:tc>
        <w:tc>
          <w:tcPr>
            <w:tcW w:w="763" w:type="pct"/>
            <w:tcBorders>
              <w:top w:val="single" w:sz="8" w:space="0" w:color="auto"/>
              <w:left w:val="single" w:sz="8" w:space="0" w:color="auto"/>
              <w:bottom w:val="single" w:sz="8" w:space="0" w:color="000000"/>
              <w:right w:val="single" w:sz="8" w:space="0" w:color="auto"/>
            </w:tcBorders>
            <w:vAlign w:val="center"/>
          </w:tcPr>
          <w:p w:rsidR="00A62DAA" w:rsidRPr="00A26496" w:rsidRDefault="00A62DAA" w:rsidP="00FF63EA">
            <w:pPr>
              <w:jc w:val="center"/>
              <w:rPr>
                <w:sz w:val="28"/>
                <w:szCs w:val="28"/>
              </w:rPr>
            </w:pPr>
            <w:r w:rsidRPr="00A26496">
              <w:rPr>
                <w:sz w:val="28"/>
                <w:szCs w:val="28"/>
              </w:rPr>
              <w:t>Распол</w:t>
            </w:r>
            <w:r w:rsidRPr="00A26496">
              <w:rPr>
                <w:sz w:val="28"/>
                <w:szCs w:val="28"/>
              </w:rPr>
              <w:t>а</w:t>
            </w:r>
            <w:r w:rsidRPr="00A26496">
              <w:rPr>
                <w:sz w:val="28"/>
                <w:szCs w:val="28"/>
              </w:rPr>
              <w:t>гаемая мощность, Гкал/час</w:t>
            </w:r>
          </w:p>
        </w:tc>
        <w:tc>
          <w:tcPr>
            <w:tcW w:w="702" w:type="pct"/>
            <w:tcBorders>
              <w:top w:val="single" w:sz="8" w:space="0" w:color="auto"/>
              <w:left w:val="single" w:sz="8" w:space="0" w:color="auto"/>
              <w:bottom w:val="single" w:sz="8" w:space="0" w:color="000000"/>
              <w:right w:val="single" w:sz="8" w:space="0" w:color="auto"/>
            </w:tcBorders>
          </w:tcPr>
          <w:p w:rsidR="00A62DAA" w:rsidRPr="00A26496" w:rsidRDefault="00A62DAA" w:rsidP="00FF63EA">
            <w:pPr>
              <w:jc w:val="center"/>
              <w:rPr>
                <w:sz w:val="28"/>
                <w:szCs w:val="28"/>
              </w:rPr>
            </w:pPr>
            <w:r w:rsidRPr="00A26496">
              <w:rPr>
                <w:sz w:val="28"/>
                <w:szCs w:val="28"/>
              </w:rPr>
              <w:t>Собс</w:t>
            </w:r>
            <w:r w:rsidRPr="00A26496">
              <w:rPr>
                <w:sz w:val="28"/>
                <w:szCs w:val="28"/>
              </w:rPr>
              <w:t>т</w:t>
            </w:r>
            <w:r w:rsidRPr="00A26496">
              <w:rPr>
                <w:sz w:val="28"/>
                <w:szCs w:val="28"/>
              </w:rPr>
              <w:t>венные нужды, Гкал/час</w:t>
            </w:r>
          </w:p>
        </w:tc>
        <w:tc>
          <w:tcPr>
            <w:tcW w:w="702" w:type="pct"/>
            <w:tcBorders>
              <w:top w:val="single" w:sz="8" w:space="0" w:color="auto"/>
              <w:left w:val="single" w:sz="8" w:space="0" w:color="auto"/>
              <w:bottom w:val="single" w:sz="8" w:space="0" w:color="000000"/>
              <w:right w:val="single" w:sz="8" w:space="0" w:color="auto"/>
            </w:tcBorders>
          </w:tcPr>
          <w:p w:rsidR="00A62DAA" w:rsidRPr="00A26496" w:rsidRDefault="00A62DAA" w:rsidP="00FF63EA">
            <w:pPr>
              <w:jc w:val="center"/>
              <w:rPr>
                <w:sz w:val="28"/>
                <w:szCs w:val="28"/>
              </w:rPr>
            </w:pPr>
            <w:r w:rsidRPr="00A26496">
              <w:rPr>
                <w:sz w:val="28"/>
                <w:szCs w:val="28"/>
              </w:rPr>
              <w:t>Собс</w:t>
            </w:r>
            <w:r w:rsidRPr="00A26496">
              <w:rPr>
                <w:sz w:val="28"/>
                <w:szCs w:val="28"/>
              </w:rPr>
              <w:t>т</w:t>
            </w:r>
            <w:r w:rsidRPr="00A26496">
              <w:rPr>
                <w:sz w:val="28"/>
                <w:szCs w:val="28"/>
              </w:rPr>
              <w:t>венные нужды, %</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vAlign w:val="center"/>
            <w:hideMark/>
          </w:tcPr>
          <w:p w:rsidR="00A62DAA" w:rsidRPr="00A26496" w:rsidRDefault="00A62DAA" w:rsidP="00FF63EA">
            <w:pPr>
              <w:rPr>
                <w:color w:val="000000"/>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Котельная № 1</w:t>
            </w:r>
          </w:p>
          <w:p w:rsidR="00A62DAA" w:rsidRPr="00A26496" w:rsidRDefault="00A62DA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пер. Мирный, 7</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Cs/>
                <w:sz w:val="28"/>
                <w:szCs w:val="28"/>
              </w:rPr>
            </w:pPr>
            <w:r w:rsidRPr="00A26496">
              <w:rPr>
                <w:bCs/>
                <w:sz w:val="28"/>
                <w:szCs w:val="28"/>
              </w:rPr>
              <w:t>3,25</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Cs/>
                <w:sz w:val="28"/>
                <w:szCs w:val="28"/>
              </w:rPr>
            </w:pPr>
            <w:r>
              <w:rPr>
                <w:bCs/>
                <w:sz w:val="28"/>
                <w:szCs w:val="28"/>
              </w:rPr>
              <w:t>3,172</w:t>
            </w:r>
          </w:p>
        </w:tc>
        <w:tc>
          <w:tcPr>
            <w:tcW w:w="702" w:type="pct"/>
            <w:tcBorders>
              <w:top w:val="nil"/>
              <w:left w:val="nil"/>
              <w:bottom w:val="single" w:sz="8" w:space="0" w:color="auto"/>
              <w:right w:val="single" w:sz="8" w:space="0" w:color="auto"/>
            </w:tcBorders>
            <w:vAlign w:val="center"/>
          </w:tcPr>
          <w:p w:rsidR="00A62DAA" w:rsidRPr="00A26496" w:rsidRDefault="00A62DAA" w:rsidP="00FF63EA">
            <w:pPr>
              <w:jc w:val="center"/>
              <w:rPr>
                <w:color w:val="000000"/>
                <w:sz w:val="28"/>
                <w:szCs w:val="28"/>
              </w:rPr>
            </w:pPr>
            <w:r>
              <w:rPr>
                <w:color w:val="000000"/>
                <w:sz w:val="28"/>
                <w:szCs w:val="28"/>
              </w:rPr>
              <w:t>0,078</w:t>
            </w:r>
          </w:p>
        </w:tc>
        <w:tc>
          <w:tcPr>
            <w:tcW w:w="702" w:type="pct"/>
            <w:tcBorders>
              <w:top w:val="single" w:sz="4" w:space="0" w:color="auto"/>
              <w:left w:val="nil"/>
              <w:bottom w:val="single" w:sz="8" w:space="0" w:color="auto"/>
              <w:right w:val="single" w:sz="4" w:space="0" w:color="auto"/>
            </w:tcBorders>
            <w:vAlign w:val="center"/>
          </w:tcPr>
          <w:p w:rsidR="00A62DAA" w:rsidRDefault="00A62DAA" w:rsidP="00A62DAA">
            <w:pPr>
              <w:jc w:val="center"/>
            </w:pPr>
            <w:r w:rsidRPr="00B233CB">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vAlign w:val="center"/>
            <w:hideMark/>
          </w:tcPr>
          <w:p w:rsidR="00A62DAA" w:rsidRPr="00A26496" w:rsidRDefault="00A62DAA" w:rsidP="00FF63EA">
            <w:pPr>
              <w:rPr>
                <w:color w:val="000000"/>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 xml:space="preserve">Котельная № 2, </w:t>
            </w:r>
          </w:p>
          <w:p w:rsidR="00A62DAA" w:rsidRPr="00A26496" w:rsidRDefault="00A62DA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Cs/>
                <w:sz w:val="28"/>
                <w:szCs w:val="28"/>
              </w:rPr>
            </w:pPr>
            <w:r w:rsidRPr="00A26496">
              <w:rPr>
                <w:bCs/>
                <w:sz w:val="28"/>
                <w:szCs w:val="28"/>
              </w:rPr>
              <w:t>1,23</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Cs/>
                <w:sz w:val="28"/>
                <w:szCs w:val="28"/>
              </w:rPr>
            </w:pPr>
            <w:r>
              <w:rPr>
                <w:bCs/>
                <w:sz w:val="28"/>
                <w:szCs w:val="28"/>
              </w:rPr>
              <w:t>1,2</w:t>
            </w:r>
          </w:p>
        </w:tc>
        <w:tc>
          <w:tcPr>
            <w:tcW w:w="702" w:type="pct"/>
            <w:tcBorders>
              <w:top w:val="nil"/>
              <w:left w:val="nil"/>
              <w:bottom w:val="single" w:sz="8" w:space="0" w:color="auto"/>
              <w:right w:val="single" w:sz="8" w:space="0" w:color="auto"/>
            </w:tcBorders>
            <w:vAlign w:val="center"/>
          </w:tcPr>
          <w:p w:rsidR="00A62DAA" w:rsidRPr="00A26496" w:rsidRDefault="00A62DAA" w:rsidP="00FF63EA">
            <w:pPr>
              <w:jc w:val="center"/>
              <w:rPr>
                <w:color w:val="000000"/>
                <w:sz w:val="28"/>
                <w:szCs w:val="28"/>
              </w:rPr>
            </w:pPr>
            <w:r>
              <w:rPr>
                <w:color w:val="000000"/>
                <w:sz w:val="28"/>
                <w:szCs w:val="28"/>
              </w:rPr>
              <w:t>0,03</w:t>
            </w:r>
          </w:p>
        </w:tc>
        <w:tc>
          <w:tcPr>
            <w:tcW w:w="702" w:type="pct"/>
            <w:tcBorders>
              <w:top w:val="single" w:sz="4" w:space="0" w:color="auto"/>
              <w:left w:val="nil"/>
              <w:bottom w:val="single" w:sz="8" w:space="0" w:color="auto"/>
              <w:right w:val="single" w:sz="4" w:space="0" w:color="auto"/>
            </w:tcBorders>
            <w:vAlign w:val="center"/>
          </w:tcPr>
          <w:p w:rsidR="00A62DAA" w:rsidRDefault="00A62DAA" w:rsidP="00A62DAA">
            <w:pPr>
              <w:jc w:val="center"/>
            </w:pPr>
            <w:r w:rsidRPr="00B233CB">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hideMark/>
          </w:tcPr>
          <w:p w:rsidR="00A62DAA" w:rsidRPr="00A26496" w:rsidRDefault="00A62DAA" w:rsidP="00FF63EA">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Котельная № 3,</w:t>
            </w:r>
          </w:p>
          <w:p w:rsidR="00A62DAA" w:rsidRPr="00A26496" w:rsidRDefault="00A62DA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Свердлова, 17а</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Cs/>
                <w:sz w:val="28"/>
                <w:szCs w:val="28"/>
              </w:rPr>
            </w:pPr>
            <w:r w:rsidRPr="00A26496">
              <w:rPr>
                <w:bCs/>
                <w:sz w:val="28"/>
                <w:szCs w:val="28"/>
              </w:rPr>
              <w:t>1,08</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Cs/>
                <w:sz w:val="28"/>
                <w:szCs w:val="28"/>
              </w:rPr>
            </w:pPr>
            <w:r>
              <w:rPr>
                <w:bCs/>
                <w:sz w:val="28"/>
                <w:szCs w:val="28"/>
              </w:rPr>
              <w:t>1,06</w:t>
            </w:r>
          </w:p>
        </w:tc>
        <w:tc>
          <w:tcPr>
            <w:tcW w:w="702" w:type="pct"/>
            <w:tcBorders>
              <w:top w:val="nil"/>
              <w:left w:val="nil"/>
              <w:bottom w:val="single" w:sz="8" w:space="0" w:color="auto"/>
              <w:right w:val="single" w:sz="8" w:space="0" w:color="auto"/>
            </w:tcBorders>
            <w:vAlign w:val="center"/>
          </w:tcPr>
          <w:p w:rsidR="00A62DAA" w:rsidRPr="00A26496" w:rsidRDefault="00A62DAA" w:rsidP="00FF63EA">
            <w:pPr>
              <w:jc w:val="center"/>
              <w:rPr>
                <w:color w:val="000000"/>
                <w:sz w:val="28"/>
                <w:szCs w:val="28"/>
              </w:rPr>
            </w:pPr>
            <w:r>
              <w:rPr>
                <w:color w:val="000000"/>
                <w:sz w:val="28"/>
                <w:szCs w:val="28"/>
              </w:rPr>
              <w:t>0,02</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B233CB">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hideMark/>
          </w:tcPr>
          <w:p w:rsidR="00A62DAA" w:rsidRPr="00A26496" w:rsidRDefault="00A62DAA" w:rsidP="00FF63EA">
            <w:pPr>
              <w:rPr>
                <w:color w:val="000000"/>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ind w:right="-113"/>
              <w:rPr>
                <w:color w:val="000000"/>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w:t>
            </w:r>
            <w:r w:rsidRPr="00A26496">
              <w:rPr>
                <w:sz w:val="28"/>
                <w:szCs w:val="28"/>
              </w:rPr>
              <w:t>о</w:t>
            </w:r>
            <w:r w:rsidRPr="00A26496">
              <w:rPr>
                <w:sz w:val="28"/>
                <w:szCs w:val="28"/>
              </w:rPr>
              <w:t>дская, д14</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Cs/>
                <w:sz w:val="28"/>
                <w:szCs w:val="28"/>
              </w:rPr>
            </w:pPr>
            <w:r w:rsidRPr="00A26496">
              <w:rPr>
                <w:bCs/>
                <w:sz w:val="28"/>
                <w:szCs w:val="28"/>
              </w:rPr>
              <w:t>0,17</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Cs/>
                <w:sz w:val="28"/>
                <w:szCs w:val="28"/>
              </w:rPr>
            </w:pPr>
            <w:r>
              <w:rPr>
                <w:bCs/>
                <w:sz w:val="28"/>
                <w:szCs w:val="28"/>
              </w:rPr>
              <w:t>0,166</w:t>
            </w:r>
          </w:p>
        </w:tc>
        <w:tc>
          <w:tcPr>
            <w:tcW w:w="702" w:type="pct"/>
            <w:tcBorders>
              <w:top w:val="nil"/>
              <w:left w:val="nil"/>
              <w:bottom w:val="single" w:sz="8" w:space="0" w:color="auto"/>
              <w:right w:val="single" w:sz="8" w:space="0" w:color="auto"/>
            </w:tcBorders>
            <w:vAlign w:val="center"/>
          </w:tcPr>
          <w:p w:rsidR="00A62DAA" w:rsidRPr="00A26496" w:rsidRDefault="00A62DAA" w:rsidP="00FF63EA">
            <w:pPr>
              <w:jc w:val="center"/>
              <w:rPr>
                <w:color w:val="000000"/>
                <w:sz w:val="28"/>
                <w:szCs w:val="28"/>
              </w:rPr>
            </w:pPr>
            <w:r>
              <w:rPr>
                <w:color w:val="000000"/>
                <w:sz w:val="28"/>
                <w:szCs w:val="28"/>
              </w:rPr>
              <w:t>0,004</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B233CB">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hideMark/>
          </w:tcPr>
          <w:p w:rsidR="00A62DAA" w:rsidRPr="00A26496" w:rsidRDefault="00A62DAA" w:rsidP="00FF63EA">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Котельная № 5,</w:t>
            </w:r>
          </w:p>
          <w:p w:rsidR="00A62DAA" w:rsidRPr="00A26496" w:rsidRDefault="00A62DA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Розы Лю</w:t>
            </w:r>
            <w:r w:rsidRPr="00A26496">
              <w:rPr>
                <w:sz w:val="28"/>
                <w:szCs w:val="28"/>
              </w:rPr>
              <w:t>к</w:t>
            </w:r>
            <w:r w:rsidRPr="00A26496">
              <w:rPr>
                <w:sz w:val="28"/>
                <w:szCs w:val="28"/>
              </w:rPr>
              <w:t>сембург, 6а</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Cs/>
                <w:sz w:val="28"/>
                <w:szCs w:val="28"/>
              </w:rPr>
            </w:pPr>
            <w:r w:rsidRPr="00A26496">
              <w:rPr>
                <w:bCs/>
                <w:sz w:val="28"/>
                <w:szCs w:val="28"/>
              </w:rPr>
              <w:t>0,26</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Cs/>
                <w:sz w:val="28"/>
                <w:szCs w:val="28"/>
              </w:rPr>
            </w:pPr>
            <w:r>
              <w:rPr>
                <w:bCs/>
                <w:sz w:val="28"/>
                <w:szCs w:val="28"/>
              </w:rPr>
              <w:t>0,254</w:t>
            </w:r>
          </w:p>
        </w:tc>
        <w:tc>
          <w:tcPr>
            <w:tcW w:w="702" w:type="pct"/>
            <w:tcBorders>
              <w:top w:val="nil"/>
              <w:left w:val="nil"/>
              <w:bottom w:val="single" w:sz="8" w:space="0" w:color="auto"/>
              <w:right w:val="single" w:sz="8" w:space="0" w:color="auto"/>
            </w:tcBorders>
            <w:vAlign w:val="center"/>
          </w:tcPr>
          <w:p w:rsidR="00A62DAA" w:rsidRPr="00A26496" w:rsidRDefault="00A62DAA" w:rsidP="00FF63EA">
            <w:pPr>
              <w:jc w:val="center"/>
              <w:rPr>
                <w:color w:val="000000"/>
                <w:sz w:val="28"/>
                <w:szCs w:val="28"/>
              </w:rPr>
            </w:pPr>
            <w:r>
              <w:rPr>
                <w:color w:val="000000"/>
                <w:sz w:val="28"/>
                <w:szCs w:val="28"/>
              </w:rPr>
              <w:t>0,006</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B233CB">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hideMark/>
          </w:tcPr>
          <w:p w:rsidR="00A62DAA" w:rsidRPr="00A26496" w:rsidRDefault="00A62DAA" w:rsidP="00FF63EA">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Котельная № 6,</w:t>
            </w:r>
          </w:p>
          <w:p w:rsidR="00A62DAA" w:rsidRPr="00A26496" w:rsidRDefault="00A62DAA" w:rsidP="00FF63EA">
            <w:pPr>
              <w:ind w:right="-113"/>
              <w:rPr>
                <w:color w:val="00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Горького, 2</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Cs/>
                <w:sz w:val="28"/>
                <w:szCs w:val="28"/>
              </w:rPr>
            </w:pPr>
            <w:r w:rsidRPr="00A26496">
              <w:rPr>
                <w:bCs/>
                <w:sz w:val="28"/>
                <w:szCs w:val="28"/>
              </w:rPr>
              <w:t>0,86</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Cs/>
                <w:sz w:val="28"/>
                <w:szCs w:val="28"/>
              </w:rPr>
            </w:pPr>
            <w:r>
              <w:rPr>
                <w:bCs/>
                <w:sz w:val="28"/>
                <w:szCs w:val="28"/>
              </w:rPr>
              <w:t>0,84</w:t>
            </w:r>
          </w:p>
        </w:tc>
        <w:tc>
          <w:tcPr>
            <w:tcW w:w="702" w:type="pct"/>
            <w:tcBorders>
              <w:top w:val="nil"/>
              <w:left w:val="nil"/>
              <w:bottom w:val="single" w:sz="8" w:space="0" w:color="auto"/>
              <w:right w:val="single" w:sz="8" w:space="0" w:color="auto"/>
            </w:tcBorders>
            <w:vAlign w:val="center"/>
          </w:tcPr>
          <w:p w:rsidR="00A62DAA" w:rsidRPr="00A26496" w:rsidRDefault="00A62DAA" w:rsidP="00A62DAA">
            <w:pPr>
              <w:jc w:val="center"/>
              <w:rPr>
                <w:color w:val="000000"/>
                <w:sz w:val="28"/>
                <w:szCs w:val="28"/>
              </w:rPr>
            </w:pPr>
            <w:r w:rsidRPr="00A26496">
              <w:rPr>
                <w:color w:val="000000"/>
                <w:sz w:val="28"/>
                <w:szCs w:val="28"/>
              </w:rPr>
              <w:t>0,0</w:t>
            </w:r>
            <w:r>
              <w:rPr>
                <w:color w:val="000000"/>
                <w:sz w:val="28"/>
                <w:szCs w:val="28"/>
              </w:rPr>
              <w:t>2</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B233CB">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hideMark/>
          </w:tcPr>
          <w:p w:rsidR="00A62DAA" w:rsidRPr="00A26496" w:rsidRDefault="00A62DAA" w:rsidP="00FF63EA">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Котельная № 7,</w:t>
            </w:r>
          </w:p>
          <w:p w:rsidR="00A62DAA" w:rsidRPr="00A26496" w:rsidRDefault="00A62DAA" w:rsidP="00FF63EA">
            <w:pPr>
              <w:rPr>
                <w:color w:val="FF0000"/>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Ленина, 46</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color w:val="000000"/>
                <w:sz w:val="28"/>
                <w:szCs w:val="28"/>
              </w:rPr>
            </w:pPr>
            <w:r w:rsidRPr="00A26496">
              <w:rPr>
                <w:color w:val="000000"/>
                <w:sz w:val="28"/>
                <w:szCs w:val="28"/>
              </w:rPr>
              <w:t>1,51</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color w:val="000000"/>
                <w:sz w:val="28"/>
                <w:szCs w:val="28"/>
              </w:rPr>
            </w:pPr>
            <w:r>
              <w:rPr>
                <w:color w:val="000000"/>
                <w:sz w:val="28"/>
                <w:szCs w:val="28"/>
              </w:rPr>
              <w:t>1,47</w:t>
            </w:r>
          </w:p>
        </w:tc>
        <w:tc>
          <w:tcPr>
            <w:tcW w:w="702" w:type="pct"/>
            <w:tcBorders>
              <w:top w:val="nil"/>
              <w:left w:val="nil"/>
              <w:bottom w:val="single" w:sz="8" w:space="0" w:color="auto"/>
              <w:right w:val="single" w:sz="8" w:space="0" w:color="auto"/>
            </w:tcBorders>
            <w:vAlign w:val="center"/>
          </w:tcPr>
          <w:p w:rsidR="00A62DAA" w:rsidRPr="00A26496" w:rsidRDefault="00A62DAA" w:rsidP="00A62DAA">
            <w:pPr>
              <w:jc w:val="center"/>
              <w:rPr>
                <w:color w:val="000000"/>
                <w:sz w:val="28"/>
                <w:szCs w:val="28"/>
              </w:rPr>
            </w:pPr>
            <w:r w:rsidRPr="00A26496">
              <w:rPr>
                <w:color w:val="000000"/>
                <w:sz w:val="28"/>
                <w:szCs w:val="28"/>
              </w:rPr>
              <w:t>0,0</w:t>
            </w:r>
            <w:r>
              <w:rPr>
                <w:color w:val="000000"/>
                <w:sz w:val="28"/>
                <w:szCs w:val="28"/>
              </w:rPr>
              <w:t>4</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D011F2">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widowControl/>
              <w:numPr>
                <w:ilvl w:val="0"/>
                <w:numId w:val="39"/>
              </w:numPr>
              <w:autoSpaceDE/>
              <w:autoSpaceDN/>
              <w:ind w:left="0" w:firstLine="0"/>
              <w:jc w:val="center"/>
              <w:rPr>
                <w:color w:val="000000"/>
                <w:sz w:val="28"/>
                <w:szCs w:val="28"/>
              </w:rPr>
            </w:pPr>
          </w:p>
        </w:tc>
        <w:tc>
          <w:tcPr>
            <w:tcW w:w="1029" w:type="pct"/>
            <w:tcBorders>
              <w:top w:val="nil"/>
              <w:left w:val="nil"/>
              <w:bottom w:val="single" w:sz="8" w:space="0" w:color="auto"/>
              <w:right w:val="single" w:sz="8" w:space="0" w:color="auto"/>
            </w:tcBorders>
            <w:shd w:val="clear" w:color="000000" w:fill="FFFFFF"/>
            <w:hideMark/>
          </w:tcPr>
          <w:p w:rsidR="00A62DAA" w:rsidRPr="00A26496" w:rsidRDefault="00A62DAA" w:rsidP="00FF63EA">
            <w:pPr>
              <w:rPr>
                <w:sz w:val="28"/>
                <w:szCs w:val="28"/>
              </w:rPr>
            </w:pPr>
            <w:r w:rsidRPr="00A26496">
              <w:rPr>
                <w:color w:val="000000"/>
                <w:sz w:val="28"/>
                <w:szCs w:val="28"/>
              </w:rPr>
              <w:t>КОГУП «</w:t>
            </w:r>
            <w:proofErr w:type="spellStart"/>
            <w:r w:rsidRPr="00A26496">
              <w:rPr>
                <w:color w:val="000000"/>
                <w:sz w:val="28"/>
                <w:szCs w:val="28"/>
              </w:rPr>
              <w:t>Об</w:t>
            </w:r>
            <w:r w:rsidRPr="00A26496">
              <w:rPr>
                <w:color w:val="000000"/>
                <w:sz w:val="28"/>
                <w:szCs w:val="28"/>
              </w:rPr>
              <w:t>л</w:t>
            </w:r>
            <w:r w:rsidRPr="00A26496">
              <w:rPr>
                <w:color w:val="000000"/>
                <w:sz w:val="28"/>
                <w:szCs w:val="28"/>
              </w:rPr>
              <w:t>коммунсервис</w:t>
            </w:r>
            <w:proofErr w:type="spellEnd"/>
            <w:r w:rsidRPr="00A26496">
              <w:rPr>
                <w:color w:val="000000"/>
                <w:sz w:val="28"/>
                <w:szCs w:val="28"/>
              </w:rPr>
              <w:t>»</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rPr>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w:t>
            </w:r>
            <w:r w:rsidRPr="00A26496">
              <w:rPr>
                <w:sz w:val="28"/>
                <w:szCs w:val="28"/>
              </w:rPr>
              <w:t>о</w:t>
            </w:r>
            <w:r w:rsidRPr="00A26496">
              <w:rPr>
                <w:sz w:val="28"/>
                <w:szCs w:val="28"/>
              </w:rPr>
              <w:t>дежная,6</w:t>
            </w:r>
          </w:p>
        </w:tc>
        <w:tc>
          <w:tcPr>
            <w:tcW w:w="784" w:type="pct"/>
            <w:tcBorders>
              <w:top w:val="nil"/>
              <w:left w:val="nil"/>
              <w:bottom w:val="single" w:sz="8" w:space="0" w:color="auto"/>
              <w:right w:val="single" w:sz="8" w:space="0" w:color="auto"/>
            </w:tcBorders>
            <w:vAlign w:val="center"/>
          </w:tcPr>
          <w:p w:rsidR="00A62DAA" w:rsidRPr="00A26496" w:rsidRDefault="00A62DAA" w:rsidP="00FF63EA">
            <w:pPr>
              <w:jc w:val="center"/>
              <w:rPr>
                <w:color w:val="000000"/>
                <w:sz w:val="28"/>
                <w:szCs w:val="28"/>
              </w:rPr>
            </w:pPr>
            <w:r w:rsidRPr="00A26496">
              <w:rPr>
                <w:color w:val="000000"/>
                <w:sz w:val="28"/>
                <w:szCs w:val="28"/>
              </w:rPr>
              <w:t>0,86</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jc w:val="center"/>
              <w:rPr>
                <w:color w:val="000000"/>
                <w:sz w:val="28"/>
                <w:szCs w:val="28"/>
              </w:rPr>
            </w:pPr>
            <w:r w:rsidRPr="00A26496">
              <w:rPr>
                <w:color w:val="000000"/>
                <w:sz w:val="28"/>
                <w:szCs w:val="28"/>
              </w:rPr>
              <w:t>0,8</w:t>
            </w:r>
            <w:r>
              <w:rPr>
                <w:color w:val="000000"/>
                <w:sz w:val="28"/>
                <w:szCs w:val="28"/>
              </w:rPr>
              <w:t>4</w:t>
            </w:r>
          </w:p>
        </w:tc>
        <w:tc>
          <w:tcPr>
            <w:tcW w:w="702" w:type="pct"/>
            <w:tcBorders>
              <w:top w:val="nil"/>
              <w:left w:val="nil"/>
              <w:bottom w:val="single" w:sz="8" w:space="0" w:color="auto"/>
              <w:right w:val="single" w:sz="8" w:space="0" w:color="auto"/>
            </w:tcBorders>
            <w:vAlign w:val="center"/>
          </w:tcPr>
          <w:p w:rsidR="00A62DAA" w:rsidRPr="00A26496" w:rsidRDefault="00A62DAA" w:rsidP="00A62DAA">
            <w:pPr>
              <w:jc w:val="center"/>
              <w:rPr>
                <w:color w:val="000000"/>
                <w:sz w:val="28"/>
                <w:szCs w:val="28"/>
              </w:rPr>
            </w:pPr>
            <w:r w:rsidRPr="00A26496">
              <w:rPr>
                <w:color w:val="000000"/>
                <w:sz w:val="28"/>
                <w:szCs w:val="28"/>
              </w:rPr>
              <w:t>0,0</w:t>
            </w:r>
            <w:r>
              <w:rPr>
                <w:color w:val="000000"/>
                <w:sz w:val="28"/>
                <w:szCs w:val="28"/>
              </w:rPr>
              <w:t>2</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D011F2">
              <w:rPr>
                <w:color w:val="000000"/>
                <w:sz w:val="28"/>
                <w:szCs w:val="28"/>
              </w:rPr>
              <w:t>2,4</w:t>
            </w:r>
          </w:p>
        </w:tc>
      </w:tr>
      <w:tr w:rsidR="00A62DAA" w:rsidRPr="00A26496" w:rsidTr="00A62DAA">
        <w:tc>
          <w:tcPr>
            <w:tcW w:w="258" w:type="pct"/>
            <w:tcBorders>
              <w:top w:val="nil"/>
              <w:left w:val="single" w:sz="8" w:space="0" w:color="auto"/>
              <w:bottom w:val="single" w:sz="8" w:space="0" w:color="auto"/>
              <w:right w:val="single" w:sz="8" w:space="0" w:color="auto"/>
            </w:tcBorders>
            <w:shd w:val="clear" w:color="auto" w:fill="auto"/>
            <w:vAlign w:val="center"/>
          </w:tcPr>
          <w:p w:rsidR="00A62DAA" w:rsidRPr="00A26496" w:rsidRDefault="00A62DAA" w:rsidP="00FF63EA">
            <w:pPr>
              <w:rPr>
                <w:color w:val="000000"/>
                <w:sz w:val="28"/>
                <w:szCs w:val="28"/>
              </w:rPr>
            </w:pPr>
          </w:p>
        </w:tc>
        <w:tc>
          <w:tcPr>
            <w:tcW w:w="1029" w:type="pct"/>
            <w:tcBorders>
              <w:top w:val="nil"/>
              <w:left w:val="nil"/>
              <w:bottom w:val="single" w:sz="8" w:space="0" w:color="auto"/>
              <w:right w:val="single" w:sz="8" w:space="0" w:color="auto"/>
            </w:tcBorders>
            <w:shd w:val="clear" w:color="000000" w:fill="FFFFFF"/>
            <w:vAlign w:val="center"/>
            <w:hideMark/>
          </w:tcPr>
          <w:p w:rsidR="00A62DAA" w:rsidRPr="00A26496" w:rsidRDefault="00A62DAA" w:rsidP="00FF63EA">
            <w:pPr>
              <w:rPr>
                <w:b/>
                <w:sz w:val="28"/>
                <w:szCs w:val="28"/>
              </w:rPr>
            </w:pPr>
          </w:p>
          <w:p w:rsidR="00A62DAA" w:rsidRPr="00A26496" w:rsidRDefault="00A62DAA" w:rsidP="00FF63EA">
            <w:pPr>
              <w:rPr>
                <w:b/>
                <w:sz w:val="28"/>
                <w:szCs w:val="28"/>
              </w:rPr>
            </w:pPr>
            <w:r w:rsidRPr="00A26496">
              <w:rPr>
                <w:b/>
                <w:sz w:val="28"/>
                <w:szCs w:val="28"/>
              </w:rPr>
              <w:t>ИТОГО</w:t>
            </w:r>
          </w:p>
        </w:tc>
        <w:tc>
          <w:tcPr>
            <w:tcW w:w="762"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FF63EA">
            <w:pPr>
              <w:ind w:left="-108" w:right="-113"/>
              <w:rPr>
                <w:b/>
                <w:color w:val="000000"/>
                <w:sz w:val="28"/>
                <w:szCs w:val="28"/>
              </w:rPr>
            </w:pPr>
          </w:p>
        </w:tc>
        <w:tc>
          <w:tcPr>
            <w:tcW w:w="784" w:type="pct"/>
            <w:tcBorders>
              <w:top w:val="nil"/>
              <w:left w:val="nil"/>
              <w:bottom w:val="single" w:sz="8" w:space="0" w:color="auto"/>
              <w:right w:val="single" w:sz="8" w:space="0" w:color="auto"/>
            </w:tcBorders>
            <w:vAlign w:val="center"/>
          </w:tcPr>
          <w:p w:rsidR="00A62DAA" w:rsidRPr="00A26496" w:rsidRDefault="00A62DAA" w:rsidP="00FF63EA">
            <w:pPr>
              <w:ind w:left="-103" w:right="-108"/>
              <w:jc w:val="center"/>
              <w:rPr>
                <w:b/>
                <w:bCs/>
                <w:sz w:val="28"/>
                <w:szCs w:val="28"/>
              </w:rPr>
            </w:pPr>
            <w:r w:rsidRPr="00A26496">
              <w:rPr>
                <w:b/>
                <w:bCs/>
                <w:sz w:val="28"/>
                <w:szCs w:val="28"/>
              </w:rPr>
              <w:t>9,22</w:t>
            </w:r>
          </w:p>
        </w:tc>
        <w:tc>
          <w:tcPr>
            <w:tcW w:w="763" w:type="pct"/>
            <w:tcBorders>
              <w:top w:val="nil"/>
              <w:left w:val="nil"/>
              <w:bottom w:val="single" w:sz="8" w:space="0" w:color="auto"/>
              <w:right w:val="single" w:sz="8" w:space="0" w:color="auto"/>
            </w:tcBorders>
            <w:vAlign w:val="center"/>
          </w:tcPr>
          <w:p w:rsidR="00A62DAA" w:rsidRPr="00A26496" w:rsidRDefault="00A62DAA" w:rsidP="004776F7">
            <w:pPr>
              <w:ind w:left="-103" w:right="-108"/>
              <w:jc w:val="center"/>
              <w:rPr>
                <w:b/>
                <w:bCs/>
                <w:sz w:val="28"/>
                <w:szCs w:val="28"/>
              </w:rPr>
            </w:pPr>
            <w:r w:rsidRPr="00A26496">
              <w:rPr>
                <w:b/>
                <w:bCs/>
                <w:sz w:val="28"/>
                <w:szCs w:val="28"/>
              </w:rPr>
              <w:t>9</w:t>
            </w:r>
            <w:r>
              <w:rPr>
                <w:b/>
                <w:bCs/>
                <w:sz w:val="28"/>
                <w:szCs w:val="28"/>
              </w:rPr>
              <w:t>,0</w:t>
            </w:r>
          </w:p>
        </w:tc>
        <w:tc>
          <w:tcPr>
            <w:tcW w:w="702" w:type="pct"/>
            <w:tcBorders>
              <w:top w:val="nil"/>
              <w:left w:val="nil"/>
              <w:bottom w:val="single" w:sz="8" w:space="0" w:color="auto"/>
              <w:right w:val="single" w:sz="8" w:space="0" w:color="auto"/>
            </w:tcBorders>
            <w:vAlign w:val="center"/>
          </w:tcPr>
          <w:p w:rsidR="00A62DAA" w:rsidRPr="00A26496" w:rsidRDefault="00A62DAA" w:rsidP="00FF63EA">
            <w:pPr>
              <w:jc w:val="center"/>
              <w:rPr>
                <w:b/>
                <w:color w:val="000000"/>
                <w:sz w:val="28"/>
                <w:szCs w:val="28"/>
              </w:rPr>
            </w:pPr>
            <w:r w:rsidRPr="00A26496">
              <w:rPr>
                <w:b/>
                <w:color w:val="000000"/>
                <w:sz w:val="28"/>
                <w:szCs w:val="28"/>
              </w:rPr>
              <w:t>0,</w:t>
            </w:r>
            <w:r>
              <w:rPr>
                <w:b/>
                <w:color w:val="000000"/>
                <w:sz w:val="28"/>
                <w:szCs w:val="28"/>
              </w:rPr>
              <w:t>22</w:t>
            </w:r>
          </w:p>
        </w:tc>
        <w:tc>
          <w:tcPr>
            <w:tcW w:w="702" w:type="pct"/>
            <w:tcBorders>
              <w:top w:val="nil"/>
              <w:left w:val="nil"/>
              <w:bottom w:val="single" w:sz="8" w:space="0" w:color="auto"/>
              <w:right w:val="single" w:sz="4" w:space="0" w:color="auto"/>
            </w:tcBorders>
            <w:vAlign w:val="center"/>
          </w:tcPr>
          <w:p w:rsidR="00A62DAA" w:rsidRDefault="00A62DAA" w:rsidP="00A62DAA">
            <w:pPr>
              <w:jc w:val="center"/>
            </w:pPr>
            <w:r w:rsidRPr="00D011F2">
              <w:rPr>
                <w:color w:val="000000"/>
                <w:sz w:val="28"/>
                <w:szCs w:val="28"/>
              </w:rPr>
              <w:t>2,4</w:t>
            </w:r>
          </w:p>
        </w:tc>
      </w:tr>
    </w:tbl>
    <w:p w:rsidR="00FF63EA" w:rsidRPr="00A26496" w:rsidRDefault="00FF63EA" w:rsidP="00FF63EA">
      <w:pPr>
        <w:ind w:firstLine="567"/>
        <w:rPr>
          <w:sz w:val="28"/>
          <w:szCs w:val="28"/>
        </w:rPr>
        <w:sectPr w:rsidR="00FF63EA" w:rsidRPr="00A26496" w:rsidSect="00D73FA2">
          <w:pgSz w:w="11906" w:h="16838"/>
          <w:pgMar w:top="1134" w:right="992" w:bottom="1134" w:left="1134" w:header="709" w:footer="709" w:gutter="0"/>
          <w:cols w:space="708"/>
          <w:docGrid w:linePitch="360"/>
        </w:sectPr>
      </w:pPr>
    </w:p>
    <w:p w:rsidR="00FF63EA" w:rsidRPr="00A26496" w:rsidRDefault="00FF63EA" w:rsidP="00FF63EA">
      <w:pPr>
        <w:pStyle w:val="1"/>
      </w:pPr>
      <w:bookmarkStart w:id="10" w:name="_Toc44663812"/>
      <w:bookmarkStart w:id="11" w:name="_Toc178169629"/>
      <w:r w:rsidRPr="00A26496">
        <w:t>РАЗДЕЛ 2. СУЩЕСТВУЮЩИЕ И ПЕРСПЕКТИВНЫЕ БАЛА</w:t>
      </w:r>
      <w:r w:rsidRPr="00A26496">
        <w:t>Н</w:t>
      </w:r>
      <w:r w:rsidRPr="00A26496">
        <w:t>СЫ ТЕПЛОВОЙ МОЩНОСТИ ИСТОЧНИКОВ ТЕПЛОВОЙ ЭНЕРГИИ И ТЕПЛОВОЙ НАГРУЗКИ ПОТРЕБИТЕЛЕЙ.</w:t>
      </w:r>
      <w:bookmarkEnd w:id="10"/>
      <w:bookmarkEnd w:id="11"/>
    </w:p>
    <w:p w:rsidR="00FF63EA" w:rsidRPr="00263205" w:rsidRDefault="00FF63EA" w:rsidP="00263205">
      <w:pPr>
        <w:pStyle w:val="2"/>
        <w:ind w:hanging="261"/>
        <w:rPr>
          <w:i w:val="0"/>
        </w:rPr>
      </w:pPr>
      <w:bookmarkStart w:id="12" w:name="_Toc422303809"/>
      <w:bookmarkStart w:id="13" w:name="_Toc44663813"/>
      <w:bookmarkStart w:id="14" w:name="_Toc178169630"/>
      <w:r w:rsidRPr="00263205">
        <w:rPr>
          <w:i w:val="0"/>
        </w:rPr>
        <w:t>2.1 Описание существующих и перспективных зон действия систем тепл</w:t>
      </w:r>
      <w:r w:rsidRPr="00263205">
        <w:rPr>
          <w:i w:val="0"/>
        </w:rPr>
        <w:t>о</w:t>
      </w:r>
      <w:r w:rsidRPr="00263205">
        <w:rPr>
          <w:i w:val="0"/>
        </w:rPr>
        <w:t>снабжения и источников тепловой энергии.</w:t>
      </w:r>
      <w:bookmarkEnd w:id="12"/>
      <w:bookmarkEnd w:id="13"/>
      <w:bookmarkEnd w:id="14"/>
    </w:p>
    <w:p w:rsidR="00FF63EA" w:rsidRPr="00A26496" w:rsidRDefault="00FF63EA" w:rsidP="00FF63EA">
      <w:pPr>
        <w:pStyle w:val="2"/>
        <w:rPr>
          <w:b w:val="0"/>
          <w:i w:val="0"/>
        </w:rPr>
      </w:pPr>
    </w:p>
    <w:p w:rsidR="00FF63EA" w:rsidRPr="00A26496" w:rsidRDefault="00FF63EA" w:rsidP="00FF63EA">
      <w:pPr>
        <w:suppressAutoHyphens/>
        <w:ind w:firstLine="567"/>
        <w:jc w:val="both"/>
        <w:rPr>
          <w:sz w:val="28"/>
          <w:szCs w:val="28"/>
          <w:lang w:eastAsia="ar-SA"/>
        </w:rPr>
      </w:pPr>
      <w:r w:rsidRPr="00A26496">
        <w:rPr>
          <w:sz w:val="28"/>
          <w:szCs w:val="28"/>
          <w:lang w:eastAsia="ar-SA"/>
        </w:rPr>
        <w:t xml:space="preserve">Основная часть общественных зданий подключены к централизованной системе теплоснабжения, которая состоит из котельной и тепловых сетей. </w:t>
      </w:r>
    </w:p>
    <w:p w:rsidR="00FF63EA" w:rsidRPr="00A26496" w:rsidRDefault="00FF63EA" w:rsidP="00FF63EA">
      <w:pPr>
        <w:tabs>
          <w:tab w:val="left" w:pos="0"/>
        </w:tabs>
        <w:ind w:firstLine="709"/>
        <w:jc w:val="both"/>
        <w:rPr>
          <w:sz w:val="28"/>
          <w:szCs w:val="28"/>
        </w:rPr>
      </w:pPr>
      <w:bookmarkStart w:id="15" w:name="__RefHeading___Toc343876988"/>
      <w:bookmarkEnd w:id="15"/>
      <w:r w:rsidRPr="00A26496">
        <w:rPr>
          <w:sz w:val="28"/>
          <w:szCs w:val="28"/>
        </w:rPr>
        <w:t>Планом развития муниципального  округа  не предусматривается новое ж</w:t>
      </w:r>
      <w:r w:rsidRPr="00A26496">
        <w:rPr>
          <w:sz w:val="28"/>
          <w:szCs w:val="28"/>
        </w:rPr>
        <w:t>и</w:t>
      </w:r>
      <w:r w:rsidRPr="00A26496">
        <w:rPr>
          <w:sz w:val="28"/>
          <w:szCs w:val="28"/>
        </w:rPr>
        <w:t>лищное строительство, размещаемое на территориях существующей застройки п</w:t>
      </w:r>
      <w:r w:rsidRPr="00A26496">
        <w:rPr>
          <w:sz w:val="28"/>
          <w:szCs w:val="28"/>
        </w:rPr>
        <w:t>у</w:t>
      </w:r>
      <w:r w:rsidRPr="00A26496">
        <w:rPr>
          <w:sz w:val="28"/>
          <w:szCs w:val="28"/>
        </w:rPr>
        <w:t>тем реконструкции и создания новой современной застройки, обеспечивающей комфортные условия проживания. Характеристика объектов строительства пре</w:t>
      </w:r>
      <w:r w:rsidRPr="00A26496">
        <w:rPr>
          <w:sz w:val="28"/>
          <w:szCs w:val="28"/>
        </w:rPr>
        <w:t>д</w:t>
      </w:r>
      <w:r w:rsidRPr="00A26496">
        <w:rPr>
          <w:sz w:val="28"/>
          <w:szCs w:val="28"/>
        </w:rPr>
        <w:t xml:space="preserve">полагаемых к строительству на территории муниципального округа. </w:t>
      </w:r>
    </w:p>
    <w:p w:rsidR="00FF63EA" w:rsidRPr="00A26496" w:rsidRDefault="00FF63EA" w:rsidP="00FF63EA">
      <w:pPr>
        <w:tabs>
          <w:tab w:val="left" w:pos="0"/>
        </w:tabs>
        <w:ind w:firstLine="709"/>
        <w:jc w:val="both"/>
        <w:rPr>
          <w:sz w:val="28"/>
          <w:szCs w:val="28"/>
        </w:rPr>
      </w:pPr>
      <w:r w:rsidRPr="00A26496">
        <w:rPr>
          <w:sz w:val="28"/>
          <w:szCs w:val="28"/>
        </w:rPr>
        <w:t>Снижение тепловой нагрузки жилищно-коммунального сектора в сетевой в</w:t>
      </w:r>
      <w:r w:rsidRPr="00A26496">
        <w:rPr>
          <w:sz w:val="28"/>
          <w:szCs w:val="28"/>
        </w:rPr>
        <w:t>о</w:t>
      </w:r>
      <w:r w:rsidRPr="00A26496">
        <w:rPr>
          <w:sz w:val="28"/>
          <w:szCs w:val="28"/>
        </w:rPr>
        <w:t>де за счет сноса жилого фонда не планируется.</w:t>
      </w:r>
    </w:p>
    <w:p w:rsidR="0034304C" w:rsidRPr="00A26496" w:rsidRDefault="00FF63EA" w:rsidP="0034304C">
      <w:pPr>
        <w:suppressAutoHyphens/>
        <w:ind w:firstLine="567"/>
        <w:jc w:val="both"/>
        <w:rPr>
          <w:sz w:val="28"/>
          <w:szCs w:val="28"/>
        </w:rPr>
      </w:pPr>
      <w:r w:rsidRPr="00A26496">
        <w:rPr>
          <w:sz w:val="28"/>
          <w:szCs w:val="28"/>
        </w:rPr>
        <w:t xml:space="preserve">На территории муниципального округа сложилась система централизованного теплоснабжения на базе </w:t>
      </w:r>
      <w:r w:rsidR="0034304C" w:rsidRPr="00A26496">
        <w:rPr>
          <w:sz w:val="28"/>
          <w:szCs w:val="28"/>
        </w:rPr>
        <w:t xml:space="preserve">7 котельных в </w:t>
      </w:r>
      <w:proofErr w:type="spellStart"/>
      <w:r w:rsidR="0034304C" w:rsidRPr="00A26496">
        <w:rPr>
          <w:sz w:val="28"/>
          <w:szCs w:val="28"/>
        </w:rPr>
        <w:t>пгт</w:t>
      </w:r>
      <w:proofErr w:type="spellEnd"/>
      <w:r w:rsidR="0034304C" w:rsidRPr="00A26496">
        <w:rPr>
          <w:sz w:val="28"/>
          <w:szCs w:val="28"/>
        </w:rPr>
        <w:t xml:space="preserve"> Санчурск и 1 котельной</w:t>
      </w:r>
      <w:r w:rsidR="00605E49">
        <w:rPr>
          <w:sz w:val="28"/>
          <w:szCs w:val="28"/>
        </w:rPr>
        <w:t xml:space="preserve"> </w:t>
      </w:r>
      <w:proofErr w:type="gramStart"/>
      <w:r w:rsidR="00605E49">
        <w:rPr>
          <w:sz w:val="28"/>
          <w:szCs w:val="28"/>
        </w:rPr>
        <w:t>в</w:t>
      </w:r>
      <w:proofErr w:type="gramEnd"/>
      <w:r w:rsidR="0034304C" w:rsidRPr="00A26496">
        <w:rPr>
          <w:sz w:val="28"/>
          <w:szCs w:val="28"/>
        </w:rPr>
        <w:t xml:space="preserve"> с. </w:t>
      </w:r>
      <w:proofErr w:type="spellStart"/>
      <w:r w:rsidR="0034304C" w:rsidRPr="00A26496">
        <w:rPr>
          <w:sz w:val="28"/>
          <w:szCs w:val="28"/>
        </w:rPr>
        <w:t>Матвинур</w:t>
      </w:r>
      <w:proofErr w:type="spellEnd"/>
      <w:r w:rsidRPr="00A26496">
        <w:rPr>
          <w:sz w:val="28"/>
          <w:szCs w:val="28"/>
        </w:rPr>
        <w:t xml:space="preserve">. </w:t>
      </w:r>
    </w:p>
    <w:p w:rsidR="0034304C" w:rsidRPr="00A26496" w:rsidRDefault="00FF63EA" w:rsidP="0034304C">
      <w:pPr>
        <w:suppressAutoHyphens/>
        <w:ind w:firstLine="567"/>
        <w:jc w:val="both"/>
        <w:rPr>
          <w:bCs/>
          <w:sz w:val="28"/>
          <w:szCs w:val="28"/>
        </w:rPr>
      </w:pPr>
      <w:r w:rsidRPr="00A26496">
        <w:rPr>
          <w:sz w:val="28"/>
          <w:szCs w:val="28"/>
        </w:rPr>
        <w:t xml:space="preserve">Основным вариантом развития системы теплоснабжения выбрана </w:t>
      </w:r>
      <w:r w:rsidRPr="00A26496">
        <w:rPr>
          <w:bCs/>
          <w:sz w:val="28"/>
          <w:szCs w:val="28"/>
        </w:rPr>
        <w:t>реконструкция существующих источников тепла</w:t>
      </w:r>
      <w:r w:rsidR="0034304C" w:rsidRPr="00A26496">
        <w:rPr>
          <w:bCs/>
          <w:sz w:val="28"/>
          <w:szCs w:val="28"/>
        </w:rPr>
        <w:t>.</w:t>
      </w:r>
    </w:p>
    <w:p w:rsidR="0034304C" w:rsidRPr="00A26496" w:rsidRDefault="00FF63EA" w:rsidP="0034304C">
      <w:pPr>
        <w:suppressAutoHyphens/>
        <w:ind w:firstLine="567"/>
        <w:jc w:val="both"/>
        <w:rPr>
          <w:sz w:val="28"/>
          <w:szCs w:val="28"/>
          <w:lang w:eastAsia="ar-SA"/>
        </w:rPr>
      </w:pPr>
      <w:r w:rsidRPr="00A26496">
        <w:rPr>
          <w:bCs/>
          <w:sz w:val="28"/>
          <w:szCs w:val="28"/>
        </w:rPr>
        <w:t xml:space="preserve"> </w:t>
      </w:r>
      <w:r w:rsidR="0034304C" w:rsidRPr="00A26496">
        <w:rPr>
          <w:sz w:val="28"/>
          <w:szCs w:val="28"/>
          <w:lang w:eastAsia="ar-SA"/>
        </w:rPr>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муниципального округа.</w:t>
      </w:r>
    </w:p>
    <w:p w:rsidR="0034304C" w:rsidRPr="00A26496" w:rsidRDefault="0034304C" w:rsidP="0034304C">
      <w:pPr>
        <w:suppressAutoHyphens/>
        <w:ind w:firstLine="567"/>
        <w:jc w:val="both"/>
        <w:rPr>
          <w:sz w:val="28"/>
          <w:szCs w:val="28"/>
          <w:lang w:eastAsia="ar-SA"/>
        </w:rPr>
      </w:pPr>
    </w:p>
    <w:p w:rsidR="0034304C" w:rsidRPr="00A26496" w:rsidRDefault="0034304C" w:rsidP="0034304C">
      <w:pPr>
        <w:ind w:firstLine="567"/>
        <w:jc w:val="both"/>
        <w:rPr>
          <w:sz w:val="28"/>
          <w:szCs w:val="28"/>
        </w:rPr>
      </w:pPr>
      <w:r w:rsidRPr="00A26496">
        <w:rPr>
          <w:sz w:val="28"/>
          <w:szCs w:val="28"/>
        </w:rPr>
        <w:t>Существующие и перспективные балансы тепловой мощности и тепловой н</w:t>
      </w:r>
      <w:r w:rsidRPr="00A26496">
        <w:rPr>
          <w:sz w:val="28"/>
          <w:szCs w:val="28"/>
        </w:rPr>
        <w:t>а</w:t>
      </w:r>
      <w:r w:rsidRPr="00A26496">
        <w:rPr>
          <w:sz w:val="28"/>
          <w:szCs w:val="28"/>
        </w:rPr>
        <w:t>грузки котель</w:t>
      </w:r>
      <w:r w:rsidR="00605E49">
        <w:rPr>
          <w:sz w:val="28"/>
          <w:szCs w:val="28"/>
        </w:rPr>
        <w:t>ной представлены в таблицах</w:t>
      </w:r>
      <w:r w:rsidRPr="00A26496">
        <w:rPr>
          <w:sz w:val="28"/>
          <w:szCs w:val="28"/>
        </w:rPr>
        <w:t xml:space="preserve"> 14-15.</w:t>
      </w:r>
    </w:p>
    <w:p w:rsidR="00FD7A80" w:rsidRPr="00A26496" w:rsidRDefault="00FD7A80" w:rsidP="0034304C">
      <w:pPr>
        <w:ind w:firstLine="567"/>
        <w:jc w:val="both"/>
        <w:rPr>
          <w:sz w:val="28"/>
          <w:szCs w:val="28"/>
        </w:rPr>
      </w:pPr>
    </w:p>
    <w:p w:rsidR="00FD7A80" w:rsidRPr="00A26496" w:rsidRDefault="00FD7A80" w:rsidP="00FD7A80">
      <w:pPr>
        <w:pStyle w:val="2"/>
        <w:ind w:hanging="261"/>
        <w:rPr>
          <w:i w:val="0"/>
        </w:rPr>
      </w:pPr>
      <w:bookmarkStart w:id="16" w:name="_Toc44663814"/>
      <w:bookmarkStart w:id="17" w:name="_Toc178169631"/>
      <w:r w:rsidRPr="00A26496">
        <w:rPr>
          <w:i w:val="0"/>
        </w:rPr>
        <w:t>2.2</w:t>
      </w:r>
      <w:r w:rsidRPr="00A26496">
        <w:rPr>
          <w:i w:val="0"/>
          <w:lang w:eastAsia="ar-SA"/>
        </w:rPr>
        <w:t xml:space="preserve"> </w:t>
      </w:r>
      <w:r w:rsidRPr="00A26496">
        <w:rPr>
          <w:i w:val="0"/>
        </w:rPr>
        <w:t>Описание существующих и перспективных зон действия индивидуальных источников тепловой энергии;</w:t>
      </w:r>
      <w:bookmarkEnd w:id="16"/>
      <w:bookmarkEnd w:id="17"/>
    </w:p>
    <w:p w:rsidR="00FD7A80" w:rsidRPr="00A26496" w:rsidRDefault="00FD7A80" w:rsidP="00FD7A80">
      <w:pPr>
        <w:suppressAutoHyphens/>
        <w:ind w:firstLine="567"/>
        <w:jc w:val="both"/>
        <w:rPr>
          <w:sz w:val="28"/>
          <w:szCs w:val="28"/>
          <w:lang w:eastAsia="ar-SA"/>
        </w:rPr>
      </w:pPr>
      <w:r w:rsidRPr="00A26496">
        <w:rPr>
          <w:sz w:val="28"/>
          <w:szCs w:val="28"/>
          <w:lang w:eastAsia="ar-SA"/>
        </w:rPr>
        <w:t>Частный сектор и дома малоэтажной постройки отапливаются от индивидуальных отопительных приборов, печей на твердом топливе.</w:t>
      </w:r>
    </w:p>
    <w:p w:rsidR="00FD7A80" w:rsidRPr="00A26496" w:rsidRDefault="00FD7A80" w:rsidP="00FD7A80">
      <w:pPr>
        <w:suppressAutoHyphens/>
        <w:ind w:firstLine="567"/>
        <w:jc w:val="both"/>
        <w:rPr>
          <w:sz w:val="28"/>
          <w:szCs w:val="28"/>
          <w:lang w:eastAsia="ar-SA"/>
        </w:rPr>
      </w:pPr>
      <w:r w:rsidRPr="00A26496">
        <w:rPr>
          <w:sz w:val="28"/>
          <w:szCs w:val="28"/>
          <w:lang w:eastAsia="ar-SA"/>
        </w:rPr>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муниципального округа.</w:t>
      </w:r>
    </w:p>
    <w:p w:rsidR="0034304C" w:rsidRPr="00A26496" w:rsidRDefault="0034304C" w:rsidP="00FD7A80">
      <w:pPr>
        <w:jc w:val="both"/>
        <w:rPr>
          <w:sz w:val="28"/>
          <w:szCs w:val="28"/>
        </w:rPr>
      </w:pPr>
    </w:p>
    <w:p w:rsidR="0034304C" w:rsidRPr="00A26496" w:rsidRDefault="0034304C" w:rsidP="0034304C">
      <w:pPr>
        <w:suppressAutoHyphens/>
        <w:ind w:firstLine="567"/>
        <w:jc w:val="both"/>
        <w:rPr>
          <w:sz w:val="28"/>
          <w:szCs w:val="28"/>
          <w:lang w:eastAsia="ar-SA"/>
        </w:rPr>
        <w:sectPr w:rsidR="0034304C" w:rsidRPr="00A26496" w:rsidSect="0034304C">
          <w:pgSz w:w="11906" w:h="16838"/>
          <w:pgMar w:top="1134" w:right="850" w:bottom="1134" w:left="993" w:header="708" w:footer="708" w:gutter="0"/>
          <w:cols w:space="708"/>
          <w:docGrid w:linePitch="360"/>
        </w:sectPr>
      </w:pPr>
    </w:p>
    <w:p w:rsidR="00FD7A80" w:rsidRPr="00997AE1" w:rsidRDefault="00FD7A80" w:rsidP="00997AE1">
      <w:pPr>
        <w:pStyle w:val="2"/>
        <w:ind w:hanging="261"/>
        <w:rPr>
          <w:i w:val="0"/>
        </w:rPr>
      </w:pPr>
      <w:bookmarkStart w:id="18" w:name="_Toc422303810"/>
      <w:bookmarkStart w:id="19" w:name="_Toc44663815"/>
      <w:bookmarkStart w:id="20" w:name="_Toc178169632"/>
      <w:r w:rsidRPr="00997AE1">
        <w:rPr>
          <w:i w:val="0"/>
        </w:rPr>
        <w:t>2.3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bookmarkEnd w:id="18"/>
      <w:bookmarkEnd w:id="19"/>
      <w:bookmarkEnd w:id="20"/>
    </w:p>
    <w:p w:rsidR="00FD7A80" w:rsidRPr="00A26496" w:rsidRDefault="00FD7A80" w:rsidP="0034304C">
      <w:pPr>
        <w:adjustRightInd w:val="0"/>
        <w:jc w:val="both"/>
        <w:textAlignment w:val="baseline"/>
        <w:rPr>
          <w:rFonts w:eastAsia="Microsoft YaHei"/>
          <w:bCs/>
          <w:spacing w:val="-5"/>
          <w:sz w:val="28"/>
          <w:szCs w:val="28"/>
        </w:rPr>
      </w:pPr>
    </w:p>
    <w:p w:rsidR="0034304C" w:rsidRPr="00A26496" w:rsidRDefault="0034304C" w:rsidP="0034304C">
      <w:pPr>
        <w:adjustRightInd w:val="0"/>
        <w:jc w:val="both"/>
        <w:textAlignment w:val="baseline"/>
        <w:rPr>
          <w:rFonts w:eastAsia="Microsoft YaHei"/>
          <w:bCs/>
          <w:sz w:val="28"/>
          <w:szCs w:val="28"/>
        </w:rPr>
      </w:pPr>
      <w:r w:rsidRPr="00A26496">
        <w:rPr>
          <w:rFonts w:eastAsia="Microsoft YaHei"/>
          <w:bCs/>
          <w:spacing w:val="-5"/>
          <w:sz w:val="28"/>
          <w:szCs w:val="28"/>
        </w:rPr>
        <w:t>Таблица 1</w:t>
      </w:r>
      <w:r w:rsidR="00A26496">
        <w:rPr>
          <w:rFonts w:eastAsia="Microsoft YaHei"/>
          <w:bCs/>
          <w:spacing w:val="-5"/>
          <w:sz w:val="28"/>
          <w:szCs w:val="28"/>
        </w:rPr>
        <w:t>5</w:t>
      </w:r>
      <w:r w:rsidRPr="00A26496">
        <w:rPr>
          <w:rFonts w:eastAsia="Microsoft YaHei"/>
          <w:bCs/>
          <w:sz w:val="28"/>
          <w:szCs w:val="28"/>
        </w:rPr>
        <w:t xml:space="preserve"> – </w:t>
      </w:r>
      <w:r w:rsidR="00FD7A80" w:rsidRPr="00A26496">
        <w:rPr>
          <w:rFonts w:eastAsia="Microsoft YaHei"/>
          <w:bCs/>
          <w:sz w:val="28"/>
          <w:szCs w:val="28"/>
        </w:rPr>
        <w:t>Располагаемая мощность источников теплоснабжения</w:t>
      </w:r>
    </w:p>
    <w:tbl>
      <w:tblPr>
        <w:tblW w:w="5070" w:type="pct"/>
        <w:tblLayout w:type="fixed"/>
        <w:tblLook w:val="04A0"/>
      </w:tblPr>
      <w:tblGrid>
        <w:gridCol w:w="529"/>
        <w:gridCol w:w="2273"/>
        <w:gridCol w:w="1661"/>
        <w:gridCol w:w="1313"/>
        <w:gridCol w:w="1274"/>
        <w:gridCol w:w="1559"/>
        <w:gridCol w:w="1562"/>
        <w:gridCol w:w="1724"/>
        <w:gridCol w:w="1403"/>
        <w:gridCol w:w="864"/>
        <w:gridCol w:w="831"/>
      </w:tblGrid>
      <w:tr w:rsidR="00A62DAA" w:rsidRPr="00A26496" w:rsidTr="00A62DAA">
        <w:trPr>
          <w:tblHeader/>
        </w:trPr>
        <w:tc>
          <w:tcPr>
            <w:tcW w:w="176" w:type="pct"/>
            <w:vMerge w:val="restart"/>
            <w:tcBorders>
              <w:top w:val="single" w:sz="8" w:space="0" w:color="auto"/>
              <w:left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 xml:space="preserve">№ </w:t>
            </w:r>
            <w:proofErr w:type="spellStart"/>
            <w:proofErr w:type="gramStart"/>
            <w:r w:rsidRPr="00A26496">
              <w:rPr>
                <w:color w:val="000000"/>
                <w:sz w:val="28"/>
                <w:szCs w:val="28"/>
              </w:rPr>
              <w:t>п</w:t>
            </w:r>
            <w:proofErr w:type="spellEnd"/>
            <w:proofErr w:type="gramEnd"/>
            <w:r w:rsidRPr="00A26496">
              <w:rPr>
                <w:color w:val="000000"/>
                <w:sz w:val="28"/>
                <w:szCs w:val="28"/>
              </w:rPr>
              <w:t>/</w:t>
            </w:r>
            <w:proofErr w:type="spellStart"/>
            <w:r w:rsidRPr="00A26496">
              <w:rPr>
                <w:color w:val="000000"/>
                <w:sz w:val="28"/>
                <w:szCs w:val="28"/>
              </w:rPr>
              <w:t>п</w:t>
            </w:r>
            <w:proofErr w:type="spellEnd"/>
          </w:p>
        </w:tc>
        <w:tc>
          <w:tcPr>
            <w:tcW w:w="758" w:type="pct"/>
            <w:vMerge w:val="restart"/>
            <w:tcBorders>
              <w:top w:val="single" w:sz="8" w:space="0" w:color="auto"/>
              <w:left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Наименование предприятия</w:t>
            </w:r>
          </w:p>
        </w:tc>
        <w:tc>
          <w:tcPr>
            <w:tcW w:w="554" w:type="pct"/>
            <w:vMerge w:val="restart"/>
            <w:tcBorders>
              <w:top w:val="single" w:sz="8" w:space="0" w:color="auto"/>
              <w:left w:val="single" w:sz="8" w:space="0" w:color="auto"/>
              <w:right w:val="single" w:sz="8" w:space="0" w:color="auto"/>
            </w:tcBorders>
            <w:vAlign w:val="center"/>
          </w:tcPr>
          <w:p w:rsidR="00A62DAA" w:rsidRPr="00A26496" w:rsidRDefault="00A62DAA" w:rsidP="0034304C">
            <w:pPr>
              <w:ind w:left="-125" w:right="-144"/>
              <w:jc w:val="center"/>
              <w:rPr>
                <w:color w:val="000000"/>
                <w:sz w:val="28"/>
                <w:szCs w:val="28"/>
              </w:rPr>
            </w:pPr>
            <w:r w:rsidRPr="00A26496">
              <w:rPr>
                <w:color w:val="000000"/>
                <w:sz w:val="28"/>
                <w:szCs w:val="28"/>
              </w:rPr>
              <w:t>Наименов</w:t>
            </w:r>
            <w:r w:rsidRPr="00A26496">
              <w:rPr>
                <w:color w:val="000000"/>
                <w:sz w:val="28"/>
                <w:szCs w:val="28"/>
              </w:rPr>
              <w:t>а</w:t>
            </w:r>
            <w:r w:rsidRPr="00A26496">
              <w:rPr>
                <w:color w:val="000000"/>
                <w:sz w:val="28"/>
                <w:szCs w:val="28"/>
              </w:rPr>
              <w:t>ние источн</w:t>
            </w:r>
            <w:r w:rsidRPr="00A26496">
              <w:rPr>
                <w:color w:val="000000"/>
                <w:sz w:val="28"/>
                <w:szCs w:val="28"/>
              </w:rPr>
              <w:t>и</w:t>
            </w:r>
            <w:r w:rsidRPr="00A26496">
              <w:rPr>
                <w:color w:val="000000"/>
                <w:sz w:val="28"/>
                <w:szCs w:val="28"/>
              </w:rPr>
              <w:t>ка</w:t>
            </w:r>
          </w:p>
        </w:tc>
        <w:tc>
          <w:tcPr>
            <w:tcW w:w="438" w:type="pct"/>
            <w:vMerge w:val="restart"/>
            <w:tcBorders>
              <w:top w:val="single" w:sz="8" w:space="0" w:color="auto"/>
              <w:left w:val="single" w:sz="8" w:space="0" w:color="auto"/>
              <w:right w:val="single" w:sz="8" w:space="0" w:color="auto"/>
            </w:tcBorders>
            <w:vAlign w:val="center"/>
          </w:tcPr>
          <w:p w:rsidR="00A62DAA" w:rsidRPr="00A26496" w:rsidRDefault="00A62DAA" w:rsidP="0034304C">
            <w:pPr>
              <w:ind w:left="-123" w:right="-108"/>
              <w:jc w:val="center"/>
              <w:rPr>
                <w:color w:val="000000"/>
                <w:sz w:val="28"/>
                <w:szCs w:val="28"/>
              </w:rPr>
            </w:pPr>
            <w:r w:rsidRPr="00A26496">
              <w:rPr>
                <w:color w:val="000000"/>
                <w:sz w:val="28"/>
                <w:szCs w:val="28"/>
              </w:rPr>
              <w:t>Устано</w:t>
            </w:r>
            <w:r w:rsidRPr="00A26496">
              <w:rPr>
                <w:color w:val="000000"/>
                <w:sz w:val="28"/>
                <w:szCs w:val="28"/>
              </w:rPr>
              <w:t>в</w:t>
            </w:r>
            <w:r w:rsidRPr="00A26496">
              <w:rPr>
                <w:color w:val="000000"/>
                <w:sz w:val="28"/>
                <w:szCs w:val="28"/>
              </w:rPr>
              <w:t xml:space="preserve">ленная мощность, </w:t>
            </w:r>
          </w:p>
          <w:p w:rsidR="00A62DAA" w:rsidRPr="00A26496" w:rsidRDefault="00A62DAA" w:rsidP="0034304C">
            <w:pPr>
              <w:ind w:left="-123" w:right="-108"/>
              <w:jc w:val="center"/>
              <w:rPr>
                <w:color w:val="000000"/>
                <w:sz w:val="28"/>
                <w:szCs w:val="28"/>
              </w:rPr>
            </w:pPr>
            <w:r w:rsidRPr="00A26496">
              <w:rPr>
                <w:color w:val="000000"/>
                <w:sz w:val="28"/>
                <w:szCs w:val="28"/>
              </w:rPr>
              <w:t>Гкал/</w:t>
            </w:r>
            <w:proofErr w:type="gramStart"/>
            <w:r w:rsidRPr="00A26496">
              <w:rPr>
                <w:color w:val="000000"/>
                <w:sz w:val="28"/>
                <w:szCs w:val="28"/>
              </w:rPr>
              <w:t>ч</w:t>
            </w:r>
            <w:proofErr w:type="gramEnd"/>
          </w:p>
        </w:tc>
        <w:tc>
          <w:tcPr>
            <w:tcW w:w="425" w:type="pct"/>
            <w:vMerge w:val="restart"/>
            <w:tcBorders>
              <w:top w:val="single" w:sz="8" w:space="0" w:color="auto"/>
              <w:left w:val="single" w:sz="8" w:space="0" w:color="auto"/>
              <w:right w:val="single" w:sz="8" w:space="0" w:color="auto"/>
            </w:tcBorders>
            <w:vAlign w:val="center"/>
          </w:tcPr>
          <w:p w:rsidR="00A62DAA" w:rsidRPr="00A26496" w:rsidRDefault="00A62DAA" w:rsidP="0034304C">
            <w:pPr>
              <w:ind w:left="-108" w:right="-108"/>
              <w:jc w:val="center"/>
              <w:rPr>
                <w:color w:val="000000"/>
                <w:sz w:val="28"/>
                <w:szCs w:val="28"/>
              </w:rPr>
            </w:pPr>
            <w:r w:rsidRPr="00A26496">
              <w:rPr>
                <w:color w:val="000000"/>
                <w:sz w:val="28"/>
                <w:szCs w:val="28"/>
              </w:rPr>
              <w:t>Собстве</w:t>
            </w:r>
            <w:r w:rsidRPr="00A26496">
              <w:rPr>
                <w:color w:val="000000"/>
                <w:sz w:val="28"/>
                <w:szCs w:val="28"/>
              </w:rPr>
              <w:t>н</w:t>
            </w:r>
            <w:r w:rsidRPr="00A26496">
              <w:rPr>
                <w:color w:val="000000"/>
                <w:sz w:val="28"/>
                <w:szCs w:val="28"/>
              </w:rPr>
              <w:t>ные ну</w:t>
            </w:r>
            <w:r w:rsidRPr="00A26496">
              <w:rPr>
                <w:color w:val="000000"/>
                <w:sz w:val="28"/>
                <w:szCs w:val="28"/>
              </w:rPr>
              <w:t>ж</w:t>
            </w:r>
            <w:r w:rsidRPr="00A26496">
              <w:rPr>
                <w:color w:val="000000"/>
                <w:sz w:val="28"/>
                <w:szCs w:val="28"/>
              </w:rPr>
              <w:t xml:space="preserve">ды </w:t>
            </w:r>
          </w:p>
          <w:p w:rsidR="00A62DAA" w:rsidRPr="00A26496" w:rsidRDefault="00A62DAA" w:rsidP="0034304C">
            <w:pPr>
              <w:ind w:left="-108" w:right="-108"/>
              <w:jc w:val="center"/>
              <w:rPr>
                <w:color w:val="000000"/>
                <w:sz w:val="28"/>
                <w:szCs w:val="28"/>
              </w:rPr>
            </w:pPr>
            <w:r w:rsidRPr="00A26496">
              <w:rPr>
                <w:color w:val="000000"/>
                <w:sz w:val="28"/>
                <w:szCs w:val="28"/>
              </w:rPr>
              <w:t>котел</w:t>
            </w:r>
            <w:r w:rsidRPr="00A26496">
              <w:rPr>
                <w:color w:val="000000"/>
                <w:sz w:val="28"/>
                <w:szCs w:val="28"/>
              </w:rPr>
              <w:t>ь</w:t>
            </w:r>
            <w:r w:rsidRPr="00A26496">
              <w:rPr>
                <w:color w:val="000000"/>
                <w:sz w:val="28"/>
                <w:szCs w:val="28"/>
              </w:rPr>
              <w:t>ных, Гкал/</w:t>
            </w:r>
            <w:proofErr w:type="gramStart"/>
            <w:r w:rsidRPr="00A26496">
              <w:rPr>
                <w:color w:val="000000"/>
                <w:sz w:val="28"/>
                <w:szCs w:val="28"/>
              </w:rPr>
              <w:t>ч</w:t>
            </w:r>
            <w:proofErr w:type="gramEnd"/>
            <w:r w:rsidRPr="00A26496">
              <w:rPr>
                <w:color w:val="000000"/>
                <w:sz w:val="28"/>
                <w:szCs w:val="28"/>
              </w:rPr>
              <w:t>*</w:t>
            </w:r>
          </w:p>
        </w:tc>
        <w:tc>
          <w:tcPr>
            <w:tcW w:w="520" w:type="pct"/>
            <w:vMerge w:val="restart"/>
            <w:tcBorders>
              <w:top w:val="single" w:sz="8" w:space="0" w:color="auto"/>
              <w:left w:val="single" w:sz="8" w:space="0" w:color="auto"/>
              <w:right w:val="single" w:sz="8" w:space="0" w:color="auto"/>
            </w:tcBorders>
            <w:vAlign w:val="center"/>
          </w:tcPr>
          <w:p w:rsidR="00A62DAA" w:rsidRPr="00A26496" w:rsidRDefault="00A62DAA" w:rsidP="00A62DAA">
            <w:pPr>
              <w:ind w:left="-108" w:right="-108"/>
              <w:jc w:val="center"/>
              <w:rPr>
                <w:color w:val="000000"/>
                <w:sz w:val="28"/>
                <w:szCs w:val="28"/>
              </w:rPr>
            </w:pPr>
            <w:r w:rsidRPr="00A26496">
              <w:rPr>
                <w:color w:val="000000"/>
                <w:sz w:val="28"/>
                <w:szCs w:val="28"/>
              </w:rPr>
              <w:t>Располага</w:t>
            </w:r>
            <w:r w:rsidRPr="00A26496">
              <w:rPr>
                <w:color w:val="000000"/>
                <w:sz w:val="28"/>
                <w:szCs w:val="28"/>
              </w:rPr>
              <w:t>е</w:t>
            </w:r>
            <w:r w:rsidRPr="00A26496">
              <w:rPr>
                <w:color w:val="000000"/>
                <w:sz w:val="28"/>
                <w:szCs w:val="28"/>
              </w:rPr>
              <w:t>мая мо</w:t>
            </w:r>
            <w:r w:rsidRPr="00A26496">
              <w:rPr>
                <w:color w:val="000000"/>
                <w:sz w:val="28"/>
                <w:szCs w:val="28"/>
              </w:rPr>
              <w:t>щ</w:t>
            </w:r>
            <w:r w:rsidRPr="00A26496">
              <w:rPr>
                <w:color w:val="000000"/>
                <w:sz w:val="28"/>
                <w:szCs w:val="28"/>
              </w:rPr>
              <w:t>ность,</w:t>
            </w:r>
          </w:p>
          <w:p w:rsidR="00A62DAA" w:rsidRPr="00A26496" w:rsidRDefault="00A62DAA" w:rsidP="00A62DAA">
            <w:pPr>
              <w:ind w:left="-108" w:right="-108"/>
              <w:jc w:val="center"/>
              <w:rPr>
                <w:color w:val="000000"/>
                <w:sz w:val="28"/>
                <w:szCs w:val="28"/>
              </w:rPr>
            </w:pPr>
            <w:r w:rsidRPr="00A26496">
              <w:rPr>
                <w:color w:val="000000"/>
                <w:sz w:val="28"/>
                <w:szCs w:val="28"/>
              </w:rPr>
              <w:t xml:space="preserve"> Гкал/</w:t>
            </w:r>
            <w:proofErr w:type="gramStart"/>
            <w:r w:rsidRPr="00A26496">
              <w:rPr>
                <w:color w:val="000000"/>
                <w:sz w:val="28"/>
                <w:szCs w:val="28"/>
              </w:rPr>
              <w:t>ч</w:t>
            </w:r>
            <w:proofErr w:type="gramEnd"/>
          </w:p>
        </w:tc>
        <w:tc>
          <w:tcPr>
            <w:tcW w:w="521" w:type="pct"/>
            <w:vMerge w:val="restart"/>
            <w:tcBorders>
              <w:top w:val="single" w:sz="8" w:space="0" w:color="auto"/>
              <w:left w:val="single" w:sz="8" w:space="0" w:color="auto"/>
              <w:right w:val="single" w:sz="8" w:space="0" w:color="auto"/>
            </w:tcBorders>
            <w:vAlign w:val="center"/>
          </w:tcPr>
          <w:p w:rsidR="00A62DAA" w:rsidRPr="00A26496" w:rsidRDefault="00A62DAA" w:rsidP="0034304C">
            <w:pPr>
              <w:ind w:left="-108" w:right="-108"/>
              <w:jc w:val="center"/>
              <w:rPr>
                <w:color w:val="000000"/>
                <w:sz w:val="28"/>
                <w:szCs w:val="28"/>
              </w:rPr>
            </w:pPr>
            <w:r w:rsidRPr="00A26496">
              <w:rPr>
                <w:color w:val="000000"/>
                <w:sz w:val="28"/>
                <w:szCs w:val="28"/>
              </w:rPr>
              <w:t>Подключе</w:t>
            </w:r>
            <w:r w:rsidRPr="00A26496">
              <w:rPr>
                <w:color w:val="000000"/>
                <w:sz w:val="28"/>
                <w:szCs w:val="28"/>
              </w:rPr>
              <w:t>н</w:t>
            </w:r>
            <w:r w:rsidRPr="00A26496">
              <w:rPr>
                <w:color w:val="000000"/>
                <w:sz w:val="28"/>
                <w:szCs w:val="28"/>
              </w:rPr>
              <w:t>ная нагрузка</w:t>
            </w:r>
            <w:r>
              <w:rPr>
                <w:color w:val="000000"/>
                <w:sz w:val="28"/>
                <w:szCs w:val="28"/>
              </w:rPr>
              <w:t xml:space="preserve"> потребит</w:t>
            </w:r>
            <w:r>
              <w:rPr>
                <w:color w:val="000000"/>
                <w:sz w:val="28"/>
                <w:szCs w:val="28"/>
              </w:rPr>
              <w:t>е</w:t>
            </w:r>
            <w:r>
              <w:rPr>
                <w:color w:val="000000"/>
                <w:sz w:val="28"/>
                <w:szCs w:val="28"/>
              </w:rPr>
              <w:t>лей</w:t>
            </w:r>
            <w:r w:rsidRPr="00A26496">
              <w:rPr>
                <w:color w:val="000000"/>
                <w:sz w:val="28"/>
                <w:szCs w:val="28"/>
              </w:rPr>
              <w:t xml:space="preserve">, </w:t>
            </w:r>
          </w:p>
          <w:p w:rsidR="00A62DAA" w:rsidRPr="00A26496" w:rsidRDefault="00A62DAA" w:rsidP="0034304C">
            <w:pPr>
              <w:ind w:left="-108" w:right="-108"/>
              <w:jc w:val="center"/>
              <w:rPr>
                <w:color w:val="000000"/>
                <w:sz w:val="28"/>
                <w:szCs w:val="28"/>
              </w:rPr>
            </w:pPr>
            <w:r w:rsidRPr="00A26496">
              <w:rPr>
                <w:color w:val="000000"/>
                <w:sz w:val="28"/>
                <w:szCs w:val="28"/>
              </w:rPr>
              <w:t>Гкал/</w:t>
            </w:r>
            <w:proofErr w:type="gramStart"/>
            <w:r w:rsidRPr="00A26496">
              <w:rPr>
                <w:color w:val="000000"/>
                <w:sz w:val="28"/>
                <w:szCs w:val="28"/>
              </w:rPr>
              <w:t>ч</w:t>
            </w:r>
            <w:proofErr w:type="gramEnd"/>
          </w:p>
        </w:tc>
        <w:tc>
          <w:tcPr>
            <w:tcW w:w="575" w:type="pct"/>
            <w:vMerge w:val="restart"/>
            <w:tcBorders>
              <w:top w:val="single" w:sz="8" w:space="0" w:color="auto"/>
              <w:left w:val="single" w:sz="8" w:space="0" w:color="auto"/>
              <w:right w:val="single" w:sz="8" w:space="0" w:color="auto"/>
            </w:tcBorders>
            <w:vAlign w:val="center"/>
          </w:tcPr>
          <w:p w:rsidR="00A62DAA" w:rsidRPr="00A26496" w:rsidRDefault="00A62DAA" w:rsidP="0034304C">
            <w:pPr>
              <w:ind w:left="-108" w:right="-108"/>
              <w:jc w:val="center"/>
              <w:rPr>
                <w:color w:val="000000"/>
                <w:sz w:val="28"/>
                <w:szCs w:val="28"/>
              </w:rPr>
            </w:pPr>
            <w:r w:rsidRPr="00A26496">
              <w:rPr>
                <w:color w:val="000000"/>
                <w:sz w:val="28"/>
                <w:szCs w:val="28"/>
              </w:rPr>
              <w:t>Максимал</w:t>
            </w:r>
            <w:r w:rsidRPr="00A26496">
              <w:rPr>
                <w:color w:val="000000"/>
                <w:sz w:val="28"/>
                <w:szCs w:val="28"/>
              </w:rPr>
              <w:t>ь</w:t>
            </w:r>
            <w:r w:rsidRPr="00A26496">
              <w:rPr>
                <w:color w:val="000000"/>
                <w:sz w:val="28"/>
                <w:szCs w:val="28"/>
              </w:rPr>
              <w:t xml:space="preserve">ные тепловые </w:t>
            </w:r>
          </w:p>
          <w:p w:rsidR="00A62DAA" w:rsidRPr="00A26496" w:rsidRDefault="00A62DAA" w:rsidP="0034304C">
            <w:pPr>
              <w:ind w:left="-108" w:right="-108"/>
              <w:jc w:val="center"/>
              <w:rPr>
                <w:color w:val="000000"/>
                <w:sz w:val="28"/>
                <w:szCs w:val="28"/>
              </w:rPr>
            </w:pPr>
            <w:r w:rsidRPr="00A26496">
              <w:rPr>
                <w:color w:val="000000"/>
                <w:sz w:val="28"/>
                <w:szCs w:val="28"/>
              </w:rPr>
              <w:t>потери в с</w:t>
            </w:r>
            <w:r w:rsidRPr="00A26496">
              <w:rPr>
                <w:color w:val="000000"/>
                <w:sz w:val="28"/>
                <w:szCs w:val="28"/>
              </w:rPr>
              <w:t>е</w:t>
            </w:r>
            <w:r w:rsidRPr="00A26496">
              <w:rPr>
                <w:color w:val="000000"/>
                <w:sz w:val="28"/>
                <w:szCs w:val="28"/>
              </w:rPr>
              <w:t>тях, Гкал/</w:t>
            </w:r>
            <w:proofErr w:type="gramStart"/>
            <w:r w:rsidRPr="00A26496">
              <w:rPr>
                <w:color w:val="000000"/>
                <w:sz w:val="28"/>
                <w:szCs w:val="28"/>
              </w:rPr>
              <w:t>ч</w:t>
            </w:r>
            <w:proofErr w:type="gramEnd"/>
          </w:p>
        </w:tc>
        <w:tc>
          <w:tcPr>
            <w:tcW w:w="468" w:type="pct"/>
            <w:vMerge w:val="restart"/>
            <w:tcBorders>
              <w:top w:val="single" w:sz="8" w:space="0" w:color="auto"/>
              <w:left w:val="single" w:sz="8" w:space="0" w:color="auto"/>
              <w:right w:val="single" w:sz="8" w:space="0" w:color="auto"/>
            </w:tcBorders>
            <w:vAlign w:val="center"/>
          </w:tcPr>
          <w:p w:rsidR="00A62DAA" w:rsidRPr="00A26496" w:rsidRDefault="00A62DAA" w:rsidP="0034304C">
            <w:pPr>
              <w:ind w:left="-108" w:right="-108"/>
              <w:jc w:val="center"/>
              <w:rPr>
                <w:color w:val="000000"/>
                <w:sz w:val="28"/>
                <w:szCs w:val="28"/>
              </w:rPr>
            </w:pPr>
            <w:r w:rsidRPr="00A26496">
              <w:rPr>
                <w:color w:val="000000"/>
                <w:sz w:val="28"/>
                <w:szCs w:val="28"/>
              </w:rPr>
              <w:t>Макс</w:t>
            </w:r>
            <w:r w:rsidRPr="00A26496">
              <w:rPr>
                <w:color w:val="000000"/>
                <w:sz w:val="28"/>
                <w:szCs w:val="28"/>
              </w:rPr>
              <w:t>и</w:t>
            </w:r>
            <w:r w:rsidRPr="00A26496">
              <w:rPr>
                <w:color w:val="000000"/>
                <w:sz w:val="28"/>
                <w:szCs w:val="28"/>
              </w:rPr>
              <w:t>мально н</w:t>
            </w:r>
            <w:r w:rsidRPr="00A26496">
              <w:rPr>
                <w:color w:val="000000"/>
                <w:sz w:val="28"/>
                <w:szCs w:val="28"/>
              </w:rPr>
              <w:t>е</w:t>
            </w:r>
            <w:r w:rsidRPr="00A26496">
              <w:rPr>
                <w:color w:val="000000"/>
                <w:sz w:val="28"/>
                <w:szCs w:val="28"/>
              </w:rPr>
              <w:t>обходимый отпуск с коллект</w:t>
            </w:r>
            <w:r w:rsidRPr="00A26496">
              <w:rPr>
                <w:color w:val="000000"/>
                <w:sz w:val="28"/>
                <w:szCs w:val="28"/>
              </w:rPr>
              <w:t>о</w:t>
            </w:r>
            <w:r w:rsidRPr="00A26496">
              <w:rPr>
                <w:color w:val="000000"/>
                <w:sz w:val="28"/>
                <w:szCs w:val="28"/>
              </w:rPr>
              <w:t>ров, Гкал/</w:t>
            </w:r>
            <w:proofErr w:type="gramStart"/>
            <w:r w:rsidRPr="00A26496">
              <w:rPr>
                <w:color w:val="000000"/>
                <w:sz w:val="28"/>
                <w:szCs w:val="28"/>
              </w:rPr>
              <w:t>ч</w:t>
            </w:r>
            <w:proofErr w:type="gramEnd"/>
          </w:p>
        </w:tc>
        <w:tc>
          <w:tcPr>
            <w:tcW w:w="565" w:type="pct"/>
            <w:gridSpan w:val="2"/>
            <w:tcBorders>
              <w:top w:val="single" w:sz="8" w:space="0" w:color="auto"/>
              <w:left w:val="single" w:sz="8" w:space="0" w:color="auto"/>
              <w:bottom w:val="single" w:sz="8" w:space="0" w:color="000000"/>
              <w:right w:val="single" w:sz="8" w:space="0" w:color="auto"/>
            </w:tcBorders>
            <w:vAlign w:val="center"/>
          </w:tcPr>
          <w:p w:rsidR="00A62DAA" w:rsidRPr="00A26496" w:rsidRDefault="00A62DAA" w:rsidP="0034304C">
            <w:pPr>
              <w:jc w:val="center"/>
              <w:rPr>
                <w:b/>
                <w:sz w:val="28"/>
                <w:szCs w:val="28"/>
              </w:rPr>
            </w:pPr>
            <w:r w:rsidRPr="00A26496">
              <w:rPr>
                <w:color w:val="000000"/>
                <w:sz w:val="28"/>
                <w:szCs w:val="28"/>
              </w:rPr>
              <w:t>Резерв мощности</w:t>
            </w:r>
          </w:p>
        </w:tc>
      </w:tr>
      <w:tr w:rsidR="00A62DAA" w:rsidRPr="00A26496" w:rsidTr="00A62DAA">
        <w:trPr>
          <w:tblHeader/>
        </w:trPr>
        <w:tc>
          <w:tcPr>
            <w:tcW w:w="176" w:type="pct"/>
            <w:vMerge/>
            <w:tcBorders>
              <w:left w:val="single" w:sz="8" w:space="0" w:color="auto"/>
              <w:bottom w:val="single" w:sz="8" w:space="0" w:color="000000"/>
              <w:right w:val="single" w:sz="8" w:space="0" w:color="auto"/>
            </w:tcBorders>
            <w:vAlign w:val="center"/>
          </w:tcPr>
          <w:p w:rsidR="00A62DAA" w:rsidRPr="00A26496" w:rsidRDefault="00A62DAA" w:rsidP="0034304C">
            <w:pPr>
              <w:jc w:val="center"/>
              <w:rPr>
                <w:color w:val="000000"/>
                <w:sz w:val="28"/>
                <w:szCs w:val="28"/>
              </w:rPr>
            </w:pPr>
          </w:p>
        </w:tc>
        <w:tc>
          <w:tcPr>
            <w:tcW w:w="758" w:type="pct"/>
            <w:vMerge/>
            <w:tcBorders>
              <w:left w:val="single" w:sz="8" w:space="0" w:color="auto"/>
              <w:bottom w:val="single" w:sz="8" w:space="0" w:color="000000"/>
              <w:right w:val="single" w:sz="8" w:space="0" w:color="auto"/>
            </w:tcBorders>
            <w:vAlign w:val="center"/>
          </w:tcPr>
          <w:p w:rsidR="00A62DAA" w:rsidRPr="00A26496" w:rsidRDefault="00A62DAA" w:rsidP="0034304C">
            <w:pPr>
              <w:jc w:val="center"/>
              <w:rPr>
                <w:color w:val="000000"/>
                <w:sz w:val="28"/>
                <w:szCs w:val="28"/>
              </w:rPr>
            </w:pPr>
          </w:p>
        </w:tc>
        <w:tc>
          <w:tcPr>
            <w:tcW w:w="554"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25" w:right="-144"/>
              <w:jc w:val="center"/>
              <w:rPr>
                <w:color w:val="000000"/>
                <w:sz w:val="28"/>
                <w:szCs w:val="28"/>
              </w:rPr>
            </w:pPr>
          </w:p>
        </w:tc>
        <w:tc>
          <w:tcPr>
            <w:tcW w:w="438"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23" w:right="-108"/>
              <w:jc w:val="center"/>
              <w:rPr>
                <w:color w:val="000000"/>
                <w:sz w:val="28"/>
                <w:szCs w:val="28"/>
              </w:rPr>
            </w:pPr>
          </w:p>
        </w:tc>
        <w:tc>
          <w:tcPr>
            <w:tcW w:w="425"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08" w:right="-108"/>
              <w:jc w:val="center"/>
              <w:rPr>
                <w:color w:val="000000"/>
                <w:sz w:val="28"/>
                <w:szCs w:val="28"/>
              </w:rPr>
            </w:pPr>
          </w:p>
        </w:tc>
        <w:tc>
          <w:tcPr>
            <w:tcW w:w="520"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08" w:right="-108"/>
              <w:jc w:val="center"/>
              <w:rPr>
                <w:color w:val="000000"/>
                <w:sz w:val="28"/>
                <w:szCs w:val="28"/>
              </w:rPr>
            </w:pPr>
          </w:p>
        </w:tc>
        <w:tc>
          <w:tcPr>
            <w:tcW w:w="521"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08" w:right="-108"/>
              <w:jc w:val="center"/>
              <w:rPr>
                <w:color w:val="000000"/>
                <w:sz w:val="28"/>
                <w:szCs w:val="28"/>
              </w:rPr>
            </w:pPr>
          </w:p>
        </w:tc>
        <w:tc>
          <w:tcPr>
            <w:tcW w:w="575"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08" w:right="-108"/>
              <w:jc w:val="center"/>
              <w:rPr>
                <w:color w:val="000000"/>
                <w:sz w:val="28"/>
                <w:szCs w:val="28"/>
              </w:rPr>
            </w:pPr>
          </w:p>
        </w:tc>
        <w:tc>
          <w:tcPr>
            <w:tcW w:w="468" w:type="pct"/>
            <w:vMerge/>
            <w:tcBorders>
              <w:left w:val="single" w:sz="8" w:space="0" w:color="auto"/>
              <w:bottom w:val="single" w:sz="8" w:space="0" w:color="000000"/>
              <w:right w:val="single" w:sz="8" w:space="0" w:color="auto"/>
            </w:tcBorders>
            <w:vAlign w:val="center"/>
          </w:tcPr>
          <w:p w:rsidR="00A62DAA" w:rsidRPr="00A26496" w:rsidRDefault="00A62DAA" w:rsidP="0034304C">
            <w:pPr>
              <w:ind w:left="-108" w:right="-108"/>
              <w:jc w:val="center"/>
              <w:rPr>
                <w:color w:val="000000"/>
                <w:sz w:val="28"/>
                <w:szCs w:val="28"/>
              </w:rPr>
            </w:pPr>
          </w:p>
        </w:tc>
        <w:tc>
          <w:tcPr>
            <w:tcW w:w="288" w:type="pct"/>
            <w:tcBorders>
              <w:top w:val="single" w:sz="8" w:space="0" w:color="auto"/>
              <w:left w:val="single" w:sz="8" w:space="0" w:color="auto"/>
              <w:bottom w:val="single" w:sz="8" w:space="0" w:color="000000"/>
              <w:right w:val="single" w:sz="4" w:space="0" w:color="auto"/>
            </w:tcBorders>
            <w:vAlign w:val="center"/>
          </w:tcPr>
          <w:p w:rsidR="00A62DAA" w:rsidRPr="00A26496" w:rsidRDefault="00A62DAA" w:rsidP="0034304C">
            <w:pPr>
              <w:jc w:val="center"/>
              <w:rPr>
                <w:color w:val="000000"/>
                <w:sz w:val="28"/>
                <w:szCs w:val="28"/>
              </w:rPr>
            </w:pPr>
            <w:r w:rsidRPr="00A26496">
              <w:rPr>
                <w:color w:val="000000"/>
                <w:sz w:val="28"/>
                <w:szCs w:val="28"/>
              </w:rPr>
              <w:t>Гкал/</w:t>
            </w:r>
            <w:proofErr w:type="gramStart"/>
            <w:r w:rsidRPr="00A26496">
              <w:rPr>
                <w:color w:val="000000"/>
                <w:sz w:val="28"/>
                <w:szCs w:val="28"/>
              </w:rPr>
              <w:t>ч</w:t>
            </w:r>
            <w:proofErr w:type="gramEnd"/>
          </w:p>
        </w:tc>
        <w:tc>
          <w:tcPr>
            <w:tcW w:w="277" w:type="pct"/>
            <w:tcBorders>
              <w:top w:val="single" w:sz="8" w:space="0" w:color="auto"/>
              <w:left w:val="single" w:sz="4" w:space="0" w:color="auto"/>
              <w:bottom w:val="single" w:sz="8" w:space="0" w:color="000000"/>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1</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34304C">
            <w:pPr>
              <w:rPr>
                <w:sz w:val="28"/>
                <w:szCs w:val="28"/>
              </w:rPr>
            </w:pPr>
            <w:r w:rsidRPr="00A26496">
              <w:rPr>
                <w:sz w:val="28"/>
                <w:szCs w:val="28"/>
              </w:rPr>
              <w:t>КОГУП</w:t>
            </w:r>
          </w:p>
          <w:p w:rsidR="00A62DAA" w:rsidRPr="00A26496" w:rsidRDefault="00A62DAA" w:rsidP="0034304C">
            <w:pPr>
              <w:rPr>
                <w:sz w:val="28"/>
                <w:szCs w:val="28"/>
              </w:rPr>
            </w:pPr>
            <w:r w:rsidRPr="00A26496">
              <w:rPr>
                <w:sz w:val="28"/>
                <w:szCs w:val="28"/>
              </w:rPr>
              <w:t xml:space="preserve">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rPr>
                <w:sz w:val="28"/>
                <w:szCs w:val="28"/>
              </w:rPr>
            </w:pPr>
            <w:r w:rsidRPr="00A26496">
              <w:rPr>
                <w:sz w:val="28"/>
                <w:szCs w:val="28"/>
              </w:rPr>
              <w:t>Котельная № 1</w:t>
            </w:r>
          </w:p>
          <w:p w:rsidR="00A62DAA" w:rsidRPr="00A26496" w:rsidRDefault="00A62DAA" w:rsidP="0034304C">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пер. Мирный, 7</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3,25</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0,078</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3,172</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1,66</w:t>
            </w:r>
          </w:p>
        </w:tc>
        <w:tc>
          <w:tcPr>
            <w:tcW w:w="575"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w:t>
            </w:r>
            <w:r w:rsidR="004D0B7C">
              <w:rPr>
                <w:color w:val="000000"/>
                <w:sz w:val="28"/>
                <w:szCs w:val="28"/>
              </w:rPr>
              <w:t>5</w:t>
            </w:r>
          </w:p>
        </w:tc>
        <w:tc>
          <w:tcPr>
            <w:tcW w:w="46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2,16</w:t>
            </w:r>
          </w:p>
        </w:tc>
        <w:tc>
          <w:tcPr>
            <w:tcW w:w="288" w:type="pct"/>
            <w:tcBorders>
              <w:top w:val="nil"/>
              <w:left w:val="nil"/>
              <w:bottom w:val="single" w:sz="8" w:space="0" w:color="auto"/>
              <w:right w:val="single" w:sz="4" w:space="0" w:color="auto"/>
            </w:tcBorders>
            <w:vAlign w:val="center"/>
          </w:tcPr>
          <w:p w:rsidR="00A62DAA" w:rsidRPr="00A26496" w:rsidRDefault="00A62DAA" w:rsidP="004D0B7C">
            <w:pPr>
              <w:jc w:val="center"/>
              <w:rPr>
                <w:color w:val="000000"/>
                <w:sz w:val="28"/>
                <w:szCs w:val="28"/>
              </w:rPr>
            </w:pPr>
            <w:r w:rsidRPr="00A26496">
              <w:rPr>
                <w:color w:val="000000"/>
                <w:sz w:val="28"/>
                <w:szCs w:val="28"/>
              </w:rPr>
              <w:t>1,</w:t>
            </w:r>
            <w:r w:rsidR="004D0B7C">
              <w:rPr>
                <w:color w:val="000000"/>
                <w:sz w:val="28"/>
                <w:szCs w:val="28"/>
              </w:rPr>
              <w:t>012</w:t>
            </w:r>
          </w:p>
        </w:tc>
        <w:tc>
          <w:tcPr>
            <w:tcW w:w="277" w:type="pct"/>
            <w:tcBorders>
              <w:top w:val="nil"/>
              <w:left w:val="single" w:sz="4" w:space="0" w:color="auto"/>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31,9</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2</w:t>
            </w:r>
          </w:p>
        </w:tc>
        <w:tc>
          <w:tcPr>
            <w:tcW w:w="758" w:type="pct"/>
            <w:tcBorders>
              <w:top w:val="nil"/>
              <w:left w:val="nil"/>
              <w:bottom w:val="single" w:sz="8" w:space="0" w:color="auto"/>
              <w:right w:val="single" w:sz="8" w:space="0" w:color="auto"/>
            </w:tcBorders>
            <w:shd w:val="clear" w:color="000000" w:fill="FFFFFF"/>
            <w:vAlign w:val="center"/>
            <w:hideMark/>
          </w:tcPr>
          <w:p w:rsidR="00A62DAA" w:rsidRPr="00A26496" w:rsidRDefault="00A62DAA" w:rsidP="0034304C">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rPr>
                <w:sz w:val="28"/>
                <w:szCs w:val="28"/>
              </w:rPr>
            </w:pPr>
            <w:r w:rsidRPr="00A26496">
              <w:rPr>
                <w:sz w:val="28"/>
                <w:szCs w:val="28"/>
              </w:rPr>
              <w:t xml:space="preserve">Котельная № 2, </w:t>
            </w:r>
          </w:p>
          <w:p w:rsidR="00A62DAA" w:rsidRPr="00A26496" w:rsidRDefault="00A62DAA" w:rsidP="0034304C">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1,23</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0,03</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1,2</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0,50</w:t>
            </w:r>
          </w:p>
        </w:tc>
        <w:tc>
          <w:tcPr>
            <w:tcW w:w="575"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0,</w:t>
            </w:r>
            <w:r w:rsidR="004D0B7C">
              <w:rPr>
                <w:color w:val="000000"/>
                <w:sz w:val="28"/>
                <w:szCs w:val="28"/>
              </w:rPr>
              <w:t>22</w:t>
            </w:r>
          </w:p>
        </w:tc>
        <w:tc>
          <w:tcPr>
            <w:tcW w:w="468"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0,</w:t>
            </w:r>
            <w:r w:rsidR="004D0B7C">
              <w:rPr>
                <w:color w:val="000000"/>
                <w:sz w:val="28"/>
                <w:szCs w:val="28"/>
              </w:rPr>
              <w:t>72</w:t>
            </w:r>
          </w:p>
        </w:tc>
        <w:tc>
          <w:tcPr>
            <w:tcW w:w="288"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0,</w:t>
            </w:r>
            <w:r w:rsidR="004D0B7C">
              <w:rPr>
                <w:color w:val="000000"/>
                <w:sz w:val="28"/>
                <w:szCs w:val="28"/>
              </w:rPr>
              <w:t>48</w:t>
            </w:r>
          </w:p>
        </w:tc>
        <w:tc>
          <w:tcPr>
            <w:tcW w:w="277"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40</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3</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34304C">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rPr>
                <w:sz w:val="28"/>
                <w:szCs w:val="28"/>
              </w:rPr>
            </w:pPr>
            <w:r w:rsidRPr="00A26496">
              <w:rPr>
                <w:sz w:val="28"/>
                <w:szCs w:val="28"/>
              </w:rPr>
              <w:t>Котельная № 3,</w:t>
            </w:r>
          </w:p>
          <w:p w:rsidR="00A62DAA" w:rsidRPr="00A26496" w:rsidRDefault="00A62DAA" w:rsidP="0034304C">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Свердлова, 17а</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1,08</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0,02</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1,06</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0,21</w:t>
            </w:r>
          </w:p>
        </w:tc>
        <w:tc>
          <w:tcPr>
            <w:tcW w:w="575"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0,</w:t>
            </w:r>
            <w:r w:rsidR="004D0B7C">
              <w:rPr>
                <w:color w:val="000000"/>
                <w:sz w:val="28"/>
                <w:szCs w:val="28"/>
              </w:rPr>
              <w:t>26</w:t>
            </w:r>
          </w:p>
        </w:tc>
        <w:tc>
          <w:tcPr>
            <w:tcW w:w="46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0,47</w:t>
            </w:r>
          </w:p>
        </w:tc>
        <w:tc>
          <w:tcPr>
            <w:tcW w:w="288"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0,</w:t>
            </w:r>
            <w:r w:rsidR="004D0B7C">
              <w:rPr>
                <w:color w:val="000000"/>
                <w:sz w:val="28"/>
                <w:szCs w:val="28"/>
              </w:rPr>
              <w:t>59</w:t>
            </w:r>
          </w:p>
        </w:tc>
        <w:tc>
          <w:tcPr>
            <w:tcW w:w="277"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55,7</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4</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34304C">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ind w:right="-113"/>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w:t>
            </w:r>
            <w:r w:rsidRPr="00A26496">
              <w:rPr>
                <w:sz w:val="28"/>
                <w:szCs w:val="28"/>
              </w:rPr>
              <w:t>о</w:t>
            </w:r>
            <w:r w:rsidRPr="00A26496">
              <w:rPr>
                <w:sz w:val="28"/>
                <w:szCs w:val="28"/>
              </w:rPr>
              <w:t>дская, д14</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0,17</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0,004</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0,166</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0,04</w:t>
            </w:r>
          </w:p>
        </w:tc>
        <w:tc>
          <w:tcPr>
            <w:tcW w:w="575"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w:t>
            </w:r>
          </w:p>
        </w:tc>
        <w:tc>
          <w:tcPr>
            <w:tcW w:w="46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0,04</w:t>
            </w:r>
          </w:p>
        </w:tc>
        <w:tc>
          <w:tcPr>
            <w:tcW w:w="28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0,126</w:t>
            </w:r>
          </w:p>
        </w:tc>
        <w:tc>
          <w:tcPr>
            <w:tcW w:w="277"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75,9</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5</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34304C">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rPr>
                <w:sz w:val="28"/>
                <w:szCs w:val="28"/>
              </w:rPr>
            </w:pPr>
            <w:r w:rsidRPr="00A26496">
              <w:rPr>
                <w:sz w:val="28"/>
                <w:szCs w:val="28"/>
              </w:rPr>
              <w:t>Котельная № 5,</w:t>
            </w:r>
          </w:p>
          <w:p w:rsidR="00A62DAA" w:rsidRPr="00A26496" w:rsidRDefault="00A62DAA" w:rsidP="0034304C">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Розы Лю</w:t>
            </w:r>
            <w:r w:rsidRPr="00A26496">
              <w:rPr>
                <w:sz w:val="28"/>
                <w:szCs w:val="28"/>
              </w:rPr>
              <w:t>к</w:t>
            </w:r>
            <w:r w:rsidRPr="00A26496">
              <w:rPr>
                <w:sz w:val="28"/>
                <w:szCs w:val="28"/>
              </w:rPr>
              <w:t>сембург, 6а</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0,26</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0,006</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0,254</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0,14</w:t>
            </w:r>
          </w:p>
        </w:tc>
        <w:tc>
          <w:tcPr>
            <w:tcW w:w="575"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0,0</w:t>
            </w:r>
            <w:r w:rsidR="004D0B7C">
              <w:rPr>
                <w:color w:val="000000"/>
                <w:sz w:val="28"/>
                <w:szCs w:val="28"/>
              </w:rPr>
              <w:t>2</w:t>
            </w:r>
          </w:p>
        </w:tc>
        <w:tc>
          <w:tcPr>
            <w:tcW w:w="46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0,16</w:t>
            </w:r>
          </w:p>
        </w:tc>
        <w:tc>
          <w:tcPr>
            <w:tcW w:w="28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0,094</w:t>
            </w:r>
          </w:p>
        </w:tc>
        <w:tc>
          <w:tcPr>
            <w:tcW w:w="277"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37,0</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6</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34304C">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rPr>
                <w:sz w:val="28"/>
                <w:szCs w:val="28"/>
              </w:rPr>
            </w:pPr>
            <w:r w:rsidRPr="00A26496">
              <w:rPr>
                <w:sz w:val="28"/>
                <w:szCs w:val="28"/>
              </w:rPr>
              <w:t>Котельная № 6,</w:t>
            </w:r>
          </w:p>
          <w:p w:rsidR="00A62DAA" w:rsidRPr="00A26496" w:rsidRDefault="00A62DAA" w:rsidP="0034304C">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Горького, 2</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0,86</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0,02</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0,84</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0,11</w:t>
            </w:r>
          </w:p>
        </w:tc>
        <w:tc>
          <w:tcPr>
            <w:tcW w:w="575"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0,0</w:t>
            </w:r>
            <w:r w:rsidR="004D0B7C">
              <w:rPr>
                <w:color w:val="000000"/>
                <w:sz w:val="28"/>
                <w:szCs w:val="28"/>
              </w:rPr>
              <w:t>7</w:t>
            </w:r>
          </w:p>
        </w:tc>
        <w:tc>
          <w:tcPr>
            <w:tcW w:w="46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0,18</w:t>
            </w:r>
          </w:p>
        </w:tc>
        <w:tc>
          <w:tcPr>
            <w:tcW w:w="28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0,66</w:t>
            </w:r>
          </w:p>
        </w:tc>
        <w:tc>
          <w:tcPr>
            <w:tcW w:w="277"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78,6</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r w:rsidRPr="00A26496">
              <w:rPr>
                <w:color w:val="000000"/>
                <w:sz w:val="28"/>
                <w:szCs w:val="28"/>
              </w:rPr>
              <w:t>7</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34304C">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34304C">
            <w:pPr>
              <w:rPr>
                <w:sz w:val="28"/>
                <w:szCs w:val="28"/>
              </w:rPr>
            </w:pPr>
            <w:r w:rsidRPr="00A26496">
              <w:rPr>
                <w:sz w:val="28"/>
                <w:szCs w:val="28"/>
              </w:rPr>
              <w:t>Котельная № 7,</w:t>
            </w:r>
          </w:p>
          <w:p w:rsidR="00A62DAA" w:rsidRPr="00A26496" w:rsidRDefault="00A62DAA" w:rsidP="0034304C">
            <w:pPr>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Ленина, 46</w:t>
            </w:r>
          </w:p>
        </w:tc>
        <w:tc>
          <w:tcPr>
            <w:tcW w:w="438"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1,51</w:t>
            </w:r>
          </w:p>
        </w:tc>
        <w:tc>
          <w:tcPr>
            <w:tcW w:w="425" w:type="pct"/>
            <w:tcBorders>
              <w:top w:val="nil"/>
              <w:left w:val="nil"/>
              <w:bottom w:val="single" w:sz="8" w:space="0" w:color="auto"/>
              <w:right w:val="single" w:sz="8" w:space="0" w:color="auto"/>
            </w:tcBorders>
            <w:vAlign w:val="center"/>
          </w:tcPr>
          <w:p w:rsidR="00A62DAA" w:rsidRPr="00A26496" w:rsidRDefault="00A62DAA" w:rsidP="0034304C">
            <w:pPr>
              <w:jc w:val="right"/>
              <w:rPr>
                <w:color w:val="000000"/>
                <w:sz w:val="28"/>
                <w:szCs w:val="28"/>
              </w:rPr>
            </w:pPr>
            <w:r w:rsidRPr="00A26496">
              <w:rPr>
                <w:color w:val="000000"/>
                <w:sz w:val="28"/>
                <w:szCs w:val="28"/>
              </w:rPr>
              <w:t>0,04</w:t>
            </w:r>
          </w:p>
        </w:tc>
        <w:tc>
          <w:tcPr>
            <w:tcW w:w="520"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1,47</w:t>
            </w:r>
          </w:p>
        </w:tc>
        <w:tc>
          <w:tcPr>
            <w:tcW w:w="521" w:type="pct"/>
            <w:tcBorders>
              <w:top w:val="nil"/>
              <w:left w:val="nil"/>
              <w:bottom w:val="single" w:sz="8" w:space="0" w:color="auto"/>
              <w:right w:val="single" w:sz="8" w:space="0" w:color="auto"/>
            </w:tcBorders>
            <w:vAlign w:val="center"/>
          </w:tcPr>
          <w:p w:rsidR="00A62DAA" w:rsidRPr="00A26496" w:rsidRDefault="00A62DAA" w:rsidP="0034304C">
            <w:pPr>
              <w:jc w:val="center"/>
              <w:rPr>
                <w:color w:val="000000"/>
                <w:sz w:val="28"/>
                <w:szCs w:val="28"/>
              </w:rPr>
            </w:pPr>
            <w:r w:rsidRPr="00A26496">
              <w:rPr>
                <w:color w:val="000000"/>
                <w:sz w:val="28"/>
                <w:szCs w:val="28"/>
              </w:rPr>
              <w:t>0,33</w:t>
            </w:r>
          </w:p>
        </w:tc>
        <w:tc>
          <w:tcPr>
            <w:tcW w:w="575"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0,12</w:t>
            </w:r>
          </w:p>
        </w:tc>
        <w:tc>
          <w:tcPr>
            <w:tcW w:w="468"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0,45</w:t>
            </w:r>
          </w:p>
        </w:tc>
        <w:tc>
          <w:tcPr>
            <w:tcW w:w="288"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1,</w:t>
            </w:r>
            <w:r w:rsidR="004D0B7C">
              <w:rPr>
                <w:color w:val="000000"/>
                <w:sz w:val="28"/>
                <w:szCs w:val="28"/>
              </w:rPr>
              <w:t>02</w:t>
            </w:r>
          </w:p>
        </w:tc>
        <w:tc>
          <w:tcPr>
            <w:tcW w:w="277" w:type="pct"/>
            <w:tcBorders>
              <w:top w:val="nil"/>
              <w:left w:val="nil"/>
              <w:bottom w:val="single" w:sz="8" w:space="0" w:color="auto"/>
              <w:right w:val="single" w:sz="8" w:space="0" w:color="auto"/>
            </w:tcBorders>
            <w:vAlign w:val="center"/>
          </w:tcPr>
          <w:p w:rsidR="00A62DAA" w:rsidRPr="00A26496" w:rsidRDefault="004D0B7C" w:rsidP="0034304C">
            <w:pPr>
              <w:jc w:val="center"/>
              <w:rPr>
                <w:color w:val="000000"/>
                <w:sz w:val="28"/>
                <w:szCs w:val="28"/>
              </w:rPr>
            </w:pPr>
            <w:r>
              <w:rPr>
                <w:color w:val="000000"/>
                <w:sz w:val="28"/>
                <w:szCs w:val="28"/>
              </w:rPr>
              <w:t>69,4</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4776F7">
            <w:pPr>
              <w:jc w:val="center"/>
              <w:rPr>
                <w:color w:val="000000"/>
                <w:sz w:val="28"/>
                <w:szCs w:val="28"/>
              </w:rPr>
            </w:pPr>
            <w:r w:rsidRPr="00A26496">
              <w:rPr>
                <w:color w:val="000000"/>
                <w:sz w:val="28"/>
                <w:szCs w:val="28"/>
              </w:rPr>
              <w:t>8</w:t>
            </w:r>
          </w:p>
        </w:tc>
        <w:tc>
          <w:tcPr>
            <w:tcW w:w="758" w:type="pct"/>
            <w:tcBorders>
              <w:top w:val="nil"/>
              <w:left w:val="nil"/>
              <w:bottom w:val="single" w:sz="8" w:space="0" w:color="auto"/>
              <w:right w:val="single" w:sz="8" w:space="0" w:color="auto"/>
            </w:tcBorders>
            <w:shd w:val="clear" w:color="000000" w:fill="FFFFFF"/>
            <w:hideMark/>
          </w:tcPr>
          <w:p w:rsidR="00A62DAA" w:rsidRPr="00A26496" w:rsidRDefault="00A62DAA" w:rsidP="004776F7">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554" w:type="pct"/>
            <w:tcBorders>
              <w:top w:val="nil"/>
              <w:left w:val="nil"/>
              <w:bottom w:val="single" w:sz="8" w:space="0" w:color="auto"/>
              <w:right w:val="single" w:sz="8" w:space="0" w:color="auto"/>
            </w:tcBorders>
            <w:shd w:val="clear" w:color="auto" w:fill="auto"/>
            <w:vAlign w:val="center"/>
            <w:hideMark/>
          </w:tcPr>
          <w:p w:rsidR="00A62DAA" w:rsidRPr="00A26496" w:rsidRDefault="00A62DAA" w:rsidP="004776F7">
            <w:pPr>
              <w:rPr>
                <w:sz w:val="28"/>
                <w:szCs w:val="28"/>
              </w:rPr>
            </w:pPr>
            <w:r w:rsidRPr="00A26496">
              <w:rPr>
                <w:sz w:val="28"/>
                <w:szCs w:val="28"/>
              </w:rPr>
              <w:t xml:space="preserve">Котельная №8 с. </w:t>
            </w:r>
            <w:proofErr w:type="spellStart"/>
            <w:r w:rsidRPr="00A26496">
              <w:rPr>
                <w:sz w:val="28"/>
                <w:szCs w:val="28"/>
              </w:rPr>
              <w:t>Ма</w:t>
            </w:r>
            <w:r w:rsidRPr="00A26496">
              <w:rPr>
                <w:sz w:val="28"/>
                <w:szCs w:val="28"/>
              </w:rPr>
              <w:t>т</w:t>
            </w:r>
            <w:r w:rsidRPr="00A26496">
              <w:rPr>
                <w:sz w:val="28"/>
                <w:szCs w:val="28"/>
              </w:rPr>
              <w:t>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w:t>
            </w:r>
            <w:r w:rsidRPr="00A26496">
              <w:rPr>
                <w:sz w:val="28"/>
                <w:szCs w:val="28"/>
              </w:rPr>
              <w:t>ж</w:t>
            </w:r>
            <w:r w:rsidRPr="00A26496">
              <w:rPr>
                <w:sz w:val="28"/>
                <w:szCs w:val="28"/>
              </w:rPr>
              <w:t>ная,6</w:t>
            </w:r>
          </w:p>
        </w:tc>
        <w:tc>
          <w:tcPr>
            <w:tcW w:w="438" w:type="pct"/>
            <w:tcBorders>
              <w:top w:val="nil"/>
              <w:left w:val="nil"/>
              <w:bottom w:val="single" w:sz="8" w:space="0" w:color="auto"/>
              <w:right w:val="single" w:sz="8" w:space="0" w:color="auto"/>
            </w:tcBorders>
            <w:vAlign w:val="center"/>
          </w:tcPr>
          <w:p w:rsidR="00A62DAA" w:rsidRPr="00A26496" w:rsidRDefault="00A62DAA" w:rsidP="004776F7">
            <w:pPr>
              <w:jc w:val="center"/>
              <w:rPr>
                <w:color w:val="000000"/>
                <w:sz w:val="28"/>
                <w:szCs w:val="28"/>
              </w:rPr>
            </w:pPr>
            <w:r w:rsidRPr="00A26496">
              <w:rPr>
                <w:color w:val="000000"/>
                <w:sz w:val="28"/>
                <w:szCs w:val="28"/>
              </w:rPr>
              <w:t>0,86</w:t>
            </w:r>
          </w:p>
        </w:tc>
        <w:tc>
          <w:tcPr>
            <w:tcW w:w="425" w:type="pct"/>
            <w:tcBorders>
              <w:top w:val="nil"/>
              <w:left w:val="nil"/>
              <w:bottom w:val="single" w:sz="8" w:space="0" w:color="auto"/>
              <w:right w:val="single" w:sz="8" w:space="0" w:color="auto"/>
            </w:tcBorders>
            <w:vAlign w:val="center"/>
          </w:tcPr>
          <w:p w:rsidR="00A62DAA" w:rsidRPr="00A26496" w:rsidRDefault="00A62DAA" w:rsidP="004776F7">
            <w:pPr>
              <w:jc w:val="right"/>
              <w:rPr>
                <w:color w:val="000000"/>
                <w:sz w:val="28"/>
                <w:szCs w:val="28"/>
              </w:rPr>
            </w:pPr>
            <w:r w:rsidRPr="00A26496">
              <w:rPr>
                <w:color w:val="000000"/>
                <w:sz w:val="28"/>
                <w:szCs w:val="28"/>
              </w:rPr>
              <w:t>0,02</w:t>
            </w:r>
          </w:p>
        </w:tc>
        <w:tc>
          <w:tcPr>
            <w:tcW w:w="520" w:type="pct"/>
            <w:tcBorders>
              <w:top w:val="nil"/>
              <w:left w:val="nil"/>
              <w:bottom w:val="single" w:sz="8" w:space="0" w:color="auto"/>
              <w:right w:val="single" w:sz="8" w:space="0" w:color="auto"/>
            </w:tcBorders>
            <w:vAlign w:val="center"/>
          </w:tcPr>
          <w:p w:rsidR="00A62DAA" w:rsidRPr="00A26496" w:rsidRDefault="00A62DAA" w:rsidP="004776F7">
            <w:pPr>
              <w:jc w:val="center"/>
              <w:rPr>
                <w:color w:val="000000"/>
                <w:sz w:val="28"/>
                <w:szCs w:val="28"/>
              </w:rPr>
            </w:pPr>
            <w:r w:rsidRPr="00A26496">
              <w:rPr>
                <w:color w:val="000000"/>
                <w:sz w:val="28"/>
                <w:szCs w:val="28"/>
              </w:rPr>
              <w:t>0,84</w:t>
            </w:r>
          </w:p>
        </w:tc>
        <w:tc>
          <w:tcPr>
            <w:tcW w:w="521" w:type="pct"/>
            <w:tcBorders>
              <w:top w:val="nil"/>
              <w:left w:val="nil"/>
              <w:bottom w:val="single" w:sz="8" w:space="0" w:color="auto"/>
              <w:right w:val="single" w:sz="8" w:space="0" w:color="auto"/>
            </w:tcBorders>
            <w:vAlign w:val="center"/>
          </w:tcPr>
          <w:p w:rsidR="00A62DAA" w:rsidRPr="00A26496" w:rsidRDefault="00A62DAA" w:rsidP="004776F7">
            <w:pPr>
              <w:jc w:val="center"/>
              <w:rPr>
                <w:color w:val="000000"/>
                <w:sz w:val="28"/>
                <w:szCs w:val="28"/>
              </w:rPr>
            </w:pPr>
            <w:r w:rsidRPr="00A26496">
              <w:rPr>
                <w:color w:val="000000"/>
                <w:sz w:val="28"/>
                <w:szCs w:val="28"/>
              </w:rPr>
              <w:t>0,05</w:t>
            </w:r>
          </w:p>
        </w:tc>
        <w:tc>
          <w:tcPr>
            <w:tcW w:w="575" w:type="pct"/>
            <w:tcBorders>
              <w:top w:val="nil"/>
              <w:left w:val="nil"/>
              <w:bottom w:val="single" w:sz="8" w:space="0" w:color="auto"/>
              <w:right w:val="single" w:sz="8" w:space="0" w:color="auto"/>
            </w:tcBorders>
            <w:vAlign w:val="center"/>
          </w:tcPr>
          <w:p w:rsidR="00A62DAA" w:rsidRPr="00A26496" w:rsidRDefault="004D0B7C" w:rsidP="004776F7">
            <w:pPr>
              <w:jc w:val="center"/>
              <w:rPr>
                <w:color w:val="000000"/>
                <w:sz w:val="28"/>
                <w:szCs w:val="28"/>
              </w:rPr>
            </w:pPr>
            <w:r>
              <w:rPr>
                <w:color w:val="000000"/>
                <w:sz w:val="28"/>
                <w:szCs w:val="28"/>
              </w:rPr>
              <w:t>0,22</w:t>
            </w:r>
          </w:p>
        </w:tc>
        <w:tc>
          <w:tcPr>
            <w:tcW w:w="468" w:type="pct"/>
            <w:tcBorders>
              <w:top w:val="nil"/>
              <w:left w:val="nil"/>
              <w:bottom w:val="single" w:sz="8" w:space="0" w:color="auto"/>
              <w:right w:val="single" w:sz="8" w:space="0" w:color="auto"/>
            </w:tcBorders>
            <w:vAlign w:val="center"/>
          </w:tcPr>
          <w:p w:rsidR="00A62DAA" w:rsidRPr="00A26496" w:rsidRDefault="004D0B7C" w:rsidP="004776F7">
            <w:pPr>
              <w:jc w:val="center"/>
              <w:rPr>
                <w:color w:val="000000"/>
                <w:sz w:val="28"/>
                <w:szCs w:val="28"/>
              </w:rPr>
            </w:pPr>
            <w:r>
              <w:rPr>
                <w:color w:val="000000"/>
                <w:sz w:val="28"/>
                <w:szCs w:val="28"/>
              </w:rPr>
              <w:t>0,27</w:t>
            </w:r>
          </w:p>
        </w:tc>
        <w:tc>
          <w:tcPr>
            <w:tcW w:w="288" w:type="pct"/>
            <w:tcBorders>
              <w:top w:val="nil"/>
              <w:left w:val="nil"/>
              <w:bottom w:val="single" w:sz="8" w:space="0" w:color="auto"/>
              <w:right w:val="single" w:sz="8" w:space="0" w:color="auto"/>
            </w:tcBorders>
            <w:vAlign w:val="center"/>
          </w:tcPr>
          <w:p w:rsidR="00A62DAA" w:rsidRPr="00A26496" w:rsidRDefault="00A62DAA" w:rsidP="004D0B7C">
            <w:pPr>
              <w:jc w:val="center"/>
              <w:rPr>
                <w:color w:val="000000"/>
                <w:sz w:val="28"/>
                <w:szCs w:val="28"/>
              </w:rPr>
            </w:pPr>
            <w:r w:rsidRPr="00A26496">
              <w:rPr>
                <w:color w:val="000000"/>
                <w:sz w:val="28"/>
                <w:szCs w:val="28"/>
              </w:rPr>
              <w:t>0,</w:t>
            </w:r>
            <w:r w:rsidR="004D0B7C">
              <w:rPr>
                <w:color w:val="000000"/>
                <w:sz w:val="28"/>
                <w:szCs w:val="28"/>
              </w:rPr>
              <w:t>57</w:t>
            </w:r>
          </w:p>
        </w:tc>
        <w:tc>
          <w:tcPr>
            <w:tcW w:w="277" w:type="pct"/>
            <w:tcBorders>
              <w:top w:val="nil"/>
              <w:left w:val="nil"/>
              <w:bottom w:val="single" w:sz="8" w:space="0" w:color="auto"/>
              <w:right w:val="single" w:sz="8" w:space="0" w:color="auto"/>
            </w:tcBorders>
            <w:vAlign w:val="center"/>
          </w:tcPr>
          <w:p w:rsidR="00A62DAA" w:rsidRPr="00A26496" w:rsidRDefault="004D0B7C" w:rsidP="004776F7">
            <w:pPr>
              <w:jc w:val="center"/>
              <w:rPr>
                <w:color w:val="000000"/>
                <w:sz w:val="28"/>
                <w:szCs w:val="28"/>
              </w:rPr>
            </w:pPr>
            <w:r>
              <w:rPr>
                <w:color w:val="000000"/>
                <w:sz w:val="28"/>
                <w:szCs w:val="28"/>
              </w:rPr>
              <w:t>67,8</w:t>
            </w:r>
          </w:p>
        </w:tc>
      </w:tr>
      <w:tr w:rsidR="00A62DAA" w:rsidRPr="00A26496" w:rsidTr="00A62DAA">
        <w:tc>
          <w:tcPr>
            <w:tcW w:w="176" w:type="pct"/>
            <w:tcBorders>
              <w:top w:val="nil"/>
              <w:left w:val="single" w:sz="8" w:space="0" w:color="auto"/>
              <w:bottom w:val="single" w:sz="8" w:space="0" w:color="auto"/>
              <w:right w:val="single" w:sz="8" w:space="0" w:color="auto"/>
            </w:tcBorders>
            <w:shd w:val="clear" w:color="auto" w:fill="auto"/>
            <w:vAlign w:val="center"/>
            <w:hideMark/>
          </w:tcPr>
          <w:p w:rsidR="00A62DAA" w:rsidRPr="00A26496" w:rsidRDefault="00A62DAA" w:rsidP="0034304C">
            <w:pPr>
              <w:jc w:val="center"/>
              <w:rPr>
                <w:color w:val="000000"/>
                <w:sz w:val="28"/>
                <w:szCs w:val="28"/>
              </w:rPr>
            </w:pPr>
          </w:p>
        </w:tc>
        <w:tc>
          <w:tcPr>
            <w:tcW w:w="758" w:type="pct"/>
            <w:tcBorders>
              <w:top w:val="nil"/>
              <w:left w:val="nil"/>
              <w:bottom w:val="single" w:sz="8" w:space="0" w:color="auto"/>
              <w:right w:val="single" w:sz="8" w:space="0" w:color="auto"/>
            </w:tcBorders>
            <w:shd w:val="clear" w:color="000000" w:fill="FFFFFF"/>
            <w:hideMark/>
          </w:tcPr>
          <w:p w:rsidR="00A62DAA" w:rsidRPr="00A36E20" w:rsidRDefault="00A62DAA" w:rsidP="0034304C">
            <w:pPr>
              <w:rPr>
                <w:b/>
                <w:sz w:val="28"/>
                <w:szCs w:val="28"/>
              </w:rPr>
            </w:pPr>
            <w:r w:rsidRPr="00A36E20">
              <w:rPr>
                <w:b/>
                <w:sz w:val="28"/>
                <w:szCs w:val="28"/>
              </w:rPr>
              <w:t>ИТОГО</w:t>
            </w:r>
          </w:p>
        </w:tc>
        <w:tc>
          <w:tcPr>
            <w:tcW w:w="554" w:type="pct"/>
            <w:tcBorders>
              <w:top w:val="nil"/>
              <w:left w:val="nil"/>
              <w:bottom w:val="single" w:sz="8" w:space="0" w:color="auto"/>
              <w:right w:val="single" w:sz="8" w:space="0" w:color="auto"/>
            </w:tcBorders>
            <w:shd w:val="clear" w:color="auto" w:fill="auto"/>
            <w:vAlign w:val="center"/>
            <w:hideMark/>
          </w:tcPr>
          <w:p w:rsidR="00A62DAA" w:rsidRPr="00A36E20" w:rsidRDefault="00A62DAA" w:rsidP="0034304C">
            <w:pPr>
              <w:rPr>
                <w:b/>
                <w:sz w:val="28"/>
                <w:szCs w:val="28"/>
              </w:rPr>
            </w:pPr>
          </w:p>
        </w:tc>
        <w:tc>
          <w:tcPr>
            <w:tcW w:w="438"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9,22</w:t>
            </w:r>
          </w:p>
        </w:tc>
        <w:tc>
          <w:tcPr>
            <w:tcW w:w="425" w:type="pct"/>
            <w:tcBorders>
              <w:top w:val="nil"/>
              <w:left w:val="nil"/>
              <w:bottom w:val="single" w:sz="8" w:space="0" w:color="auto"/>
              <w:right w:val="single" w:sz="8" w:space="0" w:color="auto"/>
            </w:tcBorders>
            <w:vAlign w:val="center"/>
          </w:tcPr>
          <w:p w:rsidR="00A62DAA" w:rsidRPr="00A36E20" w:rsidRDefault="00A62DAA" w:rsidP="0034304C">
            <w:pPr>
              <w:jc w:val="right"/>
              <w:rPr>
                <w:b/>
                <w:color w:val="000000"/>
                <w:sz w:val="28"/>
                <w:szCs w:val="28"/>
              </w:rPr>
            </w:pPr>
            <w:r w:rsidRPr="00A36E20">
              <w:rPr>
                <w:b/>
                <w:color w:val="000000"/>
                <w:sz w:val="28"/>
                <w:szCs w:val="28"/>
              </w:rPr>
              <w:t>0,22</w:t>
            </w:r>
          </w:p>
        </w:tc>
        <w:tc>
          <w:tcPr>
            <w:tcW w:w="520"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9,0</w:t>
            </w:r>
          </w:p>
        </w:tc>
        <w:tc>
          <w:tcPr>
            <w:tcW w:w="521"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3,04</w:t>
            </w:r>
          </w:p>
        </w:tc>
        <w:tc>
          <w:tcPr>
            <w:tcW w:w="575"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1,41</w:t>
            </w:r>
          </w:p>
        </w:tc>
        <w:tc>
          <w:tcPr>
            <w:tcW w:w="468"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4,45</w:t>
            </w:r>
          </w:p>
        </w:tc>
        <w:tc>
          <w:tcPr>
            <w:tcW w:w="288"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4,55</w:t>
            </w:r>
          </w:p>
        </w:tc>
        <w:tc>
          <w:tcPr>
            <w:tcW w:w="277" w:type="pct"/>
            <w:tcBorders>
              <w:top w:val="nil"/>
              <w:left w:val="nil"/>
              <w:bottom w:val="single" w:sz="8" w:space="0" w:color="auto"/>
              <w:right w:val="single" w:sz="8" w:space="0" w:color="auto"/>
            </w:tcBorders>
            <w:vAlign w:val="center"/>
          </w:tcPr>
          <w:p w:rsidR="00A62DAA" w:rsidRPr="00A36E20" w:rsidRDefault="00A62DAA" w:rsidP="0034304C">
            <w:pPr>
              <w:jc w:val="center"/>
              <w:rPr>
                <w:b/>
                <w:color w:val="000000"/>
                <w:sz w:val="28"/>
                <w:szCs w:val="28"/>
              </w:rPr>
            </w:pPr>
            <w:r w:rsidRPr="00A36E20">
              <w:rPr>
                <w:b/>
                <w:color w:val="000000"/>
                <w:sz w:val="28"/>
                <w:szCs w:val="28"/>
              </w:rPr>
              <w:t>50,6</w:t>
            </w:r>
          </w:p>
        </w:tc>
      </w:tr>
    </w:tbl>
    <w:p w:rsidR="0034304C" w:rsidRPr="00A26496" w:rsidRDefault="0034304C" w:rsidP="0034304C">
      <w:pPr>
        <w:adjustRightInd w:val="0"/>
        <w:jc w:val="both"/>
        <w:textAlignment w:val="baseline"/>
        <w:rPr>
          <w:rFonts w:eastAsia="Microsoft YaHei"/>
          <w:bCs/>
          <w:sz w:val="28"/>
          <w:szCs w:val="28"/>
        </w:rPr>
      </w:pPr>
    </w:p>
    <w:p w:rsidR="0034304C" w:rsidRPr="00A26496" w:rsidRDefault="0034304C" w:rsidP="0034304C">
      <w:pPr>
        <w:pStyle w:val="af8"/>
        <w:rPr>
          <w:rFonts w:cs="Times New Roman"/>
          <w:sz w:val="28"/>
          <w:szCs w:val="28"/>
          <w:lang w:val="ru-RU"/>
        </w:rPr>
      </w:pPr>
    </w:p>
    <w:p w:rsidR="00FD7A80" w:rsidRPr="00A26496" w:rsidRDefault="00FD7A80" w:rsidP="00FD7A80">
      <w:pPr>
        <w:ind w:firstLine="708"/>
        <w:jc w:val="both"/>
        <w:rPr>
          <w:sz w:val="28"/>
          <w:szCs w:val="28"/>
        </w:rPr>
      </w:pPr>
      <w:r w:rsidRPr="00A26496">
        <w:rPr>
          <w:sz w:val="28"/>
          <w:szCs w:val="28"/>
        </w:rPr>
        <w:t xml:space="preserve">Планом развития муниципального  округа  не предусматривается  новое жилищное строительство на территориях существующих систем теплоснабжения с присоединением к центральному теплоснабжению. </w:t>
      </w:r>
    </w:p>
    <w:p w:rsidR="00FD7A80" w:rsidRPr="00A26496" w:rsidRDefault="00FD7A80" w:rsidP="00FD7A80">
      <w:pPr>
        <w:tabs>
          <w:tab w:val="left" w:pos="0"/>
        </w:tabs>
        <w:jc w:val="both"/>
        <w:rPr>
          <w:b/>
          <w:color w:val="FF0000"/>
          <w:sz w:val="28"/>
          <w:szCs w:val="28"/>
        </w:rPr>
      </w:pPr>
    </w:p>
    <w:p w:rsidR="00FD7A80" w:rsidRPr="00A26496" w:rsidRDefault="00A26496" w:rsidP="00FD7A80">
      <w:pPr>
        <w:rPr>
          <w:sz w:val="28"/>
          <w:szCs w:val="28"/>
        </w:rPr>
      </w:pPr>
      <w:r>
        <w:rPr>
          <w:sz w:val="28"/>
          <w:szCs w:val="28"/>
        </w:rPr>
        <w:t>Таблица 16</w:t>
      </w:r>
      <w:r w:rsidR="00FD7A80" w:rsidRPr="00A26496">
        <w:rPr>
          <w:sz w:val="28"/>
          <w:szCs w:val="28"/>
        </w:rPr>
        <w:t xml:space="preserve"> – Перспективная нагрузка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034"/>
        <w:gridCol w:w="2437"/>
        <w:gridCol w:w="1218"/>
        <w:gridCol w:w="1047"/>
        <w:gridCol w:w="1269"/>
        <w:gridCol w:w="1050"/>
        <w:gridCol w:w="1269"/>
        <w:gridCol w:w="1050"/>
        <w:gridCol w:w="1704"/>
      </w:tblGrid>
      <w:tr w:rsidR="00FD7A80" w:rsidRPr="00A26496" w:rsidTr="00A62DAA">
        <w:trPr>
          <w:tblHeader/>
        </w:trPr>
        <w:tc>
          <w:tcPr>
            <w:tcW w:w="239" w:type="pct"/>
            <w:vAlign w:val="center"/>
          </w:tcPr>
          <w:p w:rsidR="00FD7A80" w:rsidRPr="00A26496" w:rsidRDefault="00FD7A80" w:rsidP="00FD7A80">
            <w:pPr>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1026" w:type="pct"/>
            <w:vAlign w:val="center"/>
          </w:tcPr>
          <w:p w:rsidR="00FD7A80" w:rsidRPr="00A26496" w:rsidRDefault="00FD7A80" w:rsidP="00FD7A80">
            <w:pPr>
              <w:rPr>
                <w:sz w:val="28"/>
                <w:szCs w:val="28"/>
              </w:rPr>
            </w:pPr>
            <w:r w:rsidRPr="00A26496">
              <w:rPr>
                <w:sz w:val="28"/>
                <w:szCs w:val="28"/>
              </w:rPr>
              <w:t>Наименование пре</w:t>
            </w:r>
            <w:r w:rsidRPr="00A26496">
              <w:rPr>
                <w:sz w:val="28"/>
                <w:szCs w:val="28"/>
              </w:rPr>
              <w:t>д</w:t>
            </w:r>
            <w:r w:rsidRPr="00A26496">
              <w:rPr>
                <w:sz w:val="28"/>
                <w:szCs w:val="28"/>
              </w:rPr>
              <w:t>приятия</w:t>
            </w:r>
          </w:p>
        </w:tc>
        <w:tc>
          <w:tcPr>
            <w:tcW w:w="824" w:type="pct"/>
            <w:vAlign w:val="center"/>
          </w:tcPr>
          <w:p w:rsidR="00FD7A80" w:rsidRPr="00A26496" w:rsidRDefault="00FD7A80" w:rsidP="00FD7A80">
            <w:pPr>
              <w:rPr>
                <w:sz w:val="28"/>
                <w:szCs w:val="28"/>
              </w:rPr>
            </w:pPr>
            <w:r w:rsidRPr="00A26496">
              <w:rPr>
                <w:sz w:val="28"/>
                <w:szCs w:val="28"/>
              </w:rPr>
              <w:t>Наименование и</w:t>
            </w:r>
            <w:r w:rsidRPr="00A26496">
              <w:rPr>
                <w:sz w:val="28"/>
                <w:szCs w:val="28"/>
              </w:rPr>
              <w:t>с</w:t>
            </w:r>
            <w:r w:rsidRPr="00A26496">
              <w:rPr>
                <w:sz w:val="28"/>
                <w:szCs w:val="28"/>
              </w:rPr>
              <w:t>точника</w:t>
            </w:r>
          </w:p>
        </w:tc>
        <w:tc>
          <w:tcPr>
            <w:tcW w:w="412" w:type="pct"/>
            <w:vAlign w:val="bottom"/>
          </w:tcPr>
          <w:p w:rsidR="00FD7A80" w:rsidRPr="00A26496" w:rsidRDefault="00FD7A80" w:rsidP="00FD7A80">
            <w:pPr>
              <w:jc w:val="center"/>
              <w:rPr>
                <w:sz w:val="28"/>
                <w:szCs w:val="28"/>
              </w:rPr>
            </w:pPr>
            <w:r w:rsidRPr="00A26496">
              <w:rPr>
                <w:sz w:val="28"/>
                <w:szCs w:val="28"/>
              </w:rPr>
              <w:t>2024</w:t>
            </w:r>
          </w:p>
        </w:tc>
        <w:tc>
          <w:tcPr>
            <w:tcW w:w="354" w:type="pct"/>
            <w:vAlign w:val="bottom"/>
          </w:tcPr>
          <w:p w:rsidR="00FD7A80" w:rsidRPr="00A26496" w:rsidRDefault="00FD7A80" w:rsidP="00FD7A80">
            <w:pPr>
              <w:jc w:val="center"/>
              <w:rPr>
                <w:sz w:val="28"/>
                <w:szCs w:val="28"/>
              </w:rPr>
            </w:pPr>
            <w:r w:rsidRPr="00A26496">
              <w:rPr>
                <w:sz w:val="28"/>
                <w:szCs w:val="28"/>
              </w:rPr>
              <w:t>2025</w:t>
            </w:r>
          </w:p>
        </w:tc>
        <w:tc>
          <w:tcPr>
            <w:tcW w:w="429" w:type="pct"/>
            <w:vAlign w:val="bottom"/>
          </w:tcPr>
          <w:p w:rsidR="00FD7A80" w:rsidRPr="00A26496" w:rsidRDefault="00FD7A80" w:rsidP="00FD7A80">
            <w:pPr>
              <w:jc w:val="center"/>
              <w:rPr>
                <w:sz w:val="28"/>
                <w:szCs w:val="28"/>
              </w:rPr>
            </w:pPr>
            <w:r w:rsidRPr="00A26496">
              <w:rPr>
                <w:sz w:val="28"/>
                <w:szCs w:val="28"/>
              </w:rPr>
              <w:t>2026</w:t>
            </w:r>
          </w:p>
        </w:tc>
        <w:tc>
          <w:tcPr>
            <w:tcW w:w="355" w:type="pct"/>
            <w:vAlign w:val="bottom"/>
          </w:tcPr>
          <w:p w:rsidR="00FD7A80" w:rsidRPr="00A26496" w:rsidRDefault="00FD7A80" w:rsidP="00FD7A80">
            <w:pPr>
              <w:jc w:val="center"/>
              <w:rPr>
                <w:sz w:val="28"/>
                <w:szCs w:val="28"/>
              </w:rPr>
            </w:pPr>
            <w:r w:rsidRPr="00A26496">
              <w:rPr>
                <w:sz w:val="28"/>
                <w:szCs w:val="28"/>
              </w:rPr>
              <w:t>2027</w:t>
            </w:r>
          </w:p>
        </w:tc>
        <w:tc>
          <w:tcPr>
            <w:tcW w:w="429" w:type="pct"/>
            <w:vAlign w:val="bottom"/>
          </w:tcPr>
          <w:p w:rsidR="00FD7A80" w:rsidRPr="00A26496" w:rsidRDefault="00FD7A80" w:rsidP="00FD7A80">
            <w:pPr>
              <w:jc w:val="center"/>
              <w:rPr>
                <w:sz w:val="28"/>
                <w:szCs w:val="28"/>
              </w:rPr>
            </w:pPr>
            <w:r w:rsidRPr="00A26496">
              <w:rPr>
                <w:sz w:val="28"/>
                <w:szCs w:val="28"/>
              </w:rPr>
              <w:t>2028</w:t>
            </w:r>
          </w:p>
        </w:tc>
        <w:tc>
          <w:tcPr>
            <w:tcW w:w="355" w:type="pct"/>
            <w:vAlign w:val="bottom"/>
          </w:tcPr>
          <w:p w:rsidR="00FD7A80" w:rsidRPr="00A26496" w:rsidRDefault="00FD7A80" w:rsidP="00FD7A80">
            <w:pPr>
              <w:jc w:val="center"/>
              <w:rPr>
                <w:sz w:val="28"/>
                <w:szCs w:val="28"/>
              </w:rPr>
            </w:pPr>
            <w:r w:rsidRPr="00A26496">
              <w:rPr>
                <w:sz w:val="28"/>
                <w:szCs w:val="28"/>
              </w:rPr>
              <w:t>2029</w:t>
            </w:r>
          </w:p>
        </w:tc>
        <w:tc>
          <w:tcPr>
            <w:tcW w:w="576" w:type="pct"/>
            <w:vAlign w:val="center"/>
          </w:tcPr>
          <w:p w:rsidR="00FD7A80" w:rsidRPr="00A26496" w:rsidRDefault="00FD7A80" w:rsidP="00FD7A80">
            <w:pPr>
              <w:rPr>
                <w:sz w:val="28"/>
                <w:szCs w:val="28"/>
              </w:rPr>
            </w:pPr>
            <w:r w:rsidRPr="00A26496">
              <w:rPr>
                <w:sz w:val="28"/>
                <w:szCs w:val="28"/>
              </w:rPr>
              <w:t>Примечания</w:t>
            </w: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1</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w:t>
            </w:r>
          </w:p>
          <w:p w:rsidR="00A62DAA" w:rsidRPr="00A26496" w:rsidRDefault="00A62DAA" w:rsidP="00FD7A80">
            <w:pPr>
              <w:rPr>
                <w:sz w:val="28"/>
                <w:szCs w:val="28"/>
              </w:rPr>
            </w:pPr>
            <w:r w:rsidRPr="00A26496">
              <w:rPr>
                <w:sz w:val="28"/>
                <w:szCs w:val="28"/>
              </w:rPr>
              <w:t xml:space="preserve"> «</w:t>
            </w:r>
            <w:proofErr w:type="spellStart"/>
            <w:r w:rsidRPr="00A26496">
              <w:rPr>
                <w:sz w:val="28"/>
                <w:szCs w:val="28"/>
              </w:rPr>
              <w:t>Облкоммунсервис</w:t>
            </w:r>
            <w:proofErr w:type="spellEnd"/>
            <w:r w:rsidRPr="00A26496">
              <w:rPr>
                <w:sz w:val="28"/>
                <w:szCs w:val="28"/>
              </w:rPr>
              <w:t>»</w:t>
            </w:r>
          </w:p>
          <w:p w:rsidR="00A62DAA" w:rsidRPr="00A26496" w:rsidRDefault="00A62DAA" w:rsidP="00FD7A80">
            <w:pPr>
              <w:rPr>
                <w:sz w:val="28"/>
                <w:szCs w:val="28"/>
              </w:rPr>
            </w:pP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Котельная № 1</w:t>
            </w:r>
          </w:p>
          <w:p w:rsidR="00A62DAA" w:rsidRPr="00A26496" w:rsidRDefault="00A62DAA" w:rsidP="00FD7A80">
            <w:pPr>
              <w:ind w:right="-113"/>
              <w:rPr>
                <w:sz w:val="28"/>
                <w:szCs w:val="28"/>
              </w:rPr>
            </w:pPr>
            <w:proofErr w:type="spellStart"/>
            <w:r w:rsidRPr="00A26496">
              <w:rPr>
                <w:sz w:val="28"/>
                <w:szCs w:val="28"/>
              </w:rPr>
              <w:t>пгт</w:t>
            </w:r>
            <w:proofErr w:type="spellEnd"/>
            <w:r w:rsidRPr="00A26496">
              <w:rPr>
                <w:sz w:val="28"/>
                <w:szCs w:val="28"/>
              </w:rPr>
              <w:t xml:space="preserve"> Санчурск, пер. Мирный, 7</w:t>
            </w:r>
          </w:p>
          <w:p w:rsidR="00A62DAA" w:rsidRPr="00A26496" w:rsidRDefault="00A62DAA" w:rsidP="00FD7A80">
            <w:pPr>
              <w:ind w:right="-113"/>
              <w:rPr>
                <w:sz w:val="28"/>
                <w:szCs w:val="28"/>
              </w:rPr>
            </w:pPr>
          </w:p>
        </w:tc>
        <w:tc>
          <w:tcPr>
            <w:tcW w:w="412" w:type="pct"/>
            <w:vAlign w:val="center"/>
          </w:tcPr>
          <w:p w:rsidR="00A62DAA" w:rsidRPr="00A26496" w:rsidRDefault="00A62DAA" w:rsidP="00FD7A80">
            <w:pPr>
              <w:jc w:val="center"/>
              <w:rPr>
                <w:sz w:val="28"/>
                <w:szCs w:val="28"/>
              </w:rPr>
            </w:pPr>
            <w:r>
              <w:rPr>
                <w:sz w:val="28"/>
                <w:szCs w:val="28"/>
              </w:rPr>
              <w:t>2,16</w:t>
            </w:r>
          </w:p>
        </w:tc>
        <w:tc>
          <w:tcPr>
            <w:tcW w:w="354" w:type="pct"/>
            <w:vAlign w:val="center"/>
          </w:tcPr>
          <w:p w:rsidR="00A62DAA" w:rsidRPr="00A26496" w:rsidRDefault="00A62DAA" w:rsidP="004776F7">
            <w:pPr>
              <w:jc w:val="center"/>
              <w:rPr>
                <w:sz w:val="28"/>
                <w:szCs w:val="28"/>
              </w:rPr>
            </w:pPr>
            <w:r>
              <w:rPr>
                <w:sz w:val="28"/>
                <w:szCs w:val="28"/>
              </w:rPr>
              <w:t>2,16</w:t>
            </w:r>
          </w:p>
        </w:tc>
        <w:tc>
          <w:tcPr>
            <w:tcW w:w="429" w:type="pct"/>
            <w:vAlign w:val="center"/>
          </w:tcPr>
          <w:p w:rsidR="00A62DAA" w:rsidRPr="00A26496" w:rsidRDefault="00A62DAA" w:rsidP="004776F7">
            <w:pPr>
              <w:jc w:val="center"/>
              <w:rPr>
                <w:sz w:val="28"/>
                <w:szCs w:val="28"/>
              </w:rPr>
            </w:pPr>
            <w:r>
              <w:rPr>
                <w:sz w:val="28"/>
                <w:szCs w:val="28"/>
              </w:rPr>
              <w:t>2,16</w:t>
            </w:r>
          </w:p>
        </w:tc>
        <w:tc>
          <w:tcPr>
            <w:tcW w:w="355" w:type="pct"/>
            <w:vAlign w:val="center"/>
          </w:tcPr>
          <w:p w:rsidR="00A62DAA" w:rsidRPr="00A26496" w:rsidRDefault="00A62DAA" w:rsidP="004776F7">
            <w:pPr>
              <w:jc w:val="center"/>
              <w:rPr>
                <w:sz w:val="28"/>
                <w:szCs w:val="28"/>
              </w:rPr>
            </w:pPr>
            <w:r>
              <w:rPr>
                <w:sz w:val="28"/>
                <w:szCs w:val="28"/>
              </w:rPr>
              <w:t>2,16</w:t>
            </w:r>
          </w:p>
        </w:tc>
        <w:tc>
          <w:tcPr>
            <w:tcW w:w="429" w:type="pct"/>
            <w:vAlign w:val="center"/>
          </w:tcPr>
          <w:p w:rsidR="00A62DAA" w:rsidRPr="00A26496" w:rsidRDefault="00A62DAA" w:rsidP="004776F7">
            <w:pPr>
              <w:jc w:val="center"/>
              <w:rPr>
                <w:sz w:val="28"/>
                <w:szCs w:val="28"/>
              </w:rPr>
            </w:pPr>
            <w:r>
              <w:rPr>
                <w:sz w:val="28"/>
                <w:szCs w:val="28"/>
              </w:rPr>
              <w:t>2,16</w:t>
            </w:r>
          </w:p>
        </w:tc>
        <w:tc>
          <w:tcPr>
            <w:tcW w:w="355" w:type="pct"/>
            <w:vAlign w:val="center"/>
          </w:tcPr>
          <w:p w:rsidR="00A62DAA" w:rsidRPr="00A26496" w:rsidRDefault="00A62DAA" w:rsidP="004776F7">
            <w:pPr>
              <w:jc w:val="center"/>
              <w:rPr>
                <w:sz w:val="28"/>
                <w:szCs w:val="28"/>
              </w:rPr>
            </w:pPr>
            <w:r>
              <w:rPr>
                <w:sz w:val="28"/>
                <w:szCs w:val="28"/>
              </w:rPr>
              <w:t>2,16</w:t>
            </w:r>
          </w:p>
        </w:tc>
        <w:tc>
          <w:tcPr>
            <w:tcW w:w="576" w:type="pct"/>
            <w:vAlign w:val="center"/>
          </w:tcPr>
          <w:p w:rsidR="00A62DAA" w:rsidRPr="00A26496" w:rsidRDefault="00A62DAA" w:rsidP="00FD7A80">
            <w:pPr>
              <w:rPr>
                <w:color w:val="FF0000"/>
                <w:sz w:val="28"/>
                <w:szCs w:val="28"/>
              </w:rPr>
            </w:pP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2</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 xml:space="preserve">Котельная № 2, </w:t>
            </w:r>
          </w:p>
          <w:p w:rsidR="00A62DAA" w:rsidRPr="00A26496" w:rsidRDefault="00A62DAA" w:rsidP="00FD7A80">
            <w:pPr>
              <w:ind w:right="-113"/>
              <w:rPr>
                <w:sz w:val="28"/>
                <w:szCs w:val="28"/>
              </w:rPr>
            </w:pP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Первомайская</w:t>
            </w:r>
            <w:proofErr w:type="gramEnd"/>
            <w:r w:rsidRPr="00A26496">
              <w:rPr>
                <w:sz w:val="28"/>
                <w:szCs w:val="28"/>
              </w:rPr>
              <w:t>, 21</w:t>
            </w:r>
          </w:p>
        </w:tc>
        <w:tc>
          <w:tcPr>
            <w:tcW w:w="412" w:type="pct"/>
            <w:vAlign w:val="center"/>
          </w:tcPr>
          <w:p w:rsidR="00A62DAA" w:rsidRPr="00A26496" w:rsidRDefault="00A62DAA" w:rsidP="00FD7A80">
            <w:pPr>
              <w:jc w:val="center"/>
              <w:rPr>
                <w:sz w:val="28"/>
                <w:szCs w:val="28"/>
              </w:rPr>
            </w:pPr>
            <w:r>
              <w:rPr>
                <w:sz w:val="28"/>
                <w:szCs w:val="28"/>
              </w:rPr>
              <w:t>0,72</w:t>
            </w:r>
          </w:p>
        </w:tc>
        <w:tc>
          <w:tcPr>
            <w:tcW w:w="354" w:type="pct"/>
            <w:vAlign w:val="center"/>
          </w:tcPr>
          <w:p w:rsidR="00A62DAA" w:rsidRPr="00A26496" w:rsidRDefault="00A62DAA" w:rsidP="004776F7">
            <w:pPr>
              <w:jc w:val="center"/>
              <w:rPr>
                <w:sz w:val="28"/>
                <w:szCs w:val="28"/>
              </w:rPr>
            </w:pPr>
            <w:r>
              <w:rPr>
                <w:sz w:val="28"/>
                <w:szCs w:val="28"/>
              </w:rPr>
              <w:t>0,72</w:t>
            </w:r>
          </w:p>
        </w:tc>
        <w:tc>
          <w:tcPr>
            <w:tcW w:w="429" w:type="pct"/>
            <w:vAlign w:val="center"/>
          </w:tcPr>
          <w:p w:rsidR="00A62DAA" w:rsidRPr="00A26496" w:rsidRDefault="00A62DAA" w:rsidP="004776F7">
            <w:pPr>
              <w:jc w:val="center"/>
              <w:rPr>
                <w:sz w:val="28"/>
                <w:szCs w:val="28"/>
              </w:rPr>
            </w:pPr>
            <w:r>
              <w:rPr>
                <w:sz w:val="28"/>
                <w:szCs w:val="28"/>
              </w:rPr>
              <w:t>0,72</w:t>
            </w:r>
          </w:p>
        </w:tc>
        <w:tc>
          <w:tcPr>
            <w:tcW w:w="355" w:type="pct"/>
            <w:vAlign w:val="center"/>
          </w:tcPr>
          <w:p w:rsidR="00A62DAA" w:rsidRPr="00A26496" w:rsidRDefault="00A62DAA" w:rsidP="004776F7">
            <w:pPr>
              <w:jc w:val="center"/>
              <w:rPr>
                <w:sz w:val="28"/>
                <w:szCs w:val="28"/>
              </w:rPr>
            </w:pPr>
            <w:r>
              <w:rPr>
                <w:sz w:val="28"/>
                <w:szCs w:val="28"/>
              </w:rPr>
              <w:t>0,72</w:t>
            </w:r>
          </w:p>
        </w:tc>
        <w:tc>
          <w:tcPr>
            <w:tcW w:w="429" w:type="pct"/>
            <w:vAlign w:val="center"/>
          </w:tcPr>
          <w:p w:rsidR="00A62DAA" w:rsidRPr="00A26496" w:rsidRDefault="00A62DAA" w:rsidP="004776F7">
            <w:pPr>
              <w:jc w:val="center"/>
              <w:rPr>
                <w:sz w:val="28"/>
                <w:szCs w:val="28"/>
              </w:rPr>
            </w:pPr>
            <w:r>
              <w:rPr>
                <w:sz w:val="28"/>
                <w:szCs w:val="28"/>
              </w:rPr>
              <w:t>0,72</w:t>
            </w:r>
          </w:p>
        </w:tc>
        <w:tc>
          <w:tcPr>
            <w:tcW w:w="355" w:type="pct"/>
            <w:vAlign w:val="center"/>
          </w:tcPr>
          <w:p w:rsidR="00A62DAA" w:rsidRPr="00A26496" w:rsidRDefault="00A62DAA" w:rsidP="004776F7">
            <w:pPr>
              <w:jc w:val="center"/>
              <w:rPr>
                <w:sz w:val="28"/>
                <w:szCs w:val="28"/>
              </w:rPr>
            </w:pPr>
            <w:r>
              <w:rPr>
                <w:sz w:val="28"/>
                <w:szCs w:val="28"/>
              </w:rPr>
              <w:t>0,72</w:t>
            </w:r>
          </w:p>
        </w:tc>
        <w:tc>
          <w:tcPr>
            <w:tcW w:w="576" w:type="pct"/>
            <w:vAlign w:val="center"/>
          </w:tcPr>
          <w:p w:rsidR="00A62DAA" w:rsidRPr="00A26496" w:rsidRDefault="00A62DAA" w:rsidP="00FD7A80">
            <w:pPr>
              <w:rPr>
                <w:color w:val="FF0000"/>
                <w:sz w:val="28"/>
                <w:szCs w:val="28"/>
              </w:rPr>
            </w:pP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3</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Котельная № 3,</w:t>
            </w:r>
          </w:p>
          <w:p w:rsidR="00A62DAA" w:rsidRPr="00A26496" w:rsidRDefault="00A62DAA" w:rsidP="00FD7A80">
            <w:pPr>
              <w:ind w:right="-113"/>
              <w:rPr>
                <w:sz w:val="28"/>
                <w:szCs w:val="28"/>
              </w:rPr>
            </w:pPr>
            <w:proofErr w:type="spellStart"/>
            <w:r w:rsidRPr="00A26496">
              <w:rPr>
                <w:sz w:val="28"/>
                <w:szCs w:val="28"/>
              </w:rPr>
              <w:t>пгт</w:t>
            </w:r>
            <w:proofErr w:type="spellEnd"/>
            <w:r w:rsidRPr="00A26496">
              <w:rPr>
                <w:sz w:val="28"/>
                <w:szCs w:val="28"/>
              </w:rPr>
              <w:t xml:space="preserve"> Санчурск, ул. Свердлова, 17а</w:t>
            </w:r>
          </w:p>
        </w:tc>
        <w:tc>
          <w:tcPr>
            <w:tcW w:w="412" w:type="pct"/>
            <w:vAlign w:val="center"/>
          </w:tcPr>
          <w:p w:rsidR="00A62DAA" w:rsidRPr="00A26496" w:rsidRDefault="00A62DAA" w:rsidP="00FD7A80">
            <w:pPr>
              <w:jc w:val="center"/>
              <w:rPr>
                <w:sz w:val="28"/>
                <w:szCs w:val="28"/>
              </w:rPr>
            </w:pPr>
            <w:r>
              <w:rPr>
                <w:sz w:val="28"/>
                <w:szCs w:val="28"/>
              </w:rPr>
              <w:t>0,47</w:t>
            </w:r>
          </w:p>
        </w:tc>
        <w:tc>
          <w:tcPr>
            <w:tcW w:w="354" w:type="pct"/>
            <w:vAlign w:val="center"/>
          </w:tcPr>
          <w:p w:rsidR="00A62DAA" w:rsidRPr="00A26496" w:rsidRDefault="00A62DAA" w:rsidP="004776F7">
            <w:pPr>
              <w:jc w:val="center"/>
              <w:rPr>
                <w:sz w:val="28"/>
                <w:szCs w:val="28"/>
              </w:rPr>
            </w:pPr>
            <w:r>
              <w:rPr>
                <w:sz w:val="28"/>
                <w:szCs w:val="28"/>
              </w:rPr>
              <w:t>0,47</w:t>
            </w:r>
          </w:p>
        </w:tc>
        <w:tc>
          <w:tcPr>
            <w:tcW w:w="429" w:type="pct"/>
            <w:vAlign w:val="center"/>
          </w:tcPr>
          <w:p w:rsidR="00A62DAA" w:rsidRPr="00A26496" w:rsidRDefault="00A62DAA" w:rsidP="004776F7">
            <w:pPr>
              <w:jc w:val="center"/>
              <w:rPr>
                <w:sz w:val="28"/>
                <w:szCs w:val="28"/>
              </w:rPr>
            </w:pPr>
            <w:r>
              <w:rPr>
                <w:sz w:val="28"/>
                <w:szCs w:val="28"/>
              </w:rPr>
              <w:t>0,47</w:t>
            </w:r>
          </w:p>
        </w:tc>
        <w:tc>
          <w:tcPr>
            <w:tcW w:w="355" w:type="pct"/>
            <w:vAlign w:val="center"/>
          </w:tcPr>
          <w:p w:rsidR="00A62DAA" w:rsidRPr="00A26496" w:rsidRDefault="00A62DAA" w:rsidP="004776F7">
            <w:pPr>
              <w:jc w:val="center"/>
              <w:rPr>
                <w:sz w:val="28"/>
                <w:szCs w:val="28"/>
              </w:rPr>
            </w:pPr>
            <w:r>
              <w:rPr>
                <w:sz w:val="28"/>
                <w:szCs w:val="28"/>
              </w:rPr>
              <w:t>0,47</w:t>
            </w:r>
          </w:p>
        </w:tc>
        <w:tc>
          <w:tcPr>
            <w:tcW w:w="429" w:type="pct"/>
            <w:vAlign w:val="center"/>
          </w:tcPr>
          <w:p w:rsidR="00A62DAA" w:rsidRPr="00A26496" w:rsidRDefault="00A62DAA" w:rsidP="004776F7">
            <w:pPr>
              <w:jc w:val="center"/>
              <w:rPr>
                <w:sz w:val="28"/>
                <w:szCs w:val="28"/>
              </w:rPr>
            </w:pPr>
            <w:r>
              <w:rPr>
                <w:sz w:val="28"/>
                <w:szCs w:val="28"/>
              </w:rPr>
              <w:t>0,47</w:t>
            </w:r>
          </w:p>
        </w:tc>
        <w:tc>
          <w:tcPr>
            <w:tcW w:w="355" w:type="pct"/>
            <w:vAlign w:val="center"/>
          </w:tcPr>
          <w:p w:rsidR="00A62DAA" w:rsidRPr="00A26496" w:rsidRDefault="00A62DAA" w:rsidP="004776F7">
            <w:pPr>
              <w:jc w:val="center"/>
              <w:rPr>
                <w:sz w:val="28"/>
                <w:szCs w:val="28"/>
              </w:rPr>
            </w:pPr>
            <w:r>
              <w:rPr>
                <w:sz w:val="28"/>
                <w:szCs w:val="28"/>
              </w:rPr>
              <w:t>0,47</w:t>
            </w:r>
          </w:p>
        </w:tc>
        <w:tc>
          <w:tcPr>
            <w:tcW w:w="576" w:type="pct"/>
            <w:vAlign w:val="center"/>
          </w:tcPr>
          <w:p w:rsidR="00A62DAA" w:rsidRPr="00A26496" w:rsidRDefault="00A62DAA" w:rsidP="00FD7A80">
            <w:pPr>
              <w:rPr>
                <w:color w:val="FF0000"/>
                <w:sz w:val="28"/>
                <w:szCs w:val="28"/>
              </w:rPr>
            </w:pP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4</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ind w:right="-113"/>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w:t>
            </w:r>
            <w:r w:rsidRPr="00A26496">
              <w:rPr>
                <w:sz w:val="28"/>
                <w:szCs w:val="28"/>
              </w:rPr>
              <w:t>а</w:t>
            </w:r>
            <w:r w:rsidRPr="00A26496">
              <w:rPr>
                <w:sz w:val="28"/>
                <w:szCs w:val="28"/>
              </w:rPr>
              <w:t>водская, д14</w:t>
            </w:r>
          </w:p>
        </w:tc>
        <w:tc>
          <w:tcPr>
            <w:tcW w:w="412" w:type="pct"/>
            <w:vAlign w:val="center"/>
          </w:tcPr>
          <w:p w:rsidR="00A62DAA" w:rsidRPr="00A26496" w:rsidRDefault="00A62DAA" w:rsidP="00FD7A80">
            <w:pPr>
              <w:jc w:val="center"/>
              <w:rPr>
                <w:sz w:val="28"/>
                <w:szCs w:val="28"/>
              </w:rPr>
            </w:pPr>
            <w:r>
              <w:rPr>
                <w:sz w:val="28"/>
                <w:szCs w:val="28"/>
              </w:rPr>
              <w:t>0,04</w:t>
            </w:r>
          </w:p>
        </w:tc>
        <w:tc>
          <w:tcPr>
            <w:tcW w:w="354" w:type="pct"/>
            <w:vAlign w:val="center"/>
          </w:tcPr>
          <w:p w:rsidR="00A62DAA" w:rsidRPr="00A26496" w:rsidRDefault="00A62DAA" w:rsidP="004776F7">
            <w:pPr>
              <w:jc w:val="center"/>
              <w:rPr>
                <w:sz w:val="28"/>
                <w:szCs w:val="28"/>
              </w:rPr>
            </w:pPr>
            <w:r>
              <w:rPr>
                <w:sz w:val="28"/>
                <w:szCs w:val="28"/>
              </w:rPr>
              <w:t>0,04</w:t>
            </w:r>
          </w:p>
        </w:tc>
        <w:tc>
          <w:tcPr>
            <w:tcW w:w="429" w:type="pct"/>
            <w:vAlign w:val="center"/>
          </w:tcPr>
          <w:p w:rsidR="00A62DAA" w:rsidRPr="00A26496" w:rsidRDefault="00A62DAA" w:rsidP="004776F7">
            <w:pPr>
              <w:jc w:val="center"/>
              <w:rPr>
                <w:sz w:val="28"/>
                <w:szCs w:val="28"/>
              </w:rPr>
            </w:pPr>
            <w:r>
              <w:rPr>
                <w:sz w:val="28"/>
                <w:szCs w:val="28"/>
              </w:rPr>
              <w:t>0,04</w:t>
            </w:r>
          </w:p>
        </w:tc>
        <w:tc>
          <w:tcPr>
            <w:tcW w:w="355" w:type="pct"/>
            <w:vAlign w:val="center"/>
          </w:tcPr>
          <w:p w:rsidR="00A62DAA" w:rsidRPr="00A26496" w:rsidRDefault="00A62DAA" w:rsidP="004776F7">
            <w:pPr>
              <w:jc w:val="center"/>
              <w:rPr>
                <w:sz w:val="28"/>
                <w:szCs w:val="28"/>
              </w:rPr>
            </w:pPr>
            <w:r>
              <w:rPr>
                <w:sz w:val="28"/>
                <w:szCs w:val="28"/>
              </w:rPr>
              <w:t>0,04</w:t>
            </w:r>
          </w:p>
        </w:tc>
        <w:tc>
          <w:tcPr>
            <w:tcW w:w="429" w:type="pct"/>
            <w:vAlign w:val="center"/>
          </w:tcPr>
          <w:p w:rsidR="00A62DAA" w:rsidRPr="00A26496" w:rsidRDefault="00A62DAA" w:rsidP="004776F7">
            <w:pPr>
              <w:jc w:val="center"/>
              <w:rPr>
                <w:sz w:val="28"/>
                <w:szCs w:val="28"/>
              </w:rPr>
            </w:pPr>
            <w:r>
              <w:rPr>
                <w:sz w:val="28"/>
                <w:szCs w:val="28"/>
              </w:rPr>
              <w:t>0,04</w:t>
            </w:r>
          </w:p>
        </w:tc>
        <w:tc>
          <w:tcPr>
            <w:tcW w:w="355" w:type="pct"/>
            <w:vAlign w:val="center"/>
          </w:tcPr>
          <w:p w:rsidR="00A62DAA" w:rsidRPr="00A26496" w:rsidRDefault="00A62DAA" w:rsidP="004776F7">
            <w:pPr>
              <w:jc w:val="center"/>
              <w:rPr>
                <w:sz w:val="28"/>
                <w:szCs w:val="28"/>
              </w:rPr>
            </w:pPr>
            <w:r>
              <w:rPr>
                <w:sz w:val="28"/>
                <w:szCs w:val="28"/>
              </w:rPr>
              <w:t>0,04</w:t>
            </w:r>
          </w:p>
        </w:tc>
        <w:tc>
          <w:tcPr>
            <w:tcW w:w="576" w:type="pct"/>
            <w:vAlign w:val="center"/>
          </w:tcPr>
          <w:p w:rsidR="00A62DAA" w:rsidRPr="00A26496" w:rsidRDefault="00A62DAA" w:rsidP="00FD7A80">
            <w:pPr>
              <w:rPr>
                <w:color w:val="FF0000"/>
                <w:sz w:val="28"/>
                <w:szCs w:val="28"/>
              </w:rPr>
            </w:pP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5</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Котельная № 5,</w:t>
            </w:r>
          </w:p>
          <w:p w:rsidR="00A62DAA" w:rsidRPr="00A26496" w:rsidRDefault="00A62DAA" w:rsidP="00FD7A80">
            <w:pPr>
              <w:ind w:right="-113"/>
              <w:rPr>
                <w:sz w:val="28"/>
                <w:szCs w:val="28"/>
              </w:rPr>
            </w:pPr>
            <w:proofErr w:type="spellStart"/>
            <w:r w:rsidRPr="00A26496">
              <w:rPr>
                <w:sz w:val="28"/>
                <w:szCs w:val="28"/>
              </w:rPr>
              <w:t>пгт</w:t>
            </w:r>
            <w:proofErr w:type="spellEnd"/>
            <w:r w:rsidRPr="00A26496">
              <w:rPr>
                <w:sz w:val="28"/>
                <w:szCs w:val="28"/>
              </w:rPr>
              <w:t xml:space="preserve"> Санчурск, ул. Розы </w:t>
            </w:r>
            <w:proofErr w:type="spellStart"/>
            <w:r w:rsidRPr="00A26496">
              <w:rPr>
                <w:sz w:val="28"/>
                <w:szCs w:val="28"/>
              </w:rPr>
              <w:t>Лю</w:t>
            </w:r>
            <w:proofErr w:type="spellEnd"/>
          </w:p>
        </w:tc>
        <w:tc>
          <w:tcPr>
            <w:tcW w:w="412" w:type="pct"/>
            <w:vAlign w:val="center"/>
          </w:tcPr>
          <w:p w:rsidR="00A62DAA" w:rsidRPr="00A26496" w:rsidRDefault="00A62DAA" w:rsidP="00FD7A80">
            <w:pPr>
              <w:jc w:val="center"/>
              <w:rPr>
                <w:sz w:val="28"/>
                <w:szCs w:val="28"/>
              </w:rPr>
            </w:pPr>
            <w:r>
              <w:rPr>
                <w:sz w:val="28"/>
                <w:szCs w:val="28"/>
              </w:rPr>
              <w:t>0,16</w:t>
            </w:r>
          </w:p>
        </w:tc>
        <w:tc>
          <w:tcPr>
            <w:tcW w:w="354" w:type="pct"/>
            <w:vAlign w:val="center"/>
          </w:tcPr>
          <w:p w:rsidR="00A62DAA" w:rsidRPr="00A26496" w:rsidRDefault="00A62DAA" w:rsidP="004776F7">
            <w:pPr>
              <w:jc w:val="center"/>
              <w:rPr>
                <w:sz w:val="28"/>
                <w:szCs w:val="28"/>
              </w:rPr>
            </w:pPr>
            <w:r>
              <w:rPr>
                <w:sz w:val="28"/>
                <w:szCs w:val="28"/>
              </w:rPr>
              <w:t>0,16</w:t>
            </w:r>
          </w:p>
        </w:tc>
        <w:tc>
          <w:tcPr>
            <w:tcW w:w="429" w:type="pct"/>
            <w:vAlign w:val="center"/>
          </w:tcPr>
          <w:p w:rsidR="00A62DAA" w:rsidRPr="00A26496" w:rsidRDefault="00A62DAA" w:rsidP="004776F7">
            <w:pPr>
              <w:jc w:val="center"/>
              <w:rPr>
                <w:sz w:val="28"/>
                <w:szCs w:val="28"/>
              </w:rPr>
            </w:pPr>
            <w:r>
              <w:rPr>
                <w:sz w:val="28"/>
                <w:szCs w:val="28"/>
              </w:rPr>
              <w:t>0,16</w:t>
            </w:r>
          </w:p>
        </w:tc>
        <w:tc>
          <w:tcPr>
            <w:tcW w:w="355" w:type="pct"/>
            <w:vAlign w:val="center"/>
          </w:tcPr>
          <w:p w:rsidR="00A62DAA" w:rsidRPr="00A26496" w:rsidRDefault="00A62DAA" w:rsidP="004776F7">
            <w:pPr>
              <w:jc w:val="center"/>
              <w:rPr>
                <w:sz w:val="28"/>
                <w:szCs w:val="28"/>
              </w:rPr>
            </w:pPr>
            <w:r>
              <w:rPr>
                <w:sz w:val="28"/>
                <w:szCs w:val="28"/>
              </w:rPr>
              <w:t>0,16</w:t>
            </w:r>
          </w:p>
        </w:tc>
        <w:tc>
          <w:tcPr>
            <w:tcW w:w="429" w:type="pct"/>
            <w:vAlign w:val="center"/>
          </w:tcPr>
          <w:p w:rsidR="00A62DAA" w:rsidRPr="00A26496" w:rsidRDefault="00A62DAA" w:rsidP="004776F7">
            <w:pPr>
              <w:jc w:val="center"/>
              <w:rPr>
                <w:sz w:val="28"/>
                <w:szCs w:val="28"/>
              </w:rPr>
            </w:pPr>
            <w:r>
              <w:rPr>
                <w:sz w:val="28"/>
                <w:szCs w:val="28"/>
              </w:rPr>
              <w:t>0,16</w:t>
            </w:r>
          </w:p>
        </w:tc>
        <w:tc>
          <w:tcPr>
            <w:tcW w:w="355" w:type="pct"/>
            <w:vAlign w:val="center"/>
          </w:tcPr>
          <w:p w:rsidR="00A62DAA" w:rsidRPr="00A26496" w:rsidRDefault="00A62DAA" w:rsidP="004776F7">
            <w:pPr>
              <w:jc w:val="center"/>
              <w:rPr>
                <w:sz w:val="28"/>
                <w:szCs w:val="28"/>
              </w:rPr>
            </w:pPr>
            <w:r>
              <w:rPr>
                <w:sz w:val="28"/>
                <w:szCs w:val="28"/>
              </w:rPr>
              <w:t>0,16</w:t>
            </w:r>
          </w:p>
        </w:tc>
        <w:tc>
          <w:tcPr>
            <w:tcW w:w="576" w:type="pct"/>
            <w:vAlign w:val="center"/>
          </w:tcPr>
          <w:p w:rsidR="00A62DAA" w:rsidRPr="00A26496" w:rsidRDefault="00A62DAA" w:rsidP="00FD7A80">
            <w:pPr>
              <w:rPr>
                <w:color w:val="FF0000"/>
                <w:sz w:val="28"/>
                <w:szCs w:val="28"/>
              </w:rPr>
            </w:pP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6</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Котельная № 6,</w:t>
            </w:r>
          </w:p>
          <w:p w:rsidR="00A62DAA" w:rsidRPr="00A26496" w:rsidRDefault="00A62DAA" w:rsidP="00FD7A80">
            <w:pPr>
              <w:ind w:right="-113"/>
              <w:rPr>
                <w:sz w:val="28"/>
                <w:szCs w:val="28"/>
              </w:rPr>
            </w:pPr>
            <w:proofErr w:type="spellStart"/>
            <w:r w:rsidRPr="00A26496">
              <w:rPr>
                <w:sz w:val="28"/>
                <w:szCs w:val="28"/>
              </w:rPr>
              <w:t>пгт</w:t>
            </w:r>
            <w:proofErr w:type="spellEnd"/>
            <w:r w:rsidRPr="00A26496">
              <w:rPr>
                <w:sz w:val="28"/>
                <w:szCs w:val="28"/>
              </w:rPr>
              <w:t xml:space="preserve"> Санчурск, ул. Горького, 2</w:t>
            </w:r>
          </w:p>
        </w:tc>
        <w:tc>
          <w:tcPr>
            <w:tcW w:w="412" w:type="pct"/>
            <w:vAlign w:val="center"/>
          </w:tcPr>
          <w:p w:rsidR="00A62DAA" w:rsidRPr="00A26496" w:rsidRDefault="00A62DAA" w:rsidP="00FD7A80">
            <w:pPr>
              <w:jc w:val="center"/>
              <w:rPr>
                <w:sz w:val="28"/>
                <w:szCs w:val="28"/>
              </w:rPr>
            </w:pPr>
            <w:r>
              <w:rPr>
                <w:sz w:val="28"/>
                <w:szCs w:val="28"/>
              </w:rPr>
              <w:t>0,18</w:t>
            </w:r>
          </w:p>
        </w:tc>
        <w:tc>
          <w:tcPr>
            <w:tcW w:w="354" w:type="pct"/>
            <w:vAlign w:val="center"/>
          </w:tcPr>
          <w:p w:rsidR="00A62DAA" w:rsidRPr="00A26496" w:rsidRDefault="00A62DAA" w:rsidP="004776F7">
            <w:pPr>
              <w:jc w:val="center"/>
              <w:rPr>
                <w:sz w:val="28"/>
                <w:szCs w:val="28"/>
              </w:rPr>
            </w:pPr>
            <w:r>
              <w:rPr>
                <w:sz w:val="28"/>
                <w:szCs w:val="28"/>
              </w:rPr>
              <w:t>0,18</w:t>
            </w:r>
          </w:p>
        </w:tc>
        <w:tc>
          <w:tcPr>
            <w:tcW w:w="429" w:type="pct"/>
            <w:vAlign w:val="center"/>
          </w:tcPr>
          <w:p w:rsidR="00A62DAA" w:rsidRPr="00A26496" w:rsidRDefault="00A62DAA" w:rsidP="004776F7">
            <w:pPr>
              <w:jc w:val="center"/>
              <w:rPr>
                <w:sz w:val="28"/>
                <w:szCs w:val="28"/>
              </w:rPr>
            </w:pPr>
            <w:r>
              <w:rPr>
                <w:sz w:val="28"/>
                <w:szCs w:val="28"/>
              </w:rPr>
              <w:t>0,18</w:t>
            </w:r>
          </w:p>
        </w:tc>
        <w:tc>
          <w:tcPr>
            <w:tcW w:w="355" w:type="pct"/>
            <w:vAlign w:val="center"/>
          </w:tcPr>
          <w:p w:rsidR="00A62DAA" w:rsidRPr="00A26496" w:rsidRDefault="00A62DAA" w:rsidP="004776F7">
            <w:pPr>
              <w:jc w:val="center"/>
              <w:rPr>
                <w:sz w:val="28"/>
                <w:szCs w:val="28"/>
              </w:rPr>
            </w:pPr>
            <w:r>
              <w:rPr>
                <w:sz w:val="28"/>
                <w:szCs w:val="28"/>
              </w:rPr>
              <w:t>0,18</w:t>
            </w:r>
          </w:p>
        </w:tc>
        <w:tc>
          <w:tcPr>
            <w:tcW w:w="429" w:type="pct"/>
            <w:vAlign w:val="center"/>
          </w:tcPr>
          <w:p w:rsidR="00A62DAA" w:rsidRPr="00A26496" w:rsidRDefault="00A62DAA" w:rsidP="004776F7">
            <w:pPr>
              <w:jc w:val="center"/>
              <w:rPr>
                <w:sz w:val="28"/>
                <w:szCs w:val="28"/>
              </w:rPr>
            </w:pPr>
            <w:r>
              <w:rPr>
                <w:sz w:val="28"/>
                <w:szCs w:val="28"/>
              </w:rPr>
              <w:t>0,18</w:t>
            </w:r>
          </w:p>
        </w:tc>
        <w:tc>
          <w:tcPr>
            <w:tcW w:w="355" w:type="pct"/>
            <w:vAlign w:val="center"/>
          </w:tcPr>
          <w:p w:rsidR="00A62DAA" w:rsidRPr="00A26496" w:rsidRDefault="00A62DAA" w:rsidP="004776F7">
            <w:pPr>
              <w:jc w:val="center"/>
              <w:rPr>
                <w:sz w:val="28"/>
                <w:szCs w:val="28"/>
              </w:rPr>
            </w:pPr>
            <w:r>
              <w:rPr>
                <w:sz w:val="28"/>
                <w:szCs w:val="28"/>
              </w:rPr>
              <w:t>0,18</w:t>
            </w:r>
          </w:p>
        </w:tc>
        <w:tc>
          <w:tcPr>
            <w:tcW w:w="576" w:type="pct"/>
            <w:vAlign w:val="center"/>
          </w:tcPr>
          <w:p w:rsidR="00A62DAA" w:rsidRPr="00A26496" w:rsidRDefault="00A62DAA" w:rsidP="00FD7A80">
            <w:pPr>
              <w:rPr>
                <w:color w:val="FF0000"/>
                <w:sz w:val="28"/>
                <w:szCs w:val="28"/>
              </w:rPr>
            </w:pPr>
          </w:p>
        </w:tc>
      </w:tr>
      <w:tr w:rsidR="00A62DAA" w:rsidRPr="00A26496" w:rsidTr="00A62DAA">
        <w:tc>
          <w:tcPr>
            <w:tcW w:w="239" w:type="pct"/>
            <w:shd w:val="clear" w:color="auto" w:fill="auto"/>
            <w:vAlign w:val="center"/>
            <w:hideMark/>
          </w:tcPr>
          <w:p w:rsidR="00A62DAA" w:rsidRPr="00A26496" w:rsidRDefault="00A62DAA" w:rsidP="00FD7A80">
            <w:pPr>
              <w:rPr>
                <w:sz w:val="28"/>
                <w:szCs w:val="28"/>
              </w:rPr>
            </w:pPr>
            <w:r w:rsidRPr="00A26496">
              <w:rPr>
                <w:sz w:val="28"/>
                <w:szCs w:val="28"/>
              </w:rPr>
              <w:t>7</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Котельная № 7,</w:t>
            </w:r>
          </w:p>
          <w:p w:rsidR="00A62DAA" w:rsidRPr="00A26496" w:rsidRDefault="00A62DAA" w:rsidP="00FD7A80">
            <w:pPr>
              <w:rPr>
                <w:sz w:val="28"/>
                <w:szCs w:val="28"/>
              </w:rPr>
            </w:pPr>
            <w:proofErr w:type="spellStart"/>
            <w:r w:rsidRPr="00A26496">
              <w:rPr>
                <w:sz w:val="28"/>
                <w:szCs w:val="28"/>
              </w:rPr>
              <w:t>пгт</w:t>
            </w:r>
            <w:proofErr w:type="spellEnd"/>
            <w:r w:rsidRPr="00A26496">
              <w:rPr>
                <w:sz w:val="28"/>
                <w:szCs w:val="28"/>
              </w:rPr>
              <w:t xml:space="preserve"> Санчурск, ул. Ленина, 46</w:t>
            </w:r>
          </w:p>
        </w:tc>
        <w:tc>
          <w:tcPr>
            <w:tcW w:w="412" w:type="pct"/>
            <w:vAlign w:val="center"/>
          </w:tcPr>
          <w:p w:rsidR="00A62DAA" w:rsidRPr="00A26496" w:rsidRDefault="00A62DAA" w:rsidP="00FD7A80">
            <w:pPr>
              <w:jc w:val="center"/>
              <w:rPr>
                <w:sz w:val="28"/>
                <w:szCs w:val="28"/>
              </w:rPr>
            </w:pPr>
            <w:r>
              <w:rPr>
                <w:sz w:val="28"/>
                <w:szCs w:val="28"/>
              </w:rPr>
              <w:t>0,45</w:t>
            </w:r>
          </w:p>
        </w:tc>
        <w:tc>
          <w:tcPr>
            <w:tcW w:w="354" w:type="pct"/>
            <w:vAlign w:val="center"/>
          </w:tcPr>
          <w:p w:rsidR="00A62DAA" w:rsidRPr="00A26496" w:rsidRDefault="00A62DAA" w:rsidP="004776F7">
            <w:pPr>
              <w:jc w:val="center"/>
              <w:rPr>
                <w:sz w:val="28"/>
                <w:szCs w:val="28"/>
              </w:rPr>
            </w:pPr>
            <w:r>
              <w:rPr>
                <w:sz w:val="28"/>
                <w:szCs w:val="28"/>
              </w:rPr>
              <w:t>0,45</w:t>
            </w:r>
          </w:p>
        </w:tc>
        <w:tc>
          <w:tcPr>
            <w:tcW w:w="429" w:type="pct"/>
            <w:vAlign w:val="center"/>
          </w:tcPr>
          <w:p w:rsidR="00A62DAA" w:rsidRPr="00A26496" w:rsidRDefault="00A62DAA" w:rsidP="004776F7">
            <w:pPr>
              <w:jc w:val="center"/>
              <w:rPr>
                <w:sz w:val="28"/>
                <w:szCs w:val="28"/>
              </w:rPr>
            </w:pPr>
            <w:r>
              <w:rPr>
                <w:sz w:val="28"/>
                <w:szCs w:val="28"/>
              </w:rPr>
              <w:t>0,45</w:t>
            </w:r>
          </w:p>
        </w:tc>
        <w:tc>
          <w:tcPr>
            <w:tcW w:w="355" w:type="pct"/>
            <w:vAlign w:val="center"/>
          </w:tcPr>
          <w:p w:rsidR="00A62DAA" w:rsidRPr="00A26496" w:rsidRDefault="00A62DAA" w:rsidP="004776F7">
            <w:pPr>
              <w:jc w:val="center"/>
              <w:rPr>
                <w:sz w:val="28"/>
                <w:szCs w:val="28"/>
              </w:rPr>
            </w:pPr>
            <w:r>
              <w:rPr>
                <w:sz w:val="28"/>
                <w:szCs w:val="28"/>
              </w:rPr>
              <w:t>0,45</w:t>
            </w:r>
          </w:p>
        </w:tc>
        <w:tc>
          <w:tcPr>
            <w:tcW w:w="429" w:type="pct"/>
            <w:vAlign w:val="center"/>
          </w:tcPr>
          <w:p w:rsidR="00A62DAA" w:rsidRPr="00A26496" w:rsidRDefault="00A62DAA" w:rsidP="004776F7">
            <w:pPr>
              <w:jc w:val="center"/>
              <w:rPr>
                <w:sz w:val="28"/>
                <w:szCs w:val="28"/>
              </w:rPr>
            </w:pPr>
            <w:r>
              <w:rPr>
                <w:sz w:val="28"/>
                <w:szCs w:val="28"/>
              </w:rPr>
              <w:t>0,45</w:t>
            </w:r>
          </w:p>
        </w:tc>
        <w:tc>
          <w:tcPr>
            <w:tcW w:w="355" w:type="pct"/>
            <w:vAlign w:val="center"/>
          </w:tcPr>
          <w:p w:rsidR="00A62DAA" w:rsidRPr="00A26496" w:rsidRDefault="00A62DAA" w:rsidP="004776F7">
            <w:pPr>
              <w:jc w:val="center"/>
              <w:rPr>
                <w:sz w:val="28"/>
                <w:szCs w:val="28"/>
              </w:rPr>
            </w:pPr>
            <w:r>
              <w:rPr>
                <w:sz w:val="28"/>
                <w:szCs w:val="28"/>
              </w:rPr>
              <w:t>0,45</w:t>
            </w:r>
          </w:p>
        </w:tc>
        <w:tc>
          <w:tcPr>
            <w:tcW w:w="576" w:type="pct"/>
            <w:vAlign w:val="center"/>
          </w:tcPr>
          <w:p w:rsidR="00A62DAA" w:rsidRPr="00A26496" w:rsidRDefault="00A62DAA" w:rsidP="00FD7A80">
            <w:pPr>
              <w:rPr>
                <w:color w:val="FF0000"/>
                <w:sz w:val="28"/>
                <w:szCs w:val="28"/>
              </w:rPr>
            </w:pPr>
          </w:p>
        </w:tc>
      </w:tr>
      <w:tr w:rsidR="00A62DAA" w:rsidRPr="00A26496" w:rsidTr="004776F7">
        <w:tc>
          <w:tcPr>
            <w:tcW w:w="239" w:type="pct"/>
            <w:shd w:val="clear" w:color="auto" w:fill="auto"/>
            <w:vAlign w:val="center"/>
            <w:hideMark/>
          </w:tcPr>
          <w:p w:rsidR="00A62DAA" w:rsidRPr="00A26496" w:rsidRDefault="00A62DAA" w:rsidP="00FD7A80">
            <w:pPr>
              <w:rPr>
                <w:sz w:val="28"/>
                <w:szCs w:val="28"/>
              </w:rPr>
            </w:pPr>
            <w:r w:rsidRPr="00A26496">
              <w:rPr>
                <w:sz w:val="28"/>
                <w:szCs w:val="28"/>
              </w:rPr>
              <w:t>8</w:t>
            </w:r>
          </w:p>
        </w:tc>
        <w:tc>
          <w:tcPr>
            <w:tcW w:w="1026" w:type="pct"/>
            <w:shd w:val="clear" w:color="000000" w:fill="FFFFFF"/>
            <w:hideMark/>
          </w:tcPr>
          <w:p w:rsidR="00A62DAA" w:rsidRPr="00A26496" w:rsidRDefault="00A62DAA" w:rsidP="00FD7A80">
            <w:pPr>
              <w:rPr>
                <w:sz w:val="28"/>
                <w:szCs w:val="28"/>
              </w:rPr>
            </w:pPr>
            <w:r w:rsidRPr="00A26496">
              <w:rPr>
                <w:sz w:val="28"/>
                <w:szCs w:val="28"/>
              </w:rPr>
              <w:t>КОГУП «</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tc>
        <w:tc>
          <w:tcPr>
            <w:tcW w:w="824" w:type="pct"/>
            <w:shd w:val="clear" w:color="auto" w:fill="auto"/>
            <w:vAlign w:val="center"/>
            <w:hideMark/>
          </w:tcPr>
          <w:p w:rsidR="00A62DAA" w:rsidRPr="00A26496" w:rsidRDefault="00A62DAA" w:rsidP="00FD7A80">
            <w:pPr>
              <w:rPr>
                <w:sz w:val="28"/>
                <w:szCs w:val="28"/>
              </w:rPr>
            </w:pPr>
            <w:r w:rsidRPr="00A26496">
              <w:rPr>
                <w:sz w:val="28"/>
                <w:szCs w:val="28"/>
              </w:rPr>
              <w:t xml:space="preserve">Котельная №8 с. </w:t>
            </w:r>
            <w:proofErr w:type="spellStart"/>
            <w:r w:rsidRPr="00A26496">
              <w:rPr>
                <w:sz w:val="28"/>
                <w:szCs w:val="28"/>
              </w:rPr>
              <w:t>Матвинур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w:t>
            </w:r>
            <w:r w:rsidRPr="00A26496">
              <w:rPr>
                <w:sz w:val="28"/>
                <w:szCs w:val="28"/>
              </w:rPr>
              <w:t>о</w:t>
            </w:r>
            <w:r w:rsidRPr="00A26496">
              <w:rPr>
                <w:sz w:val="28"/>
                <w:szCs w:val="28"/>
              </w:rPr>
              <w:t>лодежная,6</w:t>
            </w:r>
          </w:p>
        </w:tc>
        <w:tc>
          <w:tcPr>
            <w:tcW w:w="412" w:type="pct"/>
            <w:vAlign w:val="center"/>
          </w:tcPr>
          <w:p w:rsidR="00A62DAA" w:rsidRPr="00A26496" w:rsidRDefault="00A62DAA" w:rsidP="00FD7A80">
            <w:pPr>
              <w:jc w:val="center"/>
              <w:rPr>
                <w:sz w:val="28"/>
                <w:szCs w:val="28"/>
              </w:rPr>
            </w:pPr>
            <w:r>
              <w:rPr>
                <w:sz w:val="28"/>
                <w:szCs w:val="28"/>
              </w:rPr>
              <w:t>0,27</w:t>
            </w:r>
          </w:p>
        </w:tc>
        <w:tc>
          <w:tcPr>
            <w:tcW w:w="354" w:type="pct"/>
          </w:tcPr>
          <w:p w:rsidR="00A62DAA" w:rsidRDefault="00A62DAA" w:rsidP="00A62DAA">
            <w:pPr>
              <w:jc w:val="center"/>
            </w:pPr>
            <w:r w:rsidRPr="00951AC2">
              <w:rPr>
                <w:sz w:val="28"/>
                <w:szCs w:val="28"/>
              </w:rPr>
              <w:t>4,45</w:t>
            </w:r>
          </w:p>
        </w:tc>
        <w:tc>
          <w:tcPr>
            <w:tcW w:w="429" w:type="pct"/>
          </w:tcPr>
          <w:p w:rsidR="00A62DAA" w:rsidRDefault="00A62DAA" w:rsidP="00A62DAA">
            <w:pPr>
              <w:jc w:val="center"/>
            </w:pPr>
            <w:r w:rsidRPr="00951AC2">
              <w:rPr>
                <w:sz w:val="28"/>
                <w:szCs w:val="28"/>
              </w:rPr>
              <w:t>4,45</w:t>
            </w:r>
          </w:p>
        </w:tc>
        <w:tc>
          <w:tcPr>
            <w:tcW w:w="355" w:type="pct"/>
          </w:tcPr>
          <w:p w:rsidR="00A62DAA" w:rsidRDefault="00A62DAA" w:rsidP="00A62DAA">
            <w:pPr>
              <w:jc w:val="center"/>
            </w:pPr>
            <w:r w:rsidRPr="00951AC2">
              <w:rPr>
                <w:sz w:val="28"/>
                <w:szCs w:val="28"/>
              </w:rPr>
              <w:t>4,45</w:t>
            </w:r>
          </w:p>
        </w:tc>
        <w:tc>
          <w:tcPr>
            <w:tcW w:w="429" w:type="pct"/>
          </w:tcPr>
          <w:p w:rsidR="00A62DAA" w:rsidRDefault="00A62DAA" w:rsidP="00A62DAA">
            <w:pPr>
              <w:jc w:val="center"/>
            </w:pPr>
            <w:r w:rsidRPr="00951AC2">
              <w:rPr>
                <w:sz w:val="28"/>
                <w:szCs w:val="28"/>
              </w:rPr>
              <w:t>4,45</w:t>
            </w:r>
          </w:p>
        </w:tc>
        <w:tc>
          <w:tcPr>
            <w:tcW w:w="355" w:type="pct"/>
          </w:tcPr>
          <w:p w:rsidR="00A62DAA" w:rsidRDefault="00A62DAA" w:rsidP="00A62DAA">
            <w:pPr>
              <w:jc w:val="center"/>
            </w:pPr>
            <w:r w:rsidRPr="00951AC2">
              <w:rPr>
                <w:sz w:val="28"/>
                <w:szCs w:val="28"/>
              </w:rPr>
              <w:t>4,45</w:t>
            </w:r>
          </w:p>
        </w:tc>
        <w:tc>
          <w:tcPr>
            <w:tcW w:w="576" w:type="pct"/>
            <w:vAlign w:val="center"/>
          </w:tcPr>
          <w:p w:rsidR="00A62DAA" w:rsidRPr="00A26496" w:rsidRDefault="00A62DAA" w:rsidP="00FD7A80">
            <w:pPr>
              <w:rPr>
                <w:color w:val="FF0000"/>
                <w:sz w:val="28"/>
                <w:szCs w:val="28"/>
              </w:rPr>
            </w:pPr>
          </w:p>
        </w:tc>
      </w:tr>
      <w:tr w:rsidR="00A62DAA" w:rsidRPr="00A26496" w:rsidTr="004776F7">
        <w:tc>
          <w:tcPr>
            <w:tcW w:w="239" w:type="pct"/>
            <w:shd w:val="clear" w:color="auto" w:fill="auto"/>
            <w:vAlign w:val="center"/>
            <w:hideMark/>
          </w:tcPr>
          <w:p w:rsidR="00A62DAA" w:rsidRPr="00A26496" w:rsidRDefault="00A62DAA" w:rsidP="00FD7A80">
            <w:pPr>
              <w:rPr>
                <w:sz w:val="28"/>
                <w:szCs w:val="28"/>
              </w:rPr>
            </w:pPr>
          </w:p>
        </w:tc>
        <w:tc>
          <w:tcPr>
            <w:tcW w:w="1026" w:type="pct"/>
            <w:shd w:val="clear" w:color="000000" w:fill="FFFFFF"/>
            <w:vAlign w:val="center"/>
            <w:hideMark/>
          </w:tcPr>
          <w:p w:rsidR="00A62DAA" w:rsidRPr="00A26496" w:rsidRDefault="004D0B7C" w:rsidP="00FD7A80">
            <w:pPr>
              <w:rPr>
                <w:sz w:val="28"/>
                <w:szCs w:val="28"/>
              </w:rPr>
            </w:pPr>
            <w:r>
              <w:rPr>
                <w:sz w:val="28"/>
                <w:szCs w:val="28"/>
              </w:rPr>
              <w:t>ИТОГО</w:t>
            </w:r>
          </w:p>
        </w:tc>
        <w:tc>
          <w:tcPr>
            <w:tcW w:w="824" w:type="pct"/>
            <w:shd w:val="clear" w:color="000000" w:fill="FFFFFF"/>
            <w:vAlign w:val="center"/>
            <w:hideMark/>
          </w:tcPr>
          <w:p w:rsidR="00A62DAA" w:rsidRPr="00A26496" w:rsidRDefault="00A62DAA" w:rsidP="00FD7A80">
            <w:pPr>
              <w:rPr>
                <w:sz w:val="28"/>
                <w:szCs w:val="28"/>
              </w:rPr>
            </w:pPr>
          </w:p>
        </w:tc>
        <w:tc>
          <w:tcPr>
            <w:tcW w:w="412" w:type="pct"/>
            <w:shd w:val="clear" w:color="000000" w:fill="FFFFFF"/>
            <w:vAlign w:val="bottom"/>
          </w:tcPr>
          <w:p w:rsidR="00A62DAA" w:rsidRPr="00A26496" w:rsidRDefault="00A62DAA" w:rsidP="00FD7A80">
            <w:pPr>
              <w:jc w:val="center"/>
              <w:rPr>
                <w:sz w:val="28"/>
                <w:szCs w:val="28"/>
              </w:rPr>
            </w:pPr>
            <w:r>
              <w:rPr>
                <w:sz w:val="28"/>
                <w:szCs w:val="28"/>
              </w:rPr>
              <w:t>4,45</w:t>
            </w:r>
          </w:p>
        </w:tc>
        <w:tc>
          <w:tcPr>
            <w:tcW w:w="354" w:type="pct"/>
            <w:shd w:val="clear" w:color="000000" w:fill="FFFFFF"/>
          </w:tcPr>
          <w:p w:rsidR="00A62DAA" w:rsidRDefault="00A62DAA" w:rsidP="00A62DAA">
            <w:pPr>
              <w:jc w:val="center"/>
            </w:pPr>
            <w:r w:rsidRPr="00951AC2">
              <w:rPr>
                <w:sz w:val="28"/>
                <w:szCs w:val="28"/>
              </w:rPr>
              <w:t>4,45</w:t>
            </w:r>
          </w:p>
        </w:tc>
        <w:tc>
          <w:tcPr>
            <w:tcW w:w="429" w:type="pct"/>
            <w:shd w:val="clear" w:color="000000" w:fill="FFFFFF"/>
          </w:tcPr>
          <w:p w:rsidR="00A62DAA" w:rsidRDefault="00A62DAA" w:rsidP="00A62DAA">
            <w:pPr>
              <w:jc w:val="center"/>
            </w:pPr>
            <w:r w:rsidRPr="00951AC2">
              <w:rPr>
                <w:sz w:val="28"/>
                <w:szCs w:val="28"/>
              </w:rPr>
              <w:t>4,45</w:t>
            </w:r>
          </w:p>
        </w:tc>
        <w:tc>
          <w:tcPr>
            <w:tcW w:w="355" w:type="pct"/>
            <w:shd w:val="clear" w:color="000000" w:fill="FFFFFF"/>
          </w:tcPr>
          <w:p w:rsidR="00A62DAA" w:rsidRDefault="00A62DAA" w:rsidP="00A62DAA">
            <w:pPr>
              <w:jc w:val="center"/>
            </w:pPr>
            <w:r w:rsidRPr="00951AC2">
              <w:rPr>
                <w:sz w:val="28"/>
                <w:szCs w:val="28"/>
              </w:rPr>
              <w:t>4,45</w:t>
            </w:r>
          </w:p>
        </w:tc>
        <w:tc>
          <w:tcPr>
            <w:tcW w:w="429" w:type="pct"/>
            <w:shd w:val="clear" w:color="000000" w:fill="FFFFFF"/>
          </w:tcPr>
          <w:p w:rsidR="00A62DAA" w:rsidRDefault="00A62DAA" w:rsidP="00A62DAA">
            <w:pPr>
              <w:jc w:val="center"/>
            </w:pPr>
            <w:r w:rsidRPr="00951AC2">
              <w:rPr>
                <w:sz w:val="28"/>
                <w:szCs w:val="28"/>
              </w:rPr>
              <w:t>4,45</w:t>
            </w:r>
          </w:p>
        </w:tc>
        <w:tc>
          <w:tcPr>
            <w:tcW w:w="355" w:type="pct"/>
            <w:shd w:val="clear" w:color="000000" w:fill="FFFFFF"/>
          </w:tcPr>
          <w:p w:rsidR="00A62DAA" w:rsidRDefault="00A62DAA" w:rsidP="00A62DAA">
            <w:pPr>
              <w:jc w:val="center"/>
            </w:pPr>
            <w:r w:rsidRPr="00951AC2">
              <w:rPr>
                <w:sz w:val="28"/>
                <w:szCs w:val="28"/>
              </w:rPr>
              <w:t>4,45</w:t>
            </w:r>
          </w:p>
        </w:tc>
        <w:tc>
          <w:tcPr>
            <w:tcW w:w="576" w:type="pct"/>
            <w:shd w:val="clear" w:color="000000" w:fill="FFFFFF"/>
            <w:vAlign w:val="center"/>
          </w:tcPr>
          <w:p w:rsidR="00A62DAA" w:rsidRPr="00A26496" w:rsidRDefault="00A62DAA" w:rsidP="00FD7A80">
            <w:pPr>
              <w:rPr>
                <w:sz w:val="28"/>
                <w:szCs w:val="28"/>
              </w:rPr>
            </w:pPr>
          </w:p>
        </w:tc>
      </w:tr>
    </w:tbl>
    <w:p w:rsidR="009A02E4" w:rsidRDefault="009A02E4" w:rsidP="00A26496">
      <w:pPr>
        <w:rPr>
          <w:sz w:val="28"/>
          <w:szCs w:val="28"/>
        </w:rPr>
      </w:pPr>
    </w:p>
    <w:p w:rsidR="0034304C" w:rsidRPr="00A26496" w:rsidRDefault="00FD7A80" w:rsidP="00A26496">
      <w:pPr>
        <w:rPr>
          <w:sz w:val="28"/>
          <w:szCs w:val="28"/>
        </w:rPr>
      </w:pPr>
      <w:r w:rsidRPr="00A26496">
        <w:rPr>
          <w:sz w:val="28"/>
          <w:szCs w:val="28"/>
        </w:rPr>
        <w:t>Снижение тепловой нагрузки жилищно-коммунального сектора в сетевой воде за счет сноса жилого фонда не планир</w:t>
      </w:r>
      <w:r w:rsidRPr="00A26496">
        <w:rPr>
          <w:sz w:val="28"/>
          <w:szCs w:val="28"/>
        </w:rPr>
        <w:t>у</w:t>
      </w:r>
      <w:r w:rsidRPr="00A26496">
        <w:rPr>
          <w:sz w:val="28"/>
          <w:szCs w:val="28"/>
        </w:rPr>
        <w:t>ется</w:t>
      </w:r>
      <w:r w:rsidR="00A26496">
        <w:rPr>
          <w:sz w:val="28"/>
          <w:szCs w:val="28"/>
        </w:rPr>
        <w:t>.</w:t>
      </w:r>
    </w:p>
    <w:p w:rsidR="0034304C" w:rsidRPr="00A26496" w:rsidRDefault="0034304C" w:rsidP="0034304C">
      <w:pPr>
        <w:pStyle w:val="af8"/>
        <w:rPr>
          <w:rFonts w:cs="Times New Roman"/>
          <w:sz w:val="28"/>
          <w:szCs w:val="28"/>
          <w:lang w:val="ru-RU"/>
        </w:rPr>
      </w:pPr>
    </w:p>
    <w:p w:rsidR="0034304C" w:rsidRPr="00A26496" w:rsidRDefault="0034304C" w:rsidP="0034304C">
      <w:pPr>
        <w:pStyle w:val="af8"/>
        <w:rPr>
          <w:rFonts w:cs="Times New Roman"/>
          <w:sz w:val="28"/>
          <w:szCs w:val="28"/>
          <w:lang w:val="ru-RU"/>
        </w:rPr>
      </w:pPr>
    </w:p>
    <w:p w:rsidR="0034304C" w:rsidRPr="00A26496" w:rsidRDefault="0034304C" w:rsidP="0034304C">
      <w:pPr>
        <w:rPr>
          <w:sz w:val="28"/>
          <w:szCs w:val="28"/>
        </w:rPr>
      </w:pPr>
      <w:r w:rsidRPr="00A26496">
        <w:rPr>
          <w:sz w:val="28"/>
          <w:szCs w:val="28"/>
        </w:rPr>
        <w:t xml:space="preserve">Таблица </w:t>
      </w:r>
      <w:r w:rsidR="00A26496">
        <w:rPr>
          <w:sz w:val="28"/>
          <w:szCs w:val="28"/>
        </w:rPr>
        <w:t>17</w:t>
      </w:r>
      <w:r w:rsidRPr="00A26496">
        <w:rPr>
          <w:sz w:val="28"/>
          <w:szCs w:val="28"/>
        </w:rPr>
        <w:t xml:space="preserve"> - Перспективные балансы тепловой мощности и тепловой нагрузки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5"/>
        <w:gridCol w:w="998"/>
        <w:gridCol w:w="1205"/>
        <w:gridCol w:w="1206"/>
        <w:gridCol w:w="1206"/>
        <w:gridCol w:w="1206"/>
        <w:gridCol w:w="1200"/>
      </w:tblGrid>
      <w:tr w:rsidR="0034304C" w:rsidRPr="00A26496" w:rsidTr="0034304C">
        <w:trPr>
          <w:tblHeader/>
        </w:trPr>
        <w:tc>
          <w:tcPr>
            <w:tcW w:w="1993" w:type="pct"/>
            <w:shd w:val="clear" w:color="auto" w:fill="auto"/>
            <w:noWrap/>
            <w:vAlign w:val="bottom"/>
            <w:hideMark/>
          </w:tcPr>
          <w:p w:rsidR="0034304C" w:rsidRPr="00A26496" w:rsidRDefault="0034304C" w:rsidP="0034304C">
            <w:pPr>
              <w:rPr>
                <w:sz w:val="28"/>
                <w:szCs w:val="28"/>
              </w:rPr>
            </w:pPr>
            <w:r w:rsidRPr="00A26496">
              <w:rPr>
                <w:sz w:val="28"/>
                <w:szCs w:val="28"/>
              </w:rPr>
              <w:t>Наименование показателя</w:t>
            </w:r>
          </w:p>
        </w:tc>
        <w:tc>
          <w:tcPr>
            <w:tcW w:w="443" w:type="pct"/>
            <w:shd w:val="clear" w:color="auto" w:fill="auto"/>
            <w:noWrap/>
            <w:vAlign w:val="bottom"/>
            <w:hideMark/>
          </w:tcPr>
          <w:p w:rsidR="0034304C" w:rsidRPr="00A26496" w:rsidRDefault="0034304C" w:rsidP="0034304C">
            <w:pPr>
              <w:rPr>
                <w:sz w:val="28"/>
                <w:szCs w:val="28"/>
              </w:rPr>
            </w:pPr>
            <w:r w:rsidRPr="00A26496">
              <w:rPr>
                <w:sz w:val="28"/>
                <w:szCs w:val="28"/>
              </w:rPr>
              <w:t>2024</w:t>
            </w:r>
          </w:p>
        </w:tc>
        <w:tc>
          <w:tcPr>
            <w:tcW w:w="513" w:type="pct"/>
            <w:shd w:val="clear" w:color="auto" w:fill="auto"/>
            <w:noWrap/>
            <w:vAlign w:val="bottom"/>
            <w:hideMark/>
          </w:tcPr>
          <w:p w:rsidR="0034304C" w:rsidRPr="00A26496" w:rsidRDefault="0034304C" w:rsidP="0034304C">
            <w:pPr>
              <w:rPr>
                <w:sz w:val="28"/>
                <w:szCs w:val="28"/>
              </w:rPr>
            </w:pPr>
            <w:r w:rsidRPr="00A26496">
              <w:rPr>
                <w:sz w:val="28"/>
                <w:szCs w:val="28"/>
              </w:rPr>
              <w:t>2025</w:t>
            </w:r>
          </w:p>
        </w:tc>
        <w:tc>
          <w:tcPr>
            <w:tcW w:w="513" w:type="pct"/>
            <w:shd w:val="clear" w:color="auto" w:fill="auto"/>
            <w:noWrap/>
            <w:vAlign w:val="bottom"/>
            <w:hideMark/>
          </w:tcPr>
          <w:p w:rsidR="0034304C" w:rsidRPr="00A26496" w:rsidRDefault="0034304C" w:rsidP="0034304C">
            <w:pPr>
              <w:rPr>
                <w:sz w:val="28"/>
                <w:szCs w:val="28"/>
              </w:rPr>
            </w:pPr>
            <w:r w:rsidRPr="00A26496">
              <w:rPr>
                <w:sz w:val="28"/>
                <w:szCs w:val="28"/>
              </w:rPr>
              <w:t>2026</w:t>
            </w:r>
          </w:p>
        </w:tc>
        <w:tc>
          <w:tcPr>
            <w:tcW w:w="513" w:type="pct"/>
            <w:shd w:val="clear" w:color="auto" w:fill="auto"/>
            <w:noWrap/>
            <w:vAlign w:val="bottom"/>
            <w:hideMark/>
          </w:tcPr>
          <w:p w:rsidR="0034304C" w:rsidRPr="00A26496" w:rsidRDefault="0034304C" w:rsidP="0034304C">
            <w:pPr>
              <w:rPr>
                <w:sz w:val="28"/>
                <w:szCs w:val="28"/>
              </w:rPr>
            </w:pPr>
            <w:r w:rsidRPr="00A26496">
              <w:rPr>
                <w:sz w:val="28"/>
                <w:szCs w:val="28"/>
              </w:rPr>
              <w:t>2027</w:t>
            </w:r>
          </w:p>
        </w:tc>
        <w:tc>
          <w:tcPr>
            <w:tcW w:w="513" w:type="pct"/>
            <w:shd w:val="clear" w:color="auto" w:fill="auto"/>
            <w:noWrap/>
            <w:vAlign w:val="bottom"/>
            <w:hideMark/>
          </w:tcPr>
          <w:p w:rsidR="0034304C" w:rsidRPr="00A26496" w:rsidRDefault="0034304C" w:rsidP="0034304C">
            <w:pPr>
              <w:rPr>
                <w:sz w:val="28"/>
                <w:szCs w:val="28"/>
              </w:rPr>
            </w:pPr>
            <w:r w:rsidRPr="00A26496">
              <w:rPr>
                <w:sz w:val="28"/>
                <w:szCs w:val="28"/>
              </w:rPr>
              <w:t>2028</w:t>
            </w:r>
          </w:p>
        </w:tc>
        <w:tc>
          <w:tcPr>
            <w:tcW w:w="511" w:type="pct"/>
            <w:shd w:val="clear" w:color="auto" w:fill="auto"/>
            <w:noWrap/>
            <w:vAlign w:val="bottom"/>
            <w:hideMark/>
          </w:tcPr>
          <w:p w:rsidR="0034304C" w:rsidRPr="00A26496" w:rsidRDefault="0034304C" w:rsidP="0034304C">
            <w:pPr>
              <w:rPr>
                <w:sz w:val="28"/>
                <w:szCs w:val="28"/>
              </w:rPr>
            </w:pPr>
            <w:r w:rsidRPr="00A26496">
              <w:rPr>
                <w:sz w:val="28"/>
                <w:szCs w:val="28"/>
              </w:rPr>
              <w:t>2029</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КОГУП «</w:t>
            </w:r>
            <w:proofErr w:type="spellStart"/>
            <w:r w:rsidRPr="00A62DAA">
              <w:rPr>
                <w:sz w:val="28"/>
                <w:szCs w:val="28"/>
              </w:rPr>
              <w:t>Облкоммунсервис</w:t>
            </w:r>
            <w:proofErr w:type="spellEnd"/>
            <w:r w:rsidRPr="00A62DAA">
              <w:rPr>
                <w:sz w:val="28"/>
                <w:szCs w:val="28"/>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 1 </w:t>
            </w:r>
          </w:p>
          <w:p w:rsidR="00A62DAA" w:rsidRPr="00A62DAA" w:rsidRDefault="00A62DAA" w:rsidP="004776F7">
            <w:pPr>
              <w:rPr>
                <w:sz w:val="28"/>
                <w:szCs w:val="28"/>
              </w:rPr>
            </w:pPr>
            <w:proofErr w:type="spellStart"/>
            <w:r w:rsidRPr="00A62DAA">
              <w:rPr>
                <w:sz w:val="28"/>
                <w:szCs w:val="28"/>
              </w:rPr>
              <w:t>пгт</w:t>
            </w:r>
            <w:proofErr w:type="spellEnd"/>
            <w:r w:rsidRPr="00A62DAA">
              <w:rPr>
                <w:sz w:val="28"/>
                <w:szCs w:val="28"/>
              </w:rPr>
              <w:t xml:space="preserve"> Санчурск, пер. Мирный, 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3,25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3,25</w:t>
            </w:r>
          </w:p>
        </w:tc>
      </w:tr>
      <w:tr w:rsidR="00A62DAA"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3,172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3,172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3,172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3,172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3,172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3,172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0,078</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1,66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1,012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1,012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Котельная № 2</w:t>
            </w:r>
          </w:p>
          <w:p w:rsidR="00A62DAA" w:rsidRPr="00A62DAA" w:rsidRDefault="00A62DAA" w:rsidP="004776F7">
            <w:pPr>
              <w:rPr>
                <w:sz w:val="28"/>
                <w:szCs w:val="28"/>
              </w:rPr>
            </w:pPr>
            <w:proofErr w:type="spellStart"/>
            <w:r w:rsidRPr="00A62DAA">
              <w:rPr>
                <w:sz w:val="28"/>
                <w:szCs w:val="28"/>
              </w:rPr>
              <w:t>пгт</w:t>
            </w:r>
            <w:proofErr w:type="spellEnd"/>
            <w:r w:rsidRPr="00A62DAA">
              <w:rPr>
                <w:sz w:val="28"/>
                <w:szCs w:val="28"/>
              </w:rPr>
              <w:t xml:space="preserve"> Санчурск, ул. </w:t>
            </w:r>
            <w:proofErr w:type="gramStart"/>
            <w:r w:rsidRPr="00A62DAA">
              <w:rPr>
                <w:sz w:val="28"/>
                <w:szCs w:val="28"/>
              </w:rPr>
              <w:t>Первомайская</w:t>
            </w:r>
            <w:proofErr w:type="gramEnd"/>
            <w:r w:rsidRPr="00A62DAA">
              <w:rPr>
                <w:sz w:val="28"/>
                <w:szCs w:val="28"/>
              </w:rPr>
              <w:t>,21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1,23</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0,03</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0,5</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0,48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0,48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0,48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0,48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0,48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0,48</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 3, </w:t>
            </w:r>
          </w:p>
          <w:p w:rsidR="00A62DAA" w:rsidRPr="00A62DAA" w:rsidRDefault="00A62DAA" w:rsidP="004776F7">
            <w:pPr>
              <w:rPr>
                <w:sz w:val="28"/>
                <w:szCs w:val="28"/>
              </w:rPr>
            </w:pPr>
            <w:proofErr w:type="spellStart"/>
            <w:r w:rsidRPr="00A62DAA">
              <w:rPr>
                <w:sz w:val="28"/>
                <w:szCs w:val="28"/>
              </w:rPr>
              <w:t>пгт</w:t>
            </w:r>
            <w:proofErr w:type="spellEnd"/>
            <w:r w:rsidRPr="00A62DAA">
              <w:rPr>
                <w:sz w:val="28"/>
                <w:szCs w:val="28"/>
              </w:rPr>
              <w:t xml:space="preserve"> Санчурск, ул. Свердлова, 17а</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1,08</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0,21</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0,59</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0,59</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0,59</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0,59</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0,59</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 4, </w:t>
            </w:r>
            <w:proofErr w:type="spellStart"/>
            <w:r w:rsidRPr="00A62DAA">
              <w:rPr>
                <w:sz w:val="28"/>
                <w:szCs w:val="28"/>
              </w:rPr>
              <w:t>пгт</w:t>
            </w:r>
            <w:proofErr w:type="spellEnd"/>
            <w:r w:rsidRPr="00A62DAA">
              <w:rPr>
                <w:sz w:val="28"/>
                <w:szCs w:val="28"/>
              </w:rPr>
              <w:t xml:space="preserve"> Санчурск, ул. Заводская, д14</w:t>
            </w:r>
          </w:p>
          <w:p w:rsidR="00A62DAA" w:rsidRPr="00A62DAA" w:rsidRDefault="00A62DAA" w:rsidP="004776F7">
            <w:pPr>
              <w:rPr>
                <w:sz w:val="28"/>
                <w:szCs w:val="28"/>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0,17</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0,126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0,126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0,126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0,126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0,126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0,126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 5, </w:t>
            </w:r>
          </w:p>
          <w:p w:rsidR="00A62DAA" w:rsidRPr="00A62DAA" w:rsidRDefault="00A62DAA" w:rsidP="004776F7">
            <w:pPr>
              <w:rPr>
                <w:sz w:val="28"/>
                <w:szCs w:val="28"/>
              </w:rPr>
            </w:pPr>
            <w:proofErr w:type="spellStart"/>
            <w:r w:rsidRPr="00A62DAA">
              <w:rPr>
                <w:sz w:val="28"/>
                <w:szCs w:val="28"/>
              </w:rPr>
              <w:t>пгт</w:t>
            </w:r>
            <w:proofErr w:type="spellEnd"/>
            <w:r w:rsidRPr="00A62DAA">
              <w:rPr>
                <w:sz w:val="28"/>
                <w:szCs w:val="28"/>
              </w:rPr>
              <w:t xml:space="preserve"> Санчурск, ул. Розы Люксембург, 6а</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0,006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0,094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0,094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0,094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0,094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0,094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0,094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 6, </w:t>
            </w:r>
          </w:p>
          <w:p w:rsidR="00A62DAA" w:rsidRPr="00A62DAA" w:rsidRDefault="00A62DAA" w:rsidP="004776F7">
            <w:pPr>
              <w:rPr>
                <w:sz w:val="28"/>
                <w:szCs w:val="28"/>
              </w:rPr>
            </w:pPr>
            <w:proofErr w:type="spellStart"/>
            <w:r w:rsidRPr="00A62DAA">
              <w:rPr>
                <w:sz w:val="28"/>
                <w:szCs w:val="28"/>
              </w:rPr>
              <w:t>пгт</w:t>
            </w:r>
            <w:proofErr w:type="spellEnd"/>
            <w:r w:rsidRPr="00A62DAA">
              <w:rPr>
                <w:sz w:val="28"/>
                <w:szCs w:val="28"/>
              </w:rPr>
              <w:t xml:space="preserve"> Санчурск, ул. Горького, 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0,07</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0,11</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0,66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0,66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0,66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 7, </w:t>
            </w:r>
          </w:p>
          <w:p w:rsidR="00A62DAA" w:rsidRPr="00A62DAA" w:rsidRDefault="00A62DAA" w:rsidP="004776F7">
            <w:pPr>
              <w:rPr>
                <w:sz w:val="28"/>
                <w:szCs w:val="28"/>
              </w:rPr>
            </w:pPr>
            <w:proofErr w:type="spellStart"/>
            <w:r w:rsidRPr="00A62DAA">
              <w:rPr>
                <w:sz w:val="28"/>
                <w:szCs w:val="28"/>
              </w:rPr>
              <w:t>пгт</w:t>
            </w:r>
            <w:proofErr w:type="spellEnd"/>
            <w:r w:rsidRPr="00A62DAA">
              <w:rPr>
                <w:sz w:val="28"/>
                <w:szCs w:val="28"/>
              </w:rPr>
              <w:t xml:space="preserve"> Санчурск, ул. Ленина, 46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1,51</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0,04</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0,12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0,33</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DA4A8C"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1,02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Котельная №8 с. </w:t>
            </w:r>
            <w:proofErr w:type="spellStart"/>
            <w:r w:rsidRPr="00A62DAA">
              <w:rPr>
                <w:sz w:val="28"/>
                <w:szCs w:val="28"/>
              </w:rPr>
              <w:t>Матвинур</w:t>
            </w:r>
            <w:proofErr w:type="spellEnd"/>
            <w:r w:rsidRPr="00A62DAA">
              <w:rPr>
                <w:sz w:val="28"/>
                <w:szCs w:val="28"/>
              </w:rPr>
              <w:t xml:space="preserve"> </w:t>
            </w:r>
            <w:proofErr w:type="spellStart"/>
            <w:proofErr w:type="gramStart"/>
            <w:r w:rsidRPr="00A62DAA">
              <w:rPr>
                <w:sz w:val="28"/>
                <w:szCs w:val="28"/>
              </w:rPr>
              <w:t>ул</w:t>
            </w:r>
            <w:proofErr w:type="spellEnd"/>
            <w:proofErr w:type="gramEnd"/>
            <w:r w:rsidRPr="00A62DAA">
              <w:rPr>
                <w:sz w:val="28"/>
                <w:szCs w:val="28"/>
              </w:rPr>
              <w:t xml:space="preserve"> Молодежная,6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Установленная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Располагаемая тепловая мощность</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0,86</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Затраты тепла на собственные нужды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 xml:space="preserve">Потери в тепловых сетях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0,22</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Присоединенная тепловая нагрузка потребителей, в том числе: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отопление и вентиляция</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r w:rsidRPr="00A62DAA">
              <w:rPr>
                <w:sz w:val="28"/>
                <w:szCs w:val="28"/>
              </w:rPr>
              <w:t>0,05</w:t>
            </w:r>
          </w:p>
        </w:tc>
      </w:tr>
      <w:tr w:rsidR="00A62DAA" w:rsidRPr="00AD6B6E"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4776F7">
            <w:pPr>
              <w:rPr>
                <w:sz w:val="28"/>
                <w:szCs w:val="28"/>
              </w:rPr>
            </w:pPr>
            <w:r w:rsidRPr="00A62DAA">
              <w:rPr>
                <w:sz w:val="28"/>
                <w:szCs w:val="28"/>
              </w:rPr>
              <w:t>горячее водоснабжение</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62DAA" w:rsidRDefault="00A62DAA" w:rsidP="00A62DAA">
            <w:pPr>
              <w:rPr>
                <w:sz w:val="28"/>
                <w:szCs w:val="28"/>
              </w:rPr>
            </w:pPr>
          </w:p>
        </w:tc>
      </w:tr>
      <w:tr w:rsidR="00A62DAA" w:rsidRPr="00C275E7" w:rsidTr="00A62DAA">
        <w:trPr>
          <w:tblHeader/>
        </w:trPr>
        <w:tc>
          <w:tcPr>
            <w:tcW w:w="1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4776F7">
            <w:pPr>
              <w:rPr>
                <w:b/>
                <w:sz w:val="28"/>
                <w:szCs w:val="28"/>
              </w:rPr>
            </w:pPr>
            <w:r w:rsidRPr="00A36E20">
              <w:rPr>
                <w:b/>
                <w:sz w:val="28"/>
                <w:szCs w:val="28"/>
              </w:rPr>
              <w:t xml:space="preserve">Резерв/дефицит тепловой мощности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0,57</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0,57</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DAA" w:rsidRPr="00A36E20" w:rsidRDefault="00A62DAA" w:rsidP="00A62DAA">
            <w:pPr>
              <w:rPr>
                <w:b/>
                <w:sz w:val="28"/>
                <w:szCs w:val="28"/>
              </w:rPr>
            </w:pPr>
            <w:r w:rsidRPr="00A36E20">
              <w:rPr>
                <w:b/>
                <w:sz w:val="28"/>
                <w:szCs w:val="28"/>
              </w:rPr>
              <w:t>0,57</w:t>
            </w:r>
          </w:p>
        </w:tc>
      </w:tr>
    </w:tbl>
    <w:p w:rsidR="0034304C" w:rsidRPr="00A26496" w:rsidRDefault="0034304C" w:rsidP="0034304C">
      <w:pPr>
        <w:ind w:firstLine="708"/>
        <w:jc w:val="both"/>
        <w:rPr>
          <w:sz w:val="28"/>
          <w:szCs w:val="28"/>
        </w:rPr>
      </w:pPr>
      <w:r w:rsidRPr="00A26496">
        <w:rPr>
          <w:sz w:val="28"/>
          <w:szCs w:val="28"/>
        </w:rPr>
        <w:t>Существующие и перспективные значения располагаемой тепловой мощности источников тепловой энергии до</w:t>
      </w:r>
      <w:r w:rsidRPr="00A26496">
        <w:rPr>
          <w:sz w:val="28"/>
          <w:szCs w:val="28"/>
        </w:rPr>
        <w:t>с</w:t>
      </w:r>
      <w:r w:rsidRPr="00A26496">
        <w:rPr>
          <w:sz w:val="28"/>
          <w:szCs w:val="28"/>
        </w:rPr>
        <w:t>таточны для покрытия нагрузки потребителей.</w:t>
      </w:r>
    </w:p>
    <w:p w:rsidR="0034304C" w:rsidRPr="00A26496" w:rsidRDefault="0034304C" w:rsidP="0034304C">
      <w:pPr>
        <w:ind w:firstLine="708"/>
        <w:jc w:val="both"/>
        <w:rPr>
          <w:sz w:val="28"/>
          <w:szCs w:val="28"/>
        </w:rPr>
      </w:pPr>
      <w:r w:rsidRPr="00A26496">
        <w:rPr>
          <w:sz w:val="28"/>
          <w:szCs w:val="28"/>
        </w:rPr>
        <w:t>Дефицит тепловой мощности на перспективу отсутствует.</w:t>
      </w:r>
    </w:p>
    <w:p w:rsidR="0034304C" w:rsidRPr="00A26496" w:rsidRDefault="0034304C" w:rsidP="0034304C">
      <w:pPr>
        <w:jc w:val="both"/>
        <w:rPr>
          <w:sz w:val="28"/>
          <w:szCs w:val="28"/>
        </w:rPr>
      </w:pPr>
    </w:p>
    <w:p w:rsidR="00FD7A80" w:rsidRPr="00A26496" w:rsidRDefault="00FD7A80" w:rsidP="00FD7A80">
      <w:pPr>
        <w:pStyle w:val="2"/>
        <w:ind w:hanging="403"/>
        <w:rPr>
          <w:i w:val="0"/>
        </w:rPr>
      </w:pPr>
      <w:bookmarkStart w:id="21" w:name="_Toc44663816"/>
      <w:bookmarkStart w:id="22" w:name="_Toc178169633"/>
      <w:r w:rsidRPr="00A26496">
        <w:rPr>
          <w:i w:val="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21"/>
      <w:bookmarkEnd w:id="22"/>
    </w:p>
    <w:p w:rsidR="00FD7A80" w:rsidRPr="00A26496" w:rsidRDefault="00FD7A80" w:rsidP="00FD7A80">
      <w:pPr>
        <w:ind w:firstLine="709"/>
        <w:rPr>
          <w:sz w:val="28"/>
          <w:szCs w:val="28"/>
          <w:lang w:eastAsia="ar-SA"/>
        </w:rPr>
      </w:pPr>
      <w:r w:rsidRPr="00A26496">
        <w:rPr>
          <w:sz w:val="28"/>
          <w:szCs w:val="28"/>
        </w:rPr>
        <w:t>Источники теплоснабжения, в зону деятельности которых входит территория нескольких населенных пунктов, о</w:t>
      </w:r>
      <w:r w:rsidRPr="00A26496">
        <w:rPr>
          <w:sz w:val="28"/>
          <w:szCs w:val="28"/>
        </w:rPr>
        <w:t>т</w:t>
      </w:r>
      <w:r w:rsidRPr="00A26496">
        <w:rPr>
          <w:sz w:val="28"/>
          <w:szCs w:val="28"/>
        </w:rPr>
        <w:t xml:space="preserve">сутствуют. </w:t>
      </w:r>
    </w:p>
    <w:p w:rsidR="0034304C" w:rsidRPr="00A26496" w:rsidRDefault="0034304C" w:rsidP="0034304C">
      <w:pPr>
        <w:pStyle w:val="af8"/>
        <w:rPr>
          <w:rFonts w:cs="Times New Roman"/>
          <w:sz w:val="28"/>
          <w:szCs w:val="28"/>
          <w:lang w:val="ru-RU"/>
        </w:rPr>
      </w:pPr>
    </w:p>
    <w:p w:rsidR="00FD7A80" w:rsidRPr="00A26496" w:rsidRDefault="00FD7A80" w:rsidP="00FD7A80">
      <w:pPr>
        <w:pStyle w:val="2"/>
        <w:ind w:hanging="403"/>
        <w:rPr>
          <w:i w:val="0"/>
        </w:rPr>
      </w:pPr>
      <w:bookmarkStart w:id="23" w:name="_Toc44663817"/>
      <w:bookmarkStart w:id="24" w:name="_Toc178169634"/>
      <w:r w:rsidRPr="00A26496">
        <w:rPr>
          <w:i w:val="0"/>
        </w:rPr>
        <w:t>2.5. Радиус эффективного теплоснабжения</w:t>
      </w:r>
      <w:bookmarkEnd w:id="23"/>
      <w:bookmarkEnd w:id="24"/>
    </w:p>
    <w:p w:rsidR="0034304C" w:rsidRPr="00A26496" w:rsidRDefault="0034304C" w:rsidP="0034304C">
      <w:pPr>
        <w:suppressAutoHyphens/>
        <w:ind w:firstLine="567"/>
        <w:jc w:val="both"/>
        <w:rPr>
          <w:sz w:val="28"/>
          <w:szCs w:val="28"/>
          <w:lang w:eastAsia="ar-SA"/>
        </w:rPr>
      </w:pPr>
    </w:p>
    <w:p w:rsidR="00FD7A80" w:rsidRPr="00A26496" w:rsidRDefault="00FD7A80" w:rsidP="00FD7A80">
      <w:pPr>
        <w:ind w:firstLine="708"/>
        <w:jc w:val="both"/>
        <w:rPr>
          <w:sz w:val="28"/>
          <w:szCs w:val="28"/>
        </w:rPr>
      </w:pPr>
      <w:r w:rsidRPr="00A26496">
        <w:rPr>
          <w:sz w:val="28"/>
          <w:szCs w:val="28"/>
        </w:rPr>
        <w:t>Расчет оптимального радиуса теплоснабжения, применяемого в качестве характерного параметра, позволит опр</w:t>
      </w:r>
      <w:r w:rsidRPr="00A26496">
        <w:rPr>
          <w:sz w:val="28"/>
          <w:szCs w:val="28"/>
        </w:rPr>
        <w:t>е</w:t>
      </w:r>
      <w:r w:rsidRPr="00A26496">
        <w:rPr>
          <w:sz w:val="28"/>
          <w:szCs w:val="28"/>
        </w:rPr>
        <w:t xml:space="preserve">делить границы действия централизованного теплоснабжения по целевой функции минимума </w:t>
      </w:r>
      <w:proofErr w:type="gramStart"/>
      <w:r w:rsidRPr="00A26496">
        <w:rPr>
          <w:sz w:val="28"/>
          <w:szCs w:val="28"/>
        </w:rPr>
        <w:t>себестоимости</w:t>
      </w:r>
      <w:proofErr w:type="gramEnd"/>
      <w:r w:rsidRPr="00A26496">
        <w:rPr>
          <w:sz w:val="28"/>
          <w:szCs w:val="28"/>
        </w:rPr>
        <w:t xml:space="preserve">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FD7A80" w:rsidRPr="00A26496" w:rsidRDefault="00FD7A80" w:rsidP="00FD7A80">
      <w:pPr>
        <w:ind w:firstLine="57"/>
        <w:jc w:val="both"/>
        <w:rPr>
          <w:sz w:val="28"/>
          <w:szCs w:val="28"/>
        </w:rPr>
      </w:pPr>
      <w:r w:rsidRPr="00A26496">
        <w:rPr>
          <w:sz w:val="28"/>
          <w:szCs w:val="28"/>
        </w:rPr>
        <w:t>Расчет радиуса эффективного теплоснабжения проводился в соответс</w:t>
      </w:r>
      <w:r w:rsidR="003A1C6B">
        <w:rPr>
          <w:sz w:val="28"/>
          <w:szCs w:val="28"/>
        </w:rPr>
        <w:t>т</w:t>
      </w:r>
      <w:r w:rsidRPr="00A26496">
        <w:rPr>
          <w:sz w:val="28"/>
          <w:szCs w:val="28"/>
        </w:rPr>
        <w:t>вии с методикой расчета приведен</w:t>
      </w:r>
      <w:r w:rsidR="003A1C6B">
        <w:rPr>
          <w:sz w:val="28"/>
          <w:szCs w:val="28"/>
        </w:rPr>
        <w:t>н</w:t>
      </w:r>
      <w:r w:rsidRPr="00A26496">
        <w:rPr>
          <w:sz w:val="28"/>
          <w:szCs w:val="28"/>
        </w:rPr>
        <w:t>ой в прил</w:t>
      </w:r>
      <w:r w:rsidRPr="00A26496">
        <w:rPr>
          <w:sz w:val="28"/>
          <w:szCs w:val="28"/>
        </w:rPr>
        <w:t>о</w:t>
      </w:r>
      <w:r w:rsidRPr="00A26496">
        <w:rPr>
          <w:sz w:val="28"/>
          <w:szCs w:val="28"/>
        </w:rPr>
        <w:t>жении 40 Методических указаний по разработке схем теплоснабжения, утвержденных Приказом Минэнерго России от 05.03.2019 г.</w:t>
      </w:r>
    </w:p>
    <w:p w:rsidR="00FD7A80" w:rsidRPr="00A26496" w:rsidRDefault="00FD7A80" w:rsidP="00FD7A80">
      <w:pPr>
        <w:pStyle w:val="a3"/>
        <w:spacing w:before="117"/>
        <w:ind w:left="57" w:right="57"/>
        <w:rPr>
          <w:b/>
        </w:rPr>
      </w:pPr>
      <w:r w:rsidRPr="00A26496">
        <w:rPr>
          <w:b/>
        </w:rPr>
        <w:tab/>
        <w:t>Среди основных мероприятий по энергосбережению в системах теплоснабжения можно выделить о</w:t>
      </w:r>
      <w:r w:rsidRPr="00A26496">
        <w:rPr>
          <w:b/>
        </w:rPr>
        <w:t>п</w:t>
      </w:r>
      <w:r w:rsidRPr="00A26496">
        <w:rPr>
          <w:b/>
        </w:rPr>
        <w:t>тимизацию систем теплоснабжения в округе с учетом эффективного радиуса теплоснабжения.</w:t>
      </w:r>
    </w:p>
    <w:p w:rsidR="00FD7A80" w:rsidRPr="00A26496" w:rsidRDefault="00FD7A80" w:rsidP="00FD7A80">
      <w:pPr>
        <w:pStyle w:val="a3"/>
        <w:ind w:left="57" w:right="57"/>
        <w:rPr>
          <w:b/>
        </w:rPr>
      </w:pPr>
      <w:r w:rsidRPr="00A26496">
        <w:rPr>
          <w:b/>
        </w:rPr>
        <w:tab/>
        <w:t xml:space="preserve">Расчет радиуса эффективного теплоснабжения в схемах теплоснабжения наиболее </w:t>
      </w:r>
      <w:r w:rsidR="004D0B7C">
        <w:rPr>
          <w:b/>
        </w:rPr>
        <w:t xml:space="preserve"> </w:t>
      </w:r>
      <w:r w:rsidRPr="00A26496">
        <w:rPr>
          <w:b/>
        </w:rPr>
        <w:t>часто определяе</w:t>
      </w:r>
      <w:r w:rsidRPr="00A26496">
        <w:rPr>
          <w:b/>
        </w:rPr>
        <w:t>т</w:t>
      </w:r>
      <w:r w:rsidRPr="00A26496">
        <w:rPr>
          <w:b/>
        </w:rPr>
        <w:t>ся в случаях:</w:t>
      </w:r>
    </w:p>
    <w:p w:rsidR="00FD7A80" w:rsidRPr="00A26496" w:rsidRDefault="00FD7A80" w:rsidP="00FD7A80">
      <w:pPr>
        <w:pStyle w:val="a5"/>
        <w:numPr>
          <w:ilvl w:val="0"/>
          <w:numId w:val="19"/>
        </w:numPr>
        <w:tabs>
          <w:tab w:val="left" w:pos="1256"/>
        </w:tabs>
        <w:spacing w:line="242" w:lineRule="auto"/>
        <w:ind w:left="57" w:right="57" w:firstLine="707"/>
        <w:rPr>
          <w:sz w:val="28"/>
          <w:szCs w:val="28"/>
        </w:rPr>
      </w:pPr>
      <w:r w:rsidRPr="00A26496">
        <w:rPr>
          <w:sz w:val="28"/>
          <w:szCs w:val="28"/>
        </w:rPr>
        <w:t>при определении фактического (сложившегося) радиуса теплоснабжения в зоне действия источника тепловой</w:t>
      </w:r>
      <w:r w:rsidRPr="00A26496">
        <w:rPr>
          <w:spacing w:val="-8"/>
          <w:sz w:val="28"/>
          <w:szCs w:val="28"/>
        </w:rPr>
        <w:t xml:space="preserve"> </w:t>
      </w:r>
      <w:r w:rsidRPr="00A26496">
        <w:rPr>
          <w:sz w:val="28"/>
          <w:szCs w:val="28"/>
        </w:rPr>
        <w:t>энергии;</w:t>
      </w:r>
    </w:p>
    <w:p w:rsidR="00FD7A80" w:rsidRPr="00A26496" w:rsidRDefault="00FD7A80" w:rsidP="00FD7A80">
      <w:pPr>
        <w:pStyle w:val="a3"/>
        <w:spacing w:before="31" w:line="276" w:lineRule="auto"/>
        <w:ind w:left="57" w:right="57"/>
        <w:rPr>
          <w:b/>
        </w:rPr>
      </w:pPr>
      <w:r w:rsidRPr="00A26496">
        <w:rPr>
          <w:b/>
        </w:rPr>
        <w:t xml:space="preserve">при определении </w:t>
      </w:r>
      <w:proofErr w:type="gramStart"/>
      <w:r w:rsidRPr="00A26496">
        <w:rPr>
          <w:b/>
        </w:rPr>
        <w:t>возможности</w:t>
      </w:r>
      <w:r w:rsidR="004D0B7C">
        <w:rPr>
          <w:b/>
        </w:rPr>
        <w:t xml:space="preserve"> </w:t>
      </w:r>
      <w:r w:rsidRPr="00A26496">
        <w:rPr>
          <w:b/>
        </w:rPr>
        <w:t xml:space="preserve"> расширения зоны действия источника тепловой</w:t>
      </w:r>
      <w:proofErr w:type="gramEnd"/>
      <w:r w:rsidRPr="00A26496">
        <w:rPr>
          <w:b/>
        </w:rPr>
        <w:t xml:space="preserve"> энергии, с целью обеспеч</w:t>
      </w:r>
      <w:r w:rsidRPr="00A26496">
        <w:rPr>
          <w:b/>
        </w:rPr>
        <w:t>е</w:t>
      </w:r>
      <w:r w:rsidRPr="00A26496">
        <w:rPr>
          <w:b/>
        </w:rPr>
        <w:t>нии новых потребителей, планируемых к строительству вне существующей зоны действия источника тепловой энергии;</w:t>
      </w:r>
    </w:p>
    <w:p w:rsidR="00FD7A80" w:rsidRPr="00A26496" w:rsidRDefault="00FD7A80" w:rsidP="00FD7A80">
      <w:pPr>
        <w:pStyle w:val="a5"/>
        <w:numPr>
          <w:ilvl w:val="0"/>
          <w:numId w:val="19"/>
        </w:numPr>
        <w:tabs>
          <w:tab w:val="left" w:pos="1256"/>
        </w:tabs>
        <w:spacing w:before="1"/>
        <w:ind w:left="57" w:right="57" w:firstLine="707"/>
        <w:rPr>
          <w:sz w:val="28"/>
          <w:szCs w:val="28"/>
        </w:rPr>
      </w:pPr>
      <w:r w:rsidRPr="00A26496">
        <w:rPr>
          <w:sz w:val="28"/>
          <w:szCs w:val="28"/>
        </w:rPr>
        <w:t>при оценке эффектов, возникающих при принятии решения о перераспределении тепловой нагрузки между источниками, с пресекающимися зонами</w:t>
      </w:r>
      <w:r w:rsidRPr="00A26496">
        <w:rPr>
          <w:spacing w:val="-4"/>
          <w:sz w:val="28"/>
          <w:szCs w:val="28"/>
        </w:rPr>
        <w:t xml:space="preserve"> </w:t>
      </w:r>
      <w:r w:rsidRPr="00A26496">
        <w:rPr>
          <w:sz w:val="28"/>
          <w:szCs w:val="28"/>
        </w:rPr>
        <w:t>действия.</w:t>
      </w:r>
    </w:p>
    <w:p w:rsidR="00FD7A80" w:rsidRPr="004D0B7C" w:rsidRDefault="00FD7A80" w:rsidP="00FD7A80">
      <w:pPr>
        <w:pStyle w:val="a3"/>
        <w:spacing w:before="1"/>
        <w:ind w:left="57" w:right="57"/>
      </w:pPr>
      <w:r w:rsidRPr="004D0B7C">
        <w:tab/>
        <w:t>Все это необходимо учитывать</w:t>
      </w:r>
      <w:r w:rsidR="004D0B7C" w:rsidRPr="004D0B7C">
        <w:t xml:space="preserve"> </w:t>
      </w:r>
      <w:r w:rsidRPr="004D0B7C">
        <w:t xml:space="preserve"> для построения эффективных схем теплоснабжения муниципального окр</w:t>
      </w:r>
      <w:r w:rsidRPr="004D0B7C">
        <w:t>у</w:t>
      </w:r>
      <w:r w:rsidRPr="004D0B7C">
        <w:t>га.</w:t>
      </w:r>
    </w:p>
    <w:p w:rsidR="00FD7A80" w:rsidRPr="004D0B7C" w:rsidRDefault="00FD7A80" w:rsidP="00FD7A80">
      <w:pPr>
        <w:pStyle w:val="a3"/>
        <w:ind w:left="57" w:right="57"/>
      </w:pPr>
      <w:r w:rsidRPr="004D0B7C">
        <w:tab/>
        <w:t>Передача тепловой энергии на большие расстояния является экономически неэффективной.</w:t>
      </w:r>
    </w:p>
    <w:p w:rsidR="00FD7A80" w:rsidRPr="004D0B7C" w:rsidRDefault="00FD7A80" w:rsidP="00FD7A80">
      <w:pPr>
        <w:pStyle w:val="a3"/>
        <w:ind w:left="57" w:right="57"/>
      </w:pPr>
      <w:r w:rsidRPr="004D0B7C">
        <w:rPr>
          <w:i/>
        </w:rPr>
        <w:t xml:space="preserve">Радиус эффективного теплоснабжения </w:t>
      </w:r>
      <w:r w:rsidRPr="004D0B7C">
        <w:t xml:space="preserve">– максимальное расстояние от </w:t>
      </w:r>
      <w:proofErr w:type="spellStart"/>
      <w:r w:rsidRPr="004D0B7C">
        <w:t>теплопотребляющей</w:t>
      </w:r>
      <w:proofErr w:type="spellEnd"/>
      <w:r w:rsidRPr="004D0B7C">
        <w:t xml:space="preserve"> установки до бл</w:t>
      </w:r>
      <w:r w:rsidRPr="004D0B7C">
        <w:t>и</w:t>
      </w:r>
      <w:r w:rsidRPr="004D0B7C">
        <w:t>жайшего источника тепловой энергии в системе теплоснабжения, при превышении которого подключение (технолог</w:t>
      </w:r>
      <w:r w:rsidRPr="004D0B7C">
        <w:t>и</w:t>
      </w:r>
      <w:r w:rsidRPr="004D0B7C">
        <w:t xml:space="preserve">ческое присоединение) </w:t>
      </w:r>
      <w:proofErr w:type="spellStart"/>
      <w:r w:rsidRPr="004D0B7C">
        <w:t>теплопотребляющей</w:t>
      </w:r>
      <w:proofErr w:type="spellEnd"/>
      <w:r w:rsidRPr="004D0B7C">
        <w:t xml:space="preserve"> установки к данной системе теплоснабжения нецелесообразно по причине увеличения совокупных расходов в системе теплоснабжения (п. 3 ст. 2 Федерального закона № 190-ФЗ от 27.07.2010).</w:t>
      </w:r>
    </w:p>
    <w:p w:rsidR="00FD7A80" w:rsidRPr="004D0B7C" w:rsidRDefault="00FD7A80" w:rsidP="00FD7A80">
      <w:pPr>
        <w:pStyle w:val="a3"/>
        <w:ind w:left="57" w:right="57"/>
      </w:pPr>
      <w:r w:rsidRPr="004D0B7C">
        <w:tab/>
        <w:t>Радиус эффективного теплоснабжения позволяет определить условия, при которых подключение (технол</w:t>
      </w:r>
      <w:r w:rsidRPr="004D0B7C">
        <w:t>о</w:t>
      </w:r>
      <w:r w:rsidRPr="004D0B7C">
        <w:t xml:space="preserve">гическое присоединение) </w:t>
      </w:r>
      <w:proofErr w:type="spellStart"/>
      <w:r w:rsidRPr="004D0B7C">
        <w:t>теплопотребляющих</w:t>
      </w:r>
      <w:proofErr w:type="spellEnd"/>
      <w:r w:rsidRPr="004D0B7C">
        <w:t xml:space="preserve"> установок к системе теплоснабжения нецелесообразно вследствие ув</w:t>
      </w:r>
      <w:r w:rsidRPr="004D0B7C">
        <w:t>е</w:t>
      </w:r>
      <w:r w:rsidRPr="004D0B7C">
        <w:t>личения совокупных расходов в указанной системе.</w:t>
      </w:r>
    </w:p>
    <w:p w:rsidR="00FD7A80" w:rsidRPr="004D0B7C" w:rsidRDefault="00FD7A80" w:rsidP="00FD7A80">
      <w:pPr>
        <w:pStyle w:val="a3"/>
        <w:ind w:left="57" w:right="57"/>
      </w:pPr>
    </w:p>
    <w:p w:rsidR="00FD7A80" w:rsidRPr="00A26496" w:rsidRDefault="00FD7A80" w:rsidP="00FD7A80">
      <w:pPr>
        <w:pStyle w:val="TableParagraph"/>
        <w:jc w:val="both"/>
        <w:rPr>
          <w:i/>
          <w:sz w:val="28"/>
          <w:szCs w:val="28"/>
        </w:rPr>
      </w:pPr>
      <w:r w:rsidRPr="00A26496">
        <w:rPr>
          <w:i/>
          <w:sz w:val="28"/>
          <w:szCs w:val="28"/>
        </w:rPr>
        <w:t>Расчет радиуса эффективного теплоснабжения от котельной</w:t>
      </w:r>
    </w:p>
    <w:p w:rsidR="00FD7A80" w:rsidRPr="00A26496" w:rsidRDefault="00FD7A80" w:rsidP="00FD7A80">
      <w:pPr>
        <w:pStyle w:val="a3"/>
        <w:spacing w:before="11"/>
        <w:ind w:left="57" w:right="57"/>
        <w:rPr>
          <w:b/>
          <w:i/>
        </w:rPr>
      </w:pPr>
    </w:p>
    <w:p w:rsidR="00FD7A80" w:rsidRPr="00A26496" w:rsidRDefault="00FD7A80" w:rsidP="00FD7A80">
      <w:pPr>
        <w:ind w:left="57" w:right="57"/>
        <w:jc w:val="both"/>
        <w:rPr>
          <w:sz w:val="28"/>
          <w:szCs w:val="28"/>
        </w:rPr>
      </w:pPr>
      <w:r w:rsidRPr="00A26496">
        <w:rPr>
          <w:position w:val="3"/>
          <w:sz w:val="28"/>
          <w:szCs w:val="28"/>
        </w:rPr>
        <w:t>R</w:t>
      </w:r>
      <w:r w:rsidRPr="00A26496">
        <w:rPr>
          <w:sz w:val="28"/>
          <w:szCs w:val="28"/>
        </w:rPr>
        <w:t xml:space="preserve">ср  </w:t>
      </w:r>
      <w:r w:rsidRPr="00A26496">
        <w:rPr>
          <w:position w:val="3"/>
          <w:sz w:val="28"/>
          <w:szCs w:val="28"/>
        </w:rPr>
        <w:t>= Z</w:t>
      </w:r>
      <w:r w:rsidRPr="00A26496">
        <w:rPr>
          <w:sz w:val="28"/>
          <w:szCs w:val="28"/>
        </w:rPr>
        <w:t xml:space="preserve">т  </w:t>
      </w:r>
      <w:r w:rsidRPr="00A26496">
        <w:rPr>
          <w:position w:val="3"/>
          <w:sz w:val="28"/>
          <w:szCs w:val="28"/>
        </w:rPr>
        <w:t xml:space="preserve">/ </w:t>
      </w:r>
      <w:proofErr w:type="gramStart"/>
      <w:r w:rsidRPr="00A26496">
        <w:rPr>
          <w:position w:val="3"/>
          <w:sz w:val="28"/>
          <w:szCs w:val="28"/>
        </w:rPr>
        <w:t>Q</w:t>
      </w:r>
      <w:proofErr w:type="spellStart"/>
      <w:proofErr w:type="gramEnd"/>
      <w:r w:rsidRPr="00A26496">
        <w:rPr>
          <w:position w:val="13"/>
          <w:sz w:val="28"/>
          <w:szCs w:val="28"/>
        </w:rPr>
        <w:t>р</w:t>
      </w:r>
      <w:proofErr w:type="spellEnd"/>
      <w:r w:rsidRPr="00A26496">
        <w:rPr>
          <w:position w:val="13"/>
          <w:sz w:val="28"/>
          <w:szCs w:val="28"/>
        </w:rPr>
        <w:t xml:space="preserve"> </w:t>
      </w:r>
      <w:r w:rsidRPr="00A26496">
        <w:rPr>
          <w:sz w:val="28"/>
          <w:szCs w:val="28"/>
        </w:rPr>
        <w:t>сумм</w:t>
      </w:r>
      <w:r w:rsidRPr="00A26496">
        <w:rPr>
          <w:position w:val="3"/>
          <w:sz w:val="28"/>
          <w:szCs w:val="28"/>
        </w:rPr>
        <w:t>,</w:t>
      </w:r>
    </w:p>
    <w:p w:rsidR="00FD7A80" w:rsidRPr="00A26496" w:rsidRDefault="00FD7A80" w:rsidP="00FD7A80">
      <w:pPr>
        <w:pStyle w:val="a3"/>
        <w:spacing w:line="312" w:lineRule="exact"/>
        <w:ind w:left="57" w:right="57"/>
        <w:rPr>
          <w:b/>
        </w:rPr>
      </w:pPr>
      <w:r w:rsidRPr="00A26496">
        <w:rPr>
          <w:b/>
        </w:rPr>
        <w:t>где:</w:t>
      </w:r>
    </w:p>
    <w:p w:rsidR="00FD7A80" w:rsidRPr="00A26496" w:rsidRDefault="00FD7A80" w:rsidP="00FD7A80">
      <w:pPr>
        <w:pStyle w:val="a3"/>
        <w:spacing w:line="322" w:lineRule="exact"/>
        <w:ind w:left="57" w:right="57"/>
        <w:rPr>
          <w:b/>
        </w:rPr>
      </w:pPr>
      <w:proofErr w:type="spellStart"/>
      <w:proofErr w:type="gramStart"/>
      <w:r w:rsidRPr="00A26496">
        <w:rPr>
          <w:b/>
        </w:rPr>
        <w:t>R</w:t>
      </w:r>
      <w:proofErr w:type="gramEnd"/>
      <w:r w:rsidRPr="00A26496">
        <w:rPr>
          <w:b/>
          <w:vertAlign w:val="subscript"/>
        </w:rPr>
        <w:t>ср</w:t>
      </w:r>
      <w:proofErr w:type="spellEnd"/>
      <w:r w:rsidRPr="00A26496">
        <w:rPr>
          <w:b/>
        </w:rPr>
        <w:t xml:space="preserve"> – радиус эффективного теплоснабжения;</w:t>
      </w:r>
    </w:p>
    <w:p w:rsidR="00FD7A80" w:rsidRPr="00A26496" w:rsidRDefault="00FD7A80" w:rsidP="00FD7A80">
      <w:pPr>
        <w:pStyle w:val="a3"/>
        <w:spacing w:before="5" w:line="235" w:lineRule="auto"/>
        <w:ind w:left="57" w:right="57"/>
        <w:rPr>
          <w:b/>
        </w:rPr>
      </w:pPr>
      <w:proofErr w:type="spellStart"/>
      <w:proofErr w:type="gramStart"/>
      <w:r w:rsidRPr="00A26496">
        <w:rPr>
          <w:b/>
        </w:rPr>
        <w:t>Z</w:t>
      </w:r>
      <w:proofErr w:type="gramEnd"/>
      <w:r w:rsidRPr="00A26496">
        <w:rPr>
          <w:b/>
          <w:vertAlign w:val="subscript"/>
        </w:rPr>
        <w:t>т</w:t>
      </w:r>
      <w:proofErr w:type="spellEnd"/>
      <w:r w:rsidRPr="00A26496">
        <w:rPr>
          <w:b/>
        </w:rPr>
        <w:t xml:space="preserve"> – сумма моментов тепловой нагрузки каждого потребителя относительно источника теплоснабжения; </w:t>
      </w:r>
    </w:p>
    <w:p w:rsidR="00FD7A80" w:rsidRPr="00A26496" w:rsidRDefault="00FD7A80" w:rsidP="00FD7A80">
      <w:pPr>
        <w:jc w:val="both"/>
        <w:rPr>
          <w:sz w:val="28"/>
          <w:szCs w:val="28"/>
        </w:rPr>
      </w:pPr>
      <w:proofErr w:type="gramStart"/>
      <w:r w:rsidRPr="00A26496">
        <w:rPr>
          <w:sz w:val="28"/>
          <w:szCs w:val="28"/>
        </w:rPr>
        <w:t>Q</w:t>
      </w:r>
      <w:proofErr w:type="spellStart"/>
      <w:proofErr w:type="gramEnd"/>
      <w:r w:rsidRPr="00A26496">
        <w:rPr>
          <w:position w:val="10"/>
          <w:sz w:val="28"/>
          <w:szCs w:val="28"/>
        </w:rPr>
        <w:t>р</w:t>
      </w:r>
      <w:proofErr w:type="spellEnd"/>
      <w:r w:rsidRPr="00A26496">
        <w:rPr>
          <w:position w:val="10"/>
          <w:sz w:val="28"/>
          <w:szCs w:val="28"/>
        </w:rPr>
        <w:t xml:space="preserve"> </w:t>
      </w:r>
      <w:r w:rsidRPr="00A26496">
        <w:rPr>
          <w:position w:val="-2"/>
          <w:sz w:val="28"/>
          <w:szCs w:val="28"/>
        </w:rPr>
        <w:t xml:space="preserve">сумм </w:t>
      </w:r>
      <w:r w:rsidRPr="00A26496">
        <w:rPr>
          <w:sz w:val="28"/>
          <w:szCs w:val="28"/>
        </w:rPr>
        <w:t>– сумма расчетных тепловых нагрузка потребителей, подключенных к источнику теплоснабжения.</w:t>
      </w:r>
    </w:p>
    <w:p w:rsidR="00FD7A80" w:rsidRPr="00A26496" w:rsidRDefault="00FD7A80" w:rsidP="00FD7A80">
      <w:pPr>
        <w:pStyle w:val="a3"/>
        <w:spacing w:before="64"/>
        <w:ind w:left="57" w:right="57"/>
        <w:rPr>
          <w:b/>
        </w:rPr>
      </w:pPr>
    </w:p>
    <w:p w:rsidR="00FD7A80" w:rsidRPr="00A26496" w:rsidRDefault="00FD7A80" w:rsidP="00FD7A80">
      <w:pPr>
        <w:pStyle w:val="a3"/>
        <w:spacing w:before="64"/>
        <w:ind w:left="57" w:right="57"/>
        <w:rPr>
          <w:b/>
        </w:rPr>
      </w:pPr>
      <w:r w:rsidRPr="00A26496">
        <w:rPr>
          <w:b/>
        </w:rPr>
        <w:t xml:space="preserve">Радиусы эффективного теплоснабжения </w:t>
      </w:r>
    </w:p>
    <w:p w:rsidR="00FD7A80" w:rsidRPr="00A26496" w:rsidRDefault="00FD7A80" w:rsidP="00FD7A80">
      <w:pPr>
        <w:pStyle w:val="a3"/>
        <w:tabs>
          <w:tab w:val="left" w:pos="4111"/>
        </w:tabs>
        <w:spacing w:before="2"/>
        <w:ind w:left="57" w:right="57"/>
        <w:jc w:val="left"/>
      </w:pPr>
      <w:r w:rsidRPr="00A26496">
        <w:t>Таблица</w:t>
      </w:r>
      <w:r w:rsidRPr="00A26496">
        <w:rPr>
          <w:spacing w:val="-3"/>
        </w:rPr>
        <w:t xml:space="preserve"> </w:t>
      </w:r>
      <w:r w:rsidR="00A26496">
        <w:t>18</w:t>
      </w:r>
      <w:r w:rsidRPr="00A26496">
        <w:t xml:space="preserve"> – Радиусы эффективного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26"/>
        <w:gridCol w:w="4922"/>
        <w:gridCol w:w="3289"/>
        <w:gridCol w:w="2773"/>
        <w:gridCol w:w="2770"/>
      </w:tblGrid>
      <w:tr w:rsidR="00FD7A80" w:rsidRPr="00A26496" w:rsidTr="00FD7A80">
        <w:trPr>
          <w:trHeight w:val="886"/>
        </w:trPr>
        <w:tc>
          <w:tcPr>
            <w:tcW w:w="283" w:type="pct"/>
          </w:tcPr>
          <w:p w:rsidR="00FD7A80" w:rsidRPr="00A26496" w:rsidRDefault="00FD7A80" w:rsidP="00FD7A80">
            <w:pPr>
              <w:pStyle w:val="TableParagraph"/>
              <w:ind w:left="57" w:right="57" w:firstLine="48"/>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1688" w:type="pct"/>
          </w:tcPr>
          <w:p w:rsidR="00FD7A80" w:rsidRPr="00A26496" w:rsidRDefault="00FD7A80" w:rsidP="00FD7A80">
            <w:pPr>
              <w:pStyle w:val="TableParagraph"/>
              <w:ind w:left="57" w:right="57"/>
              <w:rPr>
                <w:sz w:val="28"/>
                <w:szCs w:val="28"/>
              </w:rPr>
            </w:pPr>
            <w:r w:rsidRPr="00A26496">
              <w:rPr>
                <w:sz w:val="28"/>
                <w:szCs w:val="28"/>
              </w:rPr>
              <w:t>Система теплоснабжения / место ра</w:t>
            </w:r>
            <w:r w:rsidRPr="00A26496">
              <w:rPr>
                <w:sz w:val="28"/>
                <w:szCs w:val="28"/>
              </w:rPr>
              <w:t>с</w:t>
            </w:r>
            <w:r w:rsidRPr="00A26496">
              <w:rPr>
                <w:sz w:val="28"/>
                <w:szCs w:val="28"/>
              </w:rPr>
              <w:t>положения</w:t>
            </w:r>
          </w:p>
        </w:tc>
        <w:tc>
          <w:tcPr>
            <w:tcW w:w="1128" w:type="pct"/>
          </w:tcPr>
          <w:p w:rsidR="00FD7A80" w:rsidRPr="00A26496" w:rsidRDefault="00FD7A80" w:rsidP="00FD7A80">
            <w:pPr>
              <w:pStyle w:val="TableParagraph"/>
              <w:ind w:left="57" w:right="57" w:hanging="1"/>
              <w:jc w:val="center"/>
              <w:rPr>
                <w:sz w:val="28"/>
                <w:szCs w:val="28"/>
              </w:rPr>
            </w:pPr>
            <w:r w:rsidRPr="00A26496">
              <w:rPr>
                <w:sz w:val="28"/>
                <w:szCs w:val="28"/>
              </w:rPr>
              <w:t xml:space="preserve">Расстояние от источника до наиболее отдаленного потребителя, </w:t>
            </w:r>
            <w:proofErr w:type="gramStart"/>
            <w:r w:rsidRPr="00A26496">
              <w:rPr>
                <w:sz w:val="28"/>
                <w:szCs w:val="28"/>
              </w:rPr>
              <w:t>км</w:t>
            </w:r>
            <w:proofErr w:type="gramEnd"/>
          </w:p>
        </w:tc>
        <w:tc>
          <w:tcPr>
            <w:tcW w:w="951" w:type="pct"/>
          </w:tcPr>
          <w:p w:rsidR="00FD7A80" w:rsidRPr="00A26496" w:rsidRDefault="00FD7A80" w:rsidP="00FD7A80">
            <w:pPr>
              <w:pStyle w:val="TableParagraph"/>
              <w:ind w:left="57" w:right="57" w:hanging="1"/>
              <w:jc w:val="center"/>
              <w:rPr>
                <w:sz w:val="28"/>
                <w:szCs w:val="28"/>
              </w:rPr>
            </w:pPr>
            <w:r w:rsidRPr="00A26496">
              <w:rPr>
                <w:sz w:val="28"/>
                <w:szCs w:val="28"/>
              </w:rPr>
              <w:t>Расстояние от исто</w:t>
            </w:r>
            <w:r w:rsidRPr="00A26496">
              <w:rPr>
                <w:sz w:val="28"/>
                <w:szCs w:val="28"/>
              </w:rPr>
              <w:t>ч</w:t>
            </w:r>
            <w:r w:rsidRPr="00A26496">
              <w:rPr>
                <w:sz w:val="28"/>
                <w:szCs w:val="28"/>
              </w:rPr>
              <w:t>ника до наиболее о</w:t>
            </w:r>
            <w:r w:rsidRPr="00A26496">
              <w:rPr>
                <w:sz w:val="28"/>
                <w:szCs w:val="28"/>
              </w:rPr>
              <w:t>т</w:t>
            </w:r>
            <w:r w:rsidRPr="00A26496">
              <w:rPr>
                <w:sz w:val="28"/>
                <w:szCs w:val="28"/>
              </w:rPr>
              <w:t>даленного потреб</w:t>
            </w:r>
            <w:r w:rsidRPr="00A26496">
              <w:rPr>
                <w:sz w:val="28"/>
                <w:szCs w:val="28"/>
              </w:rPr>
              <w:t>и</w:t>
            </w:r>
            <w:r w:rsidRPr="00A26496">
              <w:rPr>
                <w:sz w:val="28"/>
                <w:szCs w:val="28"/>
              </w:rPr>
              <w:t xml:space="preserve">теля, </w:t>
            </w:r>
            <w:proofErr w:type="gramStart"/>
            <w:r w:rsidRPr="00A26496">
              <w:rPr>
                <w:sz w:val="28"/>
                <w:szCs w:val="28"/>
              </w:rPr>
              <w:t>км</w:t>
            </w:r>
            <w:proofErr w:type="gramEnd"/>
          </w:p>
        </w:tc>
        <w:tc>
          <w:tcPr>
            <w:tcW w:w="950" w:type="pct"/>
          </w:tcPr>
          <w:p w:rsidR="00FD7A80" w:rsidRPr="00A26496" w:rsidRDefault="00FD7A80" w:rsidP="00FD7A80">
            <w:pPr>
              <w:pStyle w:val="TableParagraph"/>
              <w:ind w:left="57" w:right="57" w:hanging="2"/>
              <w:jc w:val="center"/>
              <w:rPr>
                <w:sz w:val="28"/>
                <w:szCs w:val="28"/>
              </w:rPr>
            </w:pPr>
            <w:r w:rsidRPr="00A26496">
              <w:rPr>
                <w:sz w:val="28"/>
                <w:szCs w:val="28"/>
              </w:rPr>
              <w:t xml:space="preserve">Радиус </w:t>
            </w:r>
          </w:p>
          <w:p w:rsidR="00FD7A80" w:rsidRPr="00A26496" w:rsidRDefault="00FD7A80" w:rsidP="00FD7A80">
            <w:pPr>
              <w:pStyle w:val="TableParagraph"/>
              <w:ind w:left="57" w:right="57" w:hanging="2"/>
              <w:jc w:val="center"/>
              <w:rPr>
                <w:sz w:val="28"/>
                <w:szCs w:val="28"/>
              </w:rPr>
            </w:pPr>
            <w:r w:rsidRPr="00A26496">
              <w:rPr>
                <w:sz w:val="28"/>
                <w:szCs w:val="28"/>
              </w:rPr>
              <w:t>эффективного</w:t>
            </w:r>
          </w:p>
          <w:p w:rsidR="00FD7A80" w:rsidRPr="00A26496" w:rsidRDefault="00FD7A80" w:rsidP="00FD7A80">
            <w:pPr>
              <w:pStyle w:val="TableParagraph"/>
              <w:spacing w:line="270" w:lineRule="atLeast"/>
              <w:ind w:left="57" w:right="57"/>
              <w:jc w:val="center"/>
              <w:rPr>
                <w:sz w:val="28"/>
                <w:szCs w:val="28"/>
              </w:rPr>
            </w:pPr>
            <w:r w:rsidRPr="00A26496">
              <w:rPr>
                <w:sz w:val="28"/>
                <w:szCs w:val="28"/>
              </w:rPr>
              <w:t xml:space="preserve">теплоснабжения, </w:t>
            </w:r>
            <w:proofErr w:type="gramStart"/>
            <w:r w:rsidRPr="00A26496">
              <w:rPr>
                <w:sz w:val="28"/>
                <w:szCs w:val="28"/>
              </w:rPr>
              <w:t>км</w:t>
            </w:r>
            <w:proofErr w:type="gramEnd"/>
          </w:p>
        </w:tc>
      </w:tr>
      <w:tr w:rsidR="00FD7A80" w:rsidRPr="00A26496" w:rsidTr="00FD7A80">
        <w:trPr>
          <w:trHeight w:val="827"/>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1.</w:t>
            </w:r>
          </w:p>
        </w:tc>
        <w:tc>
          <w:tcPr>
            <w:tcW w:w="1688" w:type="pct"/>
            <w:vAlign w:val="center"/>
          </w:tcPr>
          <w:p w:rsidR="00FD7A80" w:rsidRPr="00A26496" w:rsidRDefault="00FD7A80" w:rsidP="00FD7A80">
            <w:pPr>
              <w:rPr>
                <w:sz w:val="28"/>
                <w:szCs w:val="28"/>
              </w:rPr>
            </w:pPr>
            <w:r w:rsidRPr="00A26496">
              <w:rPr>
                <w:sz w:val="28"/>
                <w:szCs w:val="28"/>
              </w:rPr>
              <w:t>КОГУП</w:t>
            </w:r>
          </w:p>
          <w:p w:rsidR="00FD7A80" w:rsidRPr="00A26496" w:rsidRDefault="00FD7A80" w:rsidP="00FD7A80">
            <w:pPr>
              <w:rPr>
                <w:sz w:val="28"/>
                <w:szCs w:val="28"/>
              </w:rPr>
            </w:pPr>
            <w:r w:rsidRPr="00A26496">
              <w:rPr>
                <w:sz w:val="28"/>
                <w:szCs w:val="28"/>
              </w:rPr>
              <w:t xml:space="preserve"> «</w:t>
            </w:r>
            <w:proofErr w:type="spellStart"/>
            <w:r w:rsidRPr="00A26496">
              <w:rPr>
                <w:sz w:val="28"/>
                <w:szCs w:val="28"/>
              </w:rPr>
              <w:t>Облкоммунсервис</w:t>
            </w:r>
            <w:proofErr w:type="spellEnd"/>
            <w:r w:rsidRPr="00A26496">
              <w:rPr>
                <w:sz w:val="28"/>
                <w:szCs w:val="28"/>
              </w:rPr>
              <w:t>»</w:t>
            </w:r>
          </w:p>
          <w:p w:rsidR="00FD7A80" w:rsidRPr="00A26496" w:rsidRDefault="00FD7A80" w:rsidP="00FD7A80">
            <w:pPr>
              <w:rPr>
                <w:sz w:val="28"/>
                <w:szCs w:val="28"/>
              </w:rPr>
            </w:pPr>
          </w:p>
        </w:tc>
        <w:tc>
          <w:tcPr>
            <w:tcW w:w="1128" w:type="pct"/>
            <w:vAlign w:val="center"/>
          </w:tcPr>
          <w:p w:rsidR="00FD7A80" w:rsidRPr="00A26496" w:rsidRDefault="00FD7A80" w:rsidP="00FD7A80">
            <w:pPr>
              <w:ind w:left="145" w:hanging="145"/>
              <w:rPr>
                <w:sz w:val="28"/>
                <w:szCs w:val="28"/>
              </w:rPr>
            </w:pPr>
            <w:r w:rsidRPr="00A26496">
              <w:rPr>
                <w:sz w:val="28"/>
                <w:szCs w:val="28"/>
              </w:rPr>
              <w:t xml:space="preserve"> Котельная № 1</w:t>
            </w:r>
          </w:p>
          <w:p w:rsidR="00FD7A80" w:rsidRPr="00A26496" w:rsidRDefault="00FD7A80" w:rsidP="00FD7A80">
            <w:pPr>
              <w:ind w:right="-113"/>
              <w:rPr>
                <w:sz w:val="28"/>
                <w:szCs w:val="28"/>
              </w:rPr>
            </w:pPr>
            <w:r w:rsidRPr="00A26496">
              <w:rPr>
                <w:sz w:val="28"/>
                <w:szCs w:val="28"/>
              </w:rPr>
              <w:t xml:space="preserve"> </w:t>
            </w:r>
            <w:proofErr w:type="spellStart"/>
            <w:r w:rsidRPr="00A26496">
              <w:rPr>
                <w:sz w:val="28"/>
                <w:szCs w:val="28"/>
              </w:rPr>
              <w:t>пгт</w:t>
            </w:r>
            <w:proofErr w:type="spellEnd"/>
            <w:r w:rsidRPr="00A26496">
              <w:rPr>
                <w:sz w:val="28"/>
                <w:szCs w:val="28"/>
              </w:rPr>
              <w:t xml:space="preserve"> Санчурск, пер.         Мирный, 7</w:t>
            </w:r>
          </w:p>
          <w:p w:rsidR="00FD7A80" w:rsidRPr="00A26496" w:rsidRDefault="00FD7A80" w:rsidP="00FD7A80">
            <w:pPr>
              <w:ind w:right="-113"/>
              <w:rPr>
                <w:sz w:val="28"/>
                <w:szCs w:val="28"/>
              </w:rPr>
            </w:pPr>
          </w:p>
        </w:tc>
        <w:tc>
          <w:tcPr>
            <w:tcW w:w="951" w:type="pct"/>
            <w:vAlign w:val="center"/>
          </w:tcPr>
          <w:p w:rsidR="00FD7A80" w:rsidRPr="00A26496" w:rsidRDefault="00FD7A80" w:rsidP="00FD7A80">
            <w:pPr>
              <w:jc w:val="center"/>
              <w:rPr>
                <w:sz w:val="28"/>
                <w:szCs w:val="28"/>
              </w:rPr>
            </w:pPr>
            <w:r w:rsidRPr="00A26496">
              <w:rPr>
                <w:sz w:val="28"/>
                <w:szCs w:val="28"/>
              </w:rPr>
              <w:t>0,371</w:t>
            </w:r>
          </w:p>
        </w:tc>
        <w:tc>
          <w:tcPr>
            <w:tcW w:w="950" w:type="pct"/>
            <w:vAlign w:val="center"/>
          </w:tcPr>
          <w:p w:rsidR="00FD7A80" w:rsidRPr="00A26496" w:rsidRDefault="00FD7A80" w:rsidP="00FD7A80">
            <w:pPr>
              <w:jc w:val="center"/>
              <w:rPr>
                <w:sz w:val="28"/>
                <w:szCs w:val="28"/>
              </w:rPr>
            </w:pPr>
            <w:r w:rsidRPr="00A26496">
              <w:rPr>
                <w:sz w:val="28"/>
                <w:szCs w:val="28"/>
              </w:rPr>
              <w:t>0,251</w:t>
            </w:r>
          </w:p>
        </w:tc>
      </w:tr>
      <w:tr w:rsidR="00FD7A80" w:rsidRPr="00A26496" w:rsidTr="00FD7A80">
        <w:trPr>
          <w:trHeight w:val="827"/>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2.</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 xml:space="preserve"> Котельная № 2, </w:t>
            </w:r>
          </w:p>
          <w:p w:rsidR="00FD7A80" w:rsidRPr="00A26496" w:rsidRDefault="00FD7A80" w:rsidP="00FD7A80">
            <w:pPr>
              <w:ind w:right="-113"/>
              <w:rPr>
                <w:sz w:val="28"/>
                <w:szCs w:val="28"/>
              </w:rPr>
            </w:pPr>
            <w:r w:rsidRPr="00A26496">
              <w:rPr>
                <w:sz w:val="28"/>
                <w:szCs w:val="28"/>
              </w:rPr>
              <w:t xml:space="preserve"> </w:t>
            </w:r>
            <w:proofErr w:type="spellStart"/>
            <w:r w:rsidRPr="00A26496">
              <w:rPr>
                <w:sz w:val="28"/>
                <w:szCs w:val="28"/>
              </w:rPr>
              <w:t>пгт</w:t>
            </w:r>
            <w:proofErr w:type="spellEnd"/>
            <w:r w:rsidRPr="00A26496">
              <w:rPr>
                <w:sz w:val="28"/>
                <w:szCs w:val="28"/>
              </w:rPr>
              <w:t xml:space="preserve"> Санчурск, ул. </w:t>
            </w:r>
            <w:proofErr w:type="gramStart"/>
            <w:r w:rsidRPr="00A26496">
              <w:rPr>
                <w:sz w:val="28"/>
                <w:szCs w:val="28"/>
              </w:rPr>
              <w:t>Перв</w:t>
            </w:r>
            <w:r w:rsidRPr="00A26496">
              <w:rPr>
                <w:sz w:val="28"/>
                <w:szCs w:val="28"/>
              </w:rPr>
              <w:t>о</w:t>
            </w:r>
            <w:r w:rsidRPr="00A26496">
              <w:rPr>
                <w:sz w:val="28"/>
                <w:szCs w:val="28"/>
              </w:rPr>
              <w:t>майская</w:t>
            </w:r>
            <w:proofErr w:type="gramEnd"/>
            <w:r w:rsidRPr="00A26496">
              <w:rPr>
                <w:sz w:val="28"/>
                <w:szCs w:val="28"/>
              </w:rPr>
              <w:t>, 21</w:t>
            </w:r>
          </w:p>
        </w:tc>
        <w:tc>
          <w:tcPr>
            <w:tcW w:w="951" w:type="pct"/>
            <w:vAlign w:val="center"/>
          </w:tcPr>
          <w:p w:rsidR="00FD7A80" w:rsidRPr="00A26496" w:rsidRDefault="00FD7A80" w:rsidP="00FD7A80">
            <w:pPr>
              <w:jc w:val="center"/>
              <w:rPr>
                <w:sz w:val="28"/>
                <w:szCs w:val="28"/>
              </w:rPr>
            </w:pPr>
            <w:r w:rsidRPr="00A26496">
              <w:rPr>
                <w:sz w:val="28"/>
                <w:szCs w:val="28"/>
              </w:rPr>
              <w:t>0,306</w:t>
            </w:r>
          </w:p>
        </w:tc>
        <w:tc>
          <w:tcPr>
            <w:tcW w:w="950" w:type="pct"/>
            <w:vAlign w:val="center"/>
          </w:tcPr>
          <w:p w:rsidR="00FD7A80" w:rsidRPr="00A26496" w:rsidRDefault="00FD7A80" w:rsidP="00FD7A80">
            <w:pPr>
              <w:jc w:val="center"/>
              <w:rPr>
                <w:sz w:val="28"/>
                <w:szCs w:val="28"/>
              </w:rPr>
            </w:pPr>
            <w:r w:rsidRPr="00A26496">
              <w:rPr>
                <w:sz w:val="28"/>
                <w:szCs w:val="28"/>
              </w:rPr>
              <w:t>0,205</w:t>
            </w:r>
          </w:p>
        </w:tc>
      </w:tr>
      <w:tr w:rsidR="00FD7A80" w:rsidRPr="00A26496" w:rsidTr="00FD7A80">
        <w:trPr>
          <w:trHeight w:val="784"/>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3.</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 xml:space="preserve"> Котельная № 3,</w:t>
            </w:r>
          </w:p>
          <w:p w:rsidR="00FD7A80" w:rsidRPr="00A26496" w:rsidRDefault="00FD7A80" w:rsidP="00FD7A80">
            <w:pPr>
              <w:ind w:right="-113"/>
              <w:rPr>
                <w:sz w:val="28"/>
                <w:szCs w:val="28"/>
              </w:rPr>
            </w:pPr>
            <w:r w:rsidRPr="00A26496">
              <w:rPr>
                <w:sz w:val="28"/>
                <w:szCs w:val="28"/>
              </w:rPr>
              <w:t xml:space="preserve"> </w:t>
            </w:r>
            <w:proofErr w:type="spellStart"/>
            <w:r w:rsidRPr="00A26496">
              <w:rPr>
                <w:sz w:val="28"/>
                <w:szCs w:val="28"/>
              </w:rPr>
              <w:t>пгт</w:t>
            </w:r>
            <w:proofErr w:type="spellEnd"/>
            <w:r w:rsidRPr="00A26496">
              <w:rPr>
                <w:sz w:val="28"/>
                <w:szCs w:val="28"/>
              </w:rPr>
              <w:t xml:space="preserve"> Санчурск, ул.    Свер</w:t>
            </w:r>
            <w:r w:rsidRPr="00A26496">
              <w:rPr>
                <w:sz w:val="28"/>
                <w:szCs w:val="28"/>
              </w:rPr>
              <w:t>д</w:t>
            </w:r>
            <w:r w:rsidRPr="00A26496">
              <w:rPr>
                <w:sz w:val="28"/>
                <w:szCs w:val="28"/>
              </w:rPr>
              <w:t>лова, 17а</w:t>
            </w:r>
          </w:p>
        </w:tc>
        <w:tc>
          <w:tcPr>
            <w:tcW w:w="951" w:type="pct"/>
            <w:vAlign w:val="center"/>
          </w:tcPr>
          <w:p w:rsidR="00FD7A80" w:rsidRPr="00A26496" w:rsidRDefault="00FD7A80" w:rsidP="00FD7A80">
            <w:pPr>
              <w:jc w:val="center"/>
              <w:rPr>
                <w:sz w:val="28"/>
                <w:szCs w:val="28"/>
              </w:rPr>
            </w:pPr>
            <w:r w:rsidRPr="00A26496">
              <w:rPr>
                <w:sz w:val="28"/>
                <w:szCs w:val="28"/>
              </w:rPr>
              <w:t>0,133</w:t>
            </w:r>
          </w:p>
        </w:tc>
        <w:tc>
          <w:tcPr>
            <w:tcW w:w="950" w:type="pct"/>
            <w:vAlign w:val="center"/>
          </w:tcPr>
          <w:p w:rsidR="00FD7A80" w:rsidRPr="00A26496" w:rsidRDefault="00FD7A80" w:rsidP="00FD7A80">
            <w:pPr>
              <w:jc w:val="center"/>
              <w:rPr>
                <w:sz w:val="28"/>
                <w:szCs w:val="28"/>
              </w:rPr>
            </w:pPr>
            <w:r w:rsidRPr="00A26496">
              <w:rPr>
                <w:sz w:val="28"/>
                <w:szCs w:val="28"/>
              </w:rPr>
              <w:t>0,196</w:t>
            </w:r>
          </w:p>
        </w:tc>
      </w:tr>
      <w:tr w:rsidR="00FD7A80" w:rsidRPr="00A26496" w:rsidTr="00FD7A80">
        <w:trPr>
          <w:trHeight w:val="784"/>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4.</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ind w:right="-113"/>
              <w:rPr>
                <w:sz w:val="28"/>
                <w:szCs w:val="28"/>
              </w:rPr>
            </w:pPr>
            <w:r w:rsidRPr="00A26496">
              <w:rPr>
                <w:sz w:val="28"/>
                <w:szCs w:val="28"/>
              </w:rPr>
              <w:t xml:space="preserve"> Котельная № 4, </w:t>
            </w: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Заводская, д14</w:t>
            </w:r>
          </w:p>
        </w:tc>
        <w:tc>
          <w:tcPr>
            <w:tcW w:w="951" w:type="pct"/>
            <w:vAlign w:val="center"/>
          </w:tcPr>
          <w:p w:rsidR="00FD7A80" w:rsidRPr="00A26496" w:rsidRDefault="00FD7A80" w:rsidP="00FD7A80">
            <w:pPr>
              <w:jc w:val="center"/>
              <w:rPr>
                <w:sz w:val="28"/>
                <w:szCs w:val="28"/>
              </w:rPr>
            </w:pPr>
            <w:r w:rsidRPr="00A26496">
              <w:rPr>
                <w:sz w:val="28"/>
                <w:szCs w:val="28"/>
              </w:rPr>
              <w:t>0</w:t>
            </w:r>
          </w:p>
        </w:tc>
        <w:tc>
          <w:tcPr>
            <w:tcW w:w="950" w:type="pct"/>
            <w:vAlign w:val="center"/>
          </w:tcPr>
          <w:p w:rsidR="00FD7A80" w:rsidRPr="00A26496" w:rsidRDefault="00FD7A80" w:rsidP="00FD7A80">
            <w:pPr>
              <w:jc w:val="center"/>
              <w:rPr>
                <w:sz w:val="28"/>
                <w:szCs w:val="28"/>
              </w:rPr>
            </w:pPr>
            <w:r w:rsidRPr="00A26496">
              <w:rPr>
                <w:sz w:val="28"/>
                <w:szCs w:val="28"/>
              </w:rPr>
              <w:t>0</w:t>
            </w:r>
          </w:p>
        </w:tc>
      </w:tr>
      <w:tr w:rsidR="00FD7A80" w:rsidRPr="00A26496" w:rsidTr="00FD7A80">
        <w:trPr>
          <w:trHeight w:val="782"/>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5.</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 xml:space="preserve"> Котельная № 5,</w:t>
            </w:r>
          </w:p>
          <w:p w:rsidR="00FD7A80" w:rsidRPr="00A26496" w:rsidRDefault="00FD7A80" w:rsidP="00FD7A80">
            <w:pPr>
              <w:ind w:right="-113"/>
              <w:rPr>
                <w:sz w:val="28"/>
                <w:szCs w:val="28"/>
              </w:rPr>
            </w:pPr>
            <w:r w:rsidRPr="00A26496">
              <w:rPr>
                <w:sz w:val="28"/>
                <w:szCs w:val="28"/>
              </w:rPr>
              <w:t xml:space="preserve"> </w:t>
            </w:r>
            <w:proofErr w:type="spellStart"/>
            <w:r w:rsidRPr="00A26496">
              <w:rPr>
                <w:sz w:val="28"/>
                <w:szCs w:val="28"/>
              </w:rPr>
              <w:t>пгт</w:t>
            </w:r>
            <w:proofErr w:type="spellEnd"/>
            <w:r w:rsidRPr="00A26496">
              <w:rPr>
                <w:sz w:val="28"/>
                <w:szCs w:val="28"/>
              </w:rPr>
              <w:t xml:space="preserve"> Санчурск, ул. Розы Люксембург</w:t>
            </w:r>
            <w:proofErr w:type="gramStart"/>
            <w:r w:rsidRPr="00A26496">
              <w:rPr>
                <w:sz w:val="28"/>
                <w:szCs w:val="28"/>
              </w:rPr>
              <w:t>,д</w:t>
            </w:r>
            <w:proofErr w:type="gramEnd"/>
            <w:r w:rsidRPr="00A26496">
              <w:rPr>
                <w:sz w:val="28"/>
                <w:szCs w:val="28"/>
              </w:rPr>
              <w:t>.6а</w:t>
            </w:r>
          </w:p>
        </w:tc>
        <w:tc>
          <w:tcPr>
            <w:tcW w:w="951" w:type="pct"/>
            <w:vAlign w:val="center"/>
          </w:tcPr>
          <w:p w:rsidR="00FD7A80" w:rsidRPr="00A26496" w:rsidRDefault="00FD7A80" w:rsidP="00FD7A80">
            <w:pPr>
              <w:jc w:val="center"/>
              <w:rPr>
                <w:sz w:val="28"/>
                <w:szCs w:val="28"/>
              </w:rPr>
            </w:pPr>
            <w:r w:rsidRPr="00A26496">
              <w:rPr>
                <w:sz w:val="28"/>
                <w:szCs w:val="28"/>
              </w:rPr>
              <w:t>0,065</w:t>
            </w:r>
          </w:p>
        </w:tc>
        <w:tc>
          <w:tcPr>
            <w:tcW w:w="950" w:type="pct"/>
            <w:vAlign w:val="center"/>
          </w:tcPr>
          <w:p w:rsidR="00FD7A80" w:rsidRPr="00A26496" w:rsidRDefault="00FD7A80" w:rsidP="00FD7A80">
            <w:pPr>
              <w:jc w:val="center"/>
              <w:rPr>
                <w:sz w:val="28"/>
                <w:szCs w:val="28"/>
              </w:rPr>
            </w:pPr>
            <w:r w:rsidRPr="00A26496">
              <w:rPr>
                <w:sz w:val="28"/>
                <w:szCs w:val="28"/>
              </w:rPr>
              <w:t>0,028</w:t>
            </w:r>
          </w:p>
        </w:tc>
      </w:tr>
      <w:tr w:rsidR="00FD7A80" w:rsidRPr="00A26496" w:rsidTr="00FD7A80">
        <w:trPr>
          <w:trHeight w:val="667"/>
        </w:trPr>
        <w:tc>
          <w:tcPr>
            <w:tcW w:w="283" w:type="pct"/>
            <w:vAlign w:val="center"/>
          </w:tcPr>
          <w:p w:rsidR="00FD7A80" w:rsidRPr="00A26496" w:rsidRDefault="00FD7A80" w:rsidP="00FD7A80">
            <w:pPr>
              <w:pStyle w:val="TableParagraph"/>
              <w:spacing w:line="268" w:lineRule="exact"/>
              <w:ind w:left="57" w:right="57"/>
              <w:jc w:val="center"/>
              <w:rPr>
                <w:sz w:val="28"/>
                <w:szCs w:val="28"/>
                <w:lang w:val="en-US"/>
              </w:rPr>
            </w:pPr>
            <w:r w:rsidRPr="00A26496">
              <w:rPr>
                <w:sz w:val="28"/>
                <w:szCs w:val="28"/>
              </w:rPr>
              <w:t>6</w:t>
            </w:r>
            <w:r w:rsidRPr="00A26496">
              <w:rPr>
                <w:sz w:val="28"/>
                <w:szCs w:val="28"/>
                <w:lang w:val="en-US"/>
              </w:rPr>
              <w:t>.</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 xml:space="preserve"> Котельная № 6,</w:t>
            </w:r>
          </w:p>
          <w:p w:rsidR="00FD7A80" w:rsidRPr="00A26496" w:rsidRDefault="00FD7A80" w:rsidP="00FD7A80">
            <w:pPr>
              <w:ind w:right="-113"/>
              <w:rPr>
                <w:sz w:val="28"/>
                <w:szCs w:val="28"/>
              </w:rPr>
            </w:pPr>
            <w:r w:rsidRPr="00A26496">
              <w:rPr>
                <w:sz w:val="28"/>
                <w:szCs w:val="28"/>
              </w:rPr>
              <w:t xml:space="preserve"> </w:t>
            </w:r>
            <w:proofErr w:type="spellStart"/>
            <w:r w:rsidRPr="00A26496">
              <w:rPr>
                <w:sz w:val="28"/>
                <w:szCs w:val="28"/>
              </w:rPr>
              <w:t>пгт</w:t>
            </w:r>
            <w:proofErr w:type="spellEnd"/>
            <w:r w:rsidRPr="00A26496">
              <w:rPr>
                <w:sz w:val="28"/>
                <w:szCs w:val="28"/>
              </w:rPr>
              <w:t xml:space="preserve"> Санчурск, ул. Горьк</w:t>
            </w:r>
            <w:r w:rsidRPr="00A26496">
              <w:rPr>
                <w:sz w:val="28"/>
                <w:szCs w:val="28"/>
              </w:rPr>
              <w:t>о</w:t>
            </w:r>
            <w:r w:rsidRPr="00A26496">
              <w:rPr>
                <w:sz w:val="28"/>
                <w:szCs w:val="28"/>
              </w:rPr>
              <w:t>го, 2</w:t>
            </w:r>
          </w:p>
        </w:tc>
        <w:tc>
          <w:tcPr>
            <w:tcW w:w="951" w:type="pct"/>
            <w:vAlign w:val="center"/>
          </w:tcPr>
          <w:p w:rsidR="00FD7A80" w:rsidRPr="00A26496" w:rsidRDefault="00FD7A80" w:rsidP="00FD7A80">
            <w:pPr>
              <w:jc w:val="center"/>
              <w:rPr>
                <w:sz w:val="28"/>
                <w:szCs w:val="28"/>
              </w:rPr>
            </w:pPr>
            <w:r w:rsidRPr="00A26496">
              <w:rPr>
                <w:sz w:val="28"/>
                <w:szCs w:val="28"/>
              </w:rPr>
              <w:t>0,080</w:t>
            </w:r>
          </w:p>
        </w:tc>
        <w:tc>
          <w:tcPr>
            <w:tcW w:w="950" w:type="pct"/>
            <w:vAlign w:val="center"/>
          </w:tcPr>
          <w:p w:rsidR="00FD7A80" w:rsidRPr="00A26496" w:rsidRDefault="00FD7A80" w:rsidP="00FD7A80">
            <w:pPr>
              <w:jc w:val="center"/>
              <w:rPr>
                <w:sz w:val="28"/>
                <w:szCs w:val="28"/>
              </w:rPr>
            </w:pPr>
            <w:r w:rsidRPr="00A26496">
              <w:rPr>
                <w:sz w:val="28"/>
                <w:szCs w:val="28"/>
              </w:rPr>
              <w:t>0,058</w:t>
            </w:r>
          </w:p>
        </w:tc>
      </w:tr>
      <w:tr w:rsidR="00FD7A80" w:rsidRPr="00A26496" w:rsidTr="00FD7A80">
        <w:trPr>
          <w:trHeight w:val="664"/>
        </w:trPr>
        <w:tc>
          <w:tcPr>
            <w:tcW w:w="283" w:type="pct"/>
            <w:vAlign w:val="center"/>
          </w:tcPr>
          <w:p w:rsidR="00FD7A80" w:rsidRPr="00A26496" w:rsidRDefault="00FD7A80" w:rsidP="00FD7A80">
            <w:pPr>
              <w:pStyle w:val="TableParagraph"/>
              <w:spacing w:line="268" w:lineRule="exact"/>
              <w:ind w:left="57" w:right="57"/>
              <w:jc w:val="center"/>
              <w:rPr>
                <w:sz w:val="28"/>
                <w:szCs w:val="28"/>
                <w:lang w:val="en-US"/>
              </w:rPr>
            </w:pPr>
            <w:r w:rsidRPr="00A26496">
              <w:rPr>
                <w:sz w:val="28"/>
                <w:szCs w:val="28"/>
              </w:rPr>
              <w:t>7</w:t>
            </w:r>
            <w:r w:rsidRPr="00A26496">
              <w:rPr>
                <w:sz w:val="28"/>
                <w:szCs w:val="28"/>
                <w:lang w:val="en-US"/>
              </w:rPr>
              <w:t>.</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 xml:space="preserve"> Котельная № 7,</w:t>
            </w:r>
          </w:p>
          <w:p w:rsidR="00FD7A80" w:rsidRPr="00A26496" w:rsidRDefault="00FD7A80" w:rsidP="00FD7A80">
            <w:pPr>
              <w:rPr>
                <w:sz w:val="28"/>
                <w:szCs w:val="28"/>
              </w:rPr>
            </w:pPr>
            <w:r w:rsidRPr="00A26496">
              <w:rPr>
                <w:sz w:val="28"/>
                <w:szCs w:val="28"/>
              </w:rPr>
              <w:t xml:space="preserve"> </w:t>
            </w:r>
            <w:proofErr w:type="spellStart"/>
            <w:r w:rsidRPr="00A26496">
              <w:rPr>
                <w:sz w:val="28"/>
                <w:szCs w:val="28"/>
              </w:rPr>
              <w:t>пгт</w:t>
            </w:r>
            <w:proofErr w:type="spellEnd"/>
            <w:r w:rsidRPr="00A26496">
              <w:rPr>
                <w:sz w:val="28"/>
                <w:szCs w:val="28"/>
              </w:rPr>
              <w:t xml:space="preserve"> Санчурск, ул. Ленина, 46</w:t>
            </w:r>
          </w:p>
        </w:tc>
        <w:tc>
          <w:tcPr>
            <w:tcW w:w="951" w:type="pct"/>
            <w:vAlign w:val="center"/>
          </w:tcPr>
          <w:p w:rsidR="00FD7A80" w:rsidRPr="00A26496" w:rsidRDefault="00FD7A80" w:rsidP="00FD7A80">
            <w:pPr>
              <w:jc w:val="center"/>
              <w:rPr>
                <w:sz w:val="28"/>
                <w:szCs w:val="28"/>
              </w:rPr>
            </w:pPr>
            <w:r w:rsidRPr="00A26496">
              <w:rPr>
                <w:sz w:val="28"/>
                <w:szCs w:val="28"/>
              </w:rPr>
              <w:t>0,110</w:t>
            </w:r>
          </w:p>
        </w:tc>
        <w:tc>
          <w:tcPr>
            <w:tcW w:w="950" w:type="pct"/>
            <w:vAlign w:val="center"/>
          </w:tcPr>
          <w:p w:rsidR="00FD7A80" w:rsidRPr="00A26496" w:rsidRDefault="00FD7A80" w:rsidP="00FD7A80">
            <w:pPr>
              <w:jc w:val="center"/>
              <w:rPr>
                <w:sz w:val="28"/>
                <w:szCs w:val="28"/>
              </w:rPr>
            </w:pPr>
            <w:r w:rsidRPr="00A26496">
              <w:rPr>
                <w:sz w:val="28"/>
                <w:szCs w:val="28"/>
              </w:rPr>
              <w:t>0,103</w:t>
            </w:r>
          </w:p>
        </w:tc>
      </w:tr>
      <w:tr w:rsidR="00FD7A80" w:rsidRPr="00A26496" w:rsidTr="00FD7A80">
        <w:trPr>
          <w:trHeight w:val="346"/>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8.</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 xml:space="preserve"> Котельная №8 с. </w:t>
            </w:r>
            <w:proofErr w:type="spellStart"/>
            <w:r w:rsidRPr="00A26496">
              <w:rPr>
                <w:sz w:val="28"/>
                <w:szCs w:val="28"/>
              </w:rPr>
              <w:t>Матв</w:t>
            </w:r>
            <w:r w:rsidRPr="00A26496">
              <w:rPr>
                <w:sz w:val="28"/>
                <w:szCs w:val="28"/>
              </w:rPr>
              <w:t>и</w:t>
            </w:r>
            <w:r w:rsidRPr="00A26496">
              <w:rPr>
                <w:sz w:val="28"/>
                <w:szCs w:val="28"/>
              </w:rPr>
              <w:t>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Молодежная,6</w:t>
            </w:r>
          </w:p>
        </w:tc>
        <w:tc>
          <w:tcPr>
            <w:tcW w:w="951" w:type="pct"/>
            <w:vAlign w:val="center"/>
          </w:tcPr>
          <w:p w:rsidR="00FD7A80" w:rsidRPr="00A26496" w:rsidRDefault="00FD7A80" w:rsidP="00FD7A80">
            <w:pPr>
              <w:jc w:val="center"/>
              <w:rPr>
                <w:sz w:val="28"/>
                <w:szCs w:val="28"/>
              </w:rPr>
            </w:pPr>
            <w:r w:rsidRPr="00A26496">
              <w:rPr>
                <w:sz w:val="28"/>
                <w:szCs w:val="28"/>
              </w:rPr>
              <w:t>0,070</w:t>
            </w:r>
          </w:p>
        </w:tc>
        <w:tc>
          <w:tcPr>
            <w:tcW w:w="950" w:type="pct"/>
            <w:vAlign w:val="center"/>
          </w:tcPr>
          <w:p w:rsidR="00FD7A80" w:rsidRPr="00A26496" w:rsidRDefault="00FD7A80" w:rsidP="00FD7A80">
            <w:pPr>
              <w:jc w:val="center"/>
              <w:rPr>
                <w:sz w:val="28"/>
                <w:szCs w:val="28"/>
              </w:rPr>
            </w:pPr>
            <w:r w:rsidRPr="00A26496">
              <w:rPr>
                <w:sz w:val="28"/>
                <w:szCs w:val="28"/>
              </w:rPr>
              <w:t>0,058</w:t>
            </w:r>
          </w:p>
        </w:tc>
      </w:tr>
      <w:tr w:rsidR="00FD7A80" w:rsidRPr="00A26496" w:rsidTr="00FD7A80">
        <w:trPr>
          <w:trHeight w:val="346"/>
        </w:trPr>
        <w:tc>
          <w:tcPr>
            <w:tcW w:w="283"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9</w:t>
            </w:r>
          </w:p>
        </w:tc>
        <w:tc>
          <w:tcPr>
            <w:tcW w:w="1688" w:type="pct"/>
            <w:vAlign w:val="center"/>
          </w:tcPr>
          <w:p w:rsidR="00FD7A80" w:rsidRPr="00A26496" w:rsidRDefault="00FD7A80" w:rsidP="00FD7A80">
            <w:pPr>
              <w:rPr>
                <w:sz w:val="28"/>
                <w:szCs w:val="28"/>
              </w:rPr>
            </w:pPr>
            <w:r w:rsidRPr="00A26496">
              <w:rPr>
                <w:sz w:val="28"/>
                <w:szCs w:val="28"/>
              </w:rPr>
              <w:t>КОГУП «</w:t>
            </w:r>
            <w:proofErr w:type="spellStart"/>
            <w:r w:rsidRPr="00A26496">
              <w:rPr>
                <w:sz w:val="28"/>
                <w:szCs w:val="28"/>
              </w:rPr>
              <w:t>Облкоммунсервис</w:t>
            </w:r>
            <w:proofErr w:type="spellEnd"/>
            <w:r w:rsidRPr="00A26496">
              <w:rPr>
                <w:sz w:val="28"/>
                <w:szCs w:val="28"/>
              </w:rPr>
              <w:t>»</w:t>
            </w:r>
          </w:p>
        </w:tc>
        <w:tc>
          <w:tcPr>
            <w:tcW w:w="1128" w:type="pct"/>
            <w:vAlign w:val="center"/>
          </w:tcPr>
          <w:p w:rsidR="00FD7A80" w:rsidRPr="00A26496" w:rsidRDefault="00FD7A80" w:rsidP="00FD7A80">
            <w:pPr>
              <w:rPr>
                <w:sz w:val="28"/>
                <w:szCs w:val="28"/>
              </w:rPr>
            </w:pPr>
            <w:r w:rsidRPr="00A26496">
              <w:rPr>
                <w:sz w:val="28"/>
                <w:szCs w:val="28"/>
              </w:rPr>
              <w:t>Проектируемая котельная (объединение котельных №1, №2 и №7)</w:t>
            </w:r>
          </w:p>
        </w:tc>
        <w:tc>
          <w:tcPr>
            <w:tcW w:w="951" w:type="pct"/>
            <w:vAlign w:val="center"/>
          </w:tcPr>
          <w:p w:rsidR="00FD7A80" w:rsidRPr="00A26496" w:rsidRDefault="00FD7A80" w:rsidP="00FD7A80">
            <w:pPr>
              <w:jc w:val="center"/>
              <w:rPr>
                <w:sz w:val="28"/>
                <w:szCs w:val="28"/>
              </w:rPr>
            </w:pPr>
            <w:r w:rsidRPr="00A26496">
              <w:rPr>
                <w:sz w:val="28"/>
                <w:szCs w:val="28"/>
              </w:rPr>
              <w:t>0,371</w:t>
            </w:r>
          </w:p>
        </w:tc>
        <w:tc>
          <w:tcPr>
            <w:tcW w:w="950" w:type="pct"/>
            <w:vAlign w:val="center"/>
          </w:tcPr>
          <w:p w:rsidR="00FD7A80" w:rsidRPr="00A26496" w:rsidRDefault="00FD7A80" w:rsidP="00FD7A80">
            <w:pPr>
              <w:jc w:val="center"/>
              <w:rPr>
                <w:sz w:val="28"/>
                <w:szCs w:val="28"/>
              </w:rPr>
            </w:pPr>
            <w:r w:rsidRPr="00A26496">
              <w:rPr>
                <w:sz w:val="28"/>
                <w:szCs w:val="28"/>
              </w:rPr>
              <w:t>0,332</w:t>
            </w:r>
          </w:p>
        </w:tc>
      </w:tr>
    </w:tbl>
    <w:p w:rsidR="00FD7A80" w:rsidRPr="00A26496" w:rsidRDefault="00FD7A80" w:rsidP="00FD7A80">
      <w:pPr>
        <w:pStyle w:val="a3"/>
        <w:spacing w:before="4"/>
        <w:ind w:left="57" w:right="57"/>
        <w:jc w:val="left"/>
      </w:pPr>
    </w:p>
    <w:p w:rsidR="00FD7A80" w:rsidRPr="00A26496" w:rsidRDefault="00FD7A80" w:rsidP="00FD7A80">
      <w:pPr>
        <w:pStyle w:val="a3"/>
        <w:ind w:left="57"/>
        <w:jc w:val="left"/>
      </w:pPr>
      <w:r w:rsidRPr="00A26496">
        <w:t xml:space="preserve">Результаты расчета радиуса эффективного теплоснабжения от </w:t>
      </w:r>
      <w:r w:rsidRPr="00A26496">
        <w:rPr>
          <w:spacing w:val="24"/>
        </w:rPr>
        <w:t xml:space="preserve"> </w:t>
      </w:r>
      <w:r w:rsidRPr="00A26496">
        <w:t>котельных</w:t>
      </w:r>
    </w:p>
    <w:p w:rsidR="00FD7A80" w:rsidRPr="00A26496" w:rsidRDefault="00FD7A80" w:rsidP="00FD7A80">
      <w:pPr>
        <w:pStyle w:val="a3"/>
        <w:spacing w:line="322" w:lineRule="exact"/>
        <w:ind w:left="57"/>
        <w:jc w:val="left"/>
      </w:pPr>
      <w:r w:rsidRPr="00A26496">
        <w:t>№ 1, № 2, № 3, №4, № 5, № 6, № 7,</w:t>
      </w:r>
      <w:r w:rsidR="009A02E4">
        <w:t xml:space="preserve"> </w:t>
      </w:r>
      <w:r w:rsidRPr="00A26496">
        <w:t xml:space="preserve">№8 и проектируемой котельной </w:t>
      </w:r>
      <w:proofErr w:type="gramStart"/>
      <w:r w:rsidRPr="00A26496">
        <w:t>представлены</w:t>
      </w:r>
      <w:proofErr w:type="gramEnd"/>
      <w:r w:rsidRPr="00A26496">
        <w:t xml:space="preserve"> в </w:t>
      </w:r>
      <w:r w:rsidR="009A02E4">
        <w:t>т</w:t>
      </w:r>
      <w:r w:rsidR="003A1C6B">
        <w:t>аблице 19</w:t>
      </w:r>
      <w:r w:rsidRPr="00A26496">
        <w:t>.</w:t>
      </w:r>
    </w:p>
    <w:p w:rsidR="00FD7A80" w:rsidRPr="00A26496" w:rsidRDefault="00FD7A80" w:rsidP="00FD7A80">
      <w:pPr>
        <w:pStyle w:val="a3"/>
        <w:spacing w:line="322" w:lineRule="exact"/>
        <w:ind w:left="57"/>
        <w:jc w:val="left"/>
      </w:pPr>
    </w:p>
    <w:p w:rsidR="00FD7A80" w:rsidRPr="00A26496" w:rsidRDefault="00FD7A80" w:rsidP="00FD7A80">
      <w:pPr>
        <w:pStyle w:val="a3"/>
        <w:spacing w:line="322" w:lineRule="exact"/>
        <w:ind w:left="57"/>
        <w:jc w:val="left"/>
        <w:sectPr w:rsidR="00FD7A80" w:rsidRPr="00A26496" w:rsidSect="0034304C">
          <w:pgSz w:w="16838" w:h="11906" w:orient="landscape"/>
          <w:pgMar w:top="993" w:right="1134" w:bottom="850" w:left="1134" w:header="708" w:footer="708" w:gutter="0"/>
          <w:cols w:space="708"/>
          <w:docGrid w:linePitch="360"/>
        </w:sectPr>
      </w:pPr>
    </w:p>
    <w:p w:rsidR="00FD7A80" w:rsidRPr="00A26496" w:rsidRDefault="00A26496" w:rsidP="00645F9F">
      <w:pPr>
        <w:pStyle w:val="a3"/>
        <w:ind w:left="57" w:hanging="57"/>
        <w:jc w:val="left"/>
      </w:pPr>
      <w:r>
        <w:t>Таблица 19</w:t>
      </w:r>
      <w:r w:rsidR="00FD7A80" w:rsidRPr="00A26496">
        <w:t xml:space="preserve"> – Расчет радиуса эффективного теплоснабжения от котельных </w:t>
      </w:r>
      <w:r w:rsidR="009A02E4">
        <w:t>№ 1, № 2, № 3, 4, № 5, № 6, № 7</w:t>
      </w:r>
      <w:r w:rsidR="00FD7A80" w:rsidRPr="00A26496">
        <w:t>,</w:t>
      </w:r>
      <w:r w:rsidR="009A02E4">
        <w:t xml:space="preserve"> </w:t>
      </w:r>
      <w:r w:rsidR="00FD7A80" w:rsidRPr="00A26496">
        <w:t xml:space="preserve">№8  </w:t>
      </w:r>
    </w:p>
    <w:tbl>
      <w:tblPr>
        <w:tblW w:w="9639"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25"/>
        <w:gridCol w:w="3012"/>
        <w:gridCol w:w="1414"/>
        <w:gridCol w:w="1988"/>
        <w:gridCol w:w="2400"/>
      </w:tblGrid>
      <w:tr w:rsidR="00FD7A80" w:rsidRPr="00A26496" w:rsidTr="00FD7A80">
        <w:trPr>
          <w:trHeight w:val="1655"/>
          <w:tblHeader/>
        </w:trPr>
        <w:tc>
          <w:tcPr>
            <w:tcW w:w="825" w:type="dxa"/>
          </w:tcPr>
          <w:p w:rsidR="00FD7A80" w:rsidRPr="00A26496" w:rsidRDefault="00FD7A80" w:rsidP="00FD7A80">
            <w:pPr>
              <w:pStyle w:val="TableParagraph"/>
              <w:ind w:left="57" w:right="57" w:firstLine="48"/>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3012" w:type="dxa"/>
          </w:tcPr>
          <w:p w:rsidR="00FD7A80" w:rsidRPr="00A26496" w:rsidRDefault="00FD7A80" w:rsidP="00FD7A80">
            <w:pPr>
              <w:pStyle w:val="TableParagraph"/>
              <w:ind w:left="57" w:right="57" w:hanging="31"/>
              <w:rPr>
                <w:sz w:val="28"/>
                <w:szCs w:val="28"/>
              </w:rPr>
            </w:pPr>
            <w:r w:rsidRPr="00A26496">
              <w:rPr>
                <w:sz w:val="28"/>
                <w:szCs w:val="28"/>
              </w:rPr>
              <w:t>Наименование потреб</w:t>
            </w:r>
            <w:r w:rsidRPr="00A26496">
              <w:rPr>
                <w:sz w:val="28"/>
                <w:szCs w:val="28"/>
              </w:rPr>
              <w:t>и</w:t>
            </w:r>
            <w:r w:rsidRPr="00A26496">
              <w:rPr>
                <w:sz w:val="28"/>
                <w:szCs w:val="28"/>
              </w:rPr>
              <w:t>теля</w:t>
            </w:r>
          </w:p>
        </w:tc>
        <w:tc>
          <w:tcPr>
            <w:tcW w:w="1414" w:type="dxa"/>
          </w:tcPr>
          <w:p w:rsidR="00FD7A80" w:rsidRPr="00A26496" w:rsidRDefault="00FD7A80" w:rsidP="00FD7A80">
            <w:pPr>
              <w:pStyle w:val="TableParagraph"/>
              <w:ind w:left="57" w:right="57" w:firstLine="31"/>
              <w:jc w:val="both"/>
              <w:rPr>
                <w:sz w:val="28"/>
                <w:szCs w:val="28"/>
              </w:rPr>
            </w:pPr>
            <w:r w:rsidRPr="00A26496">
              <w:rPr>
                <w:sz w:val="28"/>
                <w:szCs w:val="28"/>
              </w:rPr>
              <w:t xml:space="preserve">Расчетная тепловая нагрузка, </w:t>
            </w:r>
            <w:proofErr w:type="spellStart"/>
            <w:r w:rsidRPr="00A26496">
              <w:rPr>
                <w:position w:val="2"/>
                <w:sz w:val="28"/>
                <w:szCs w:val="28"/>
              </w:rPr>
              <w:t>Q</w:t>
            </w:r>
            <w:proofErr w:type="gramStart"/>
            <w:r w:rsidRPr="00A26496">
              <w:rPr>
                <w:position w:val="2"/>
                <w:sz w:val="28"/>
                <w:szCs w:val="28"/>
                <w:vertAlign w:val="superscript"/>
              </w:rPr>
              <w:t>р</w:t>
            </w:r>
            <w:proofErr w:type="gramEnd"/>
            <w:r w:rsidRPr="00A26496">
              <w:rPr>
                <w:position w:val="2"/>
                <w:sz w:val="28"/>
                <w:szCs w:val="28"/>
                <w:vertAlign w:val="subscript"/>
              </w:rPr>
              <w:t>i</w:t>
            </w:r>
            <w:proofErr w:type="spellEnd"/>
            <w:r w:rsidRPr="00A26496">
              <w:rPr>
                <w:position w:val="2"/>
                <w:sz w:val="28"/>
                <w:szCs w:val="28"/>
                <w:vertAlign w:val="subscript"/>
              </w:rPr>
              <w:t>,</w:t>
            </w:r>
            <w:r w:rsidRPr="00A26496">
              <w:rPr>
                <w:position w:val="2"/>
                <w:sz w:val="28"/>
                <w:szCs w:val="28"/>
              </w:rPr>
              <w:t xml:space="preserve"> Гкал/ч</w:t>
            </w:r>
          </w:p>
        </w:tc>
        <w:tc>
          <w:tcPr>
            <w:tcW w:w="1988" w:type="dxa"/>
          </w:tcPr>
          <w:p w:rsidR="00FD7A80" w:rsidRPr="00A26496" w:rsidRDefault="00FD7A80" w:rsidP="00FD7A80">
            <w:pPr>
              <w:pStyle w:val="TableParagraph"/>
              <w:ind w:left="57" w:right="57" w:hanging="4"/>
              <w:jc w:val="center"/>
              <w:rPr>
                <w:sz w:val="28"/>
                <w:szCs w:val="28"/>
              </w:rPr>
            </w:pPr>
            <w:r w:rsidRPr="00A26496">
              <w:rPr>
                <w:sz w:val="28"/>
                <w:szCs w:val="28"/>
              </w:rPr>
              <w:t>Вектор (ра</w:t>
            </w:r>
            <w:r w:rsidRPr="00A26496">
              <w:rPr>
                <w:sz w:val="28"/>
                <w:szCs w:val="28"/>
              </w:rPr>
              <w:t>с</w:t>
            </w:r>
            <w:r w:rsidRPr="00A26496">
              <w:rPr>
                <w:sz w:val="28"/>
                <w:szCs w:val="28"/>
              </w:rPr>
              <w:t>стояние от и</w:t>
            </w:r>
            <w:r w:rsidRPr="00A26496">
              <w:rPr>
                <w:sz w:val="28"/>
                <w:szCs w:val="28"/>
              </w:rPr>
              <w:t>с</w:t>
            </w:r>
            <w:r w:rsidRPr="00A26496">
              <w:rPr>
                <w:sz w:val="28"/>
                <w:szCs w:val="28"/>
              </w:rPr>
              <w:t>точника тепла до точки ее присоедин</w:t>
            </w:r>
            <w:r w:rsidRPr="00A26496">
              <w:rPr>
                <w:sz w:val="28"/>
                <w:szCs w:val="28"/>
              </w:rPr>
              <w:t>е</w:t>
            </w:r>
            <w:r w:rsidRPr="00A26496">
              <w:rPr>
                <w:sz w:val="28"/>
                <w:szCs w:val="28"/>
              </w:rPr>
              <w:t>ния),</w:t>
            </w:r>
          </w:p>
          <w:p w:rsidR="00FD7A80" w:rsidRPr="00A26496" w:rsidRDefault="00FD7A80" w:rsidP="00FD7A80">
            <w:pPr>
              <w:pStyle w:val="TableParagraph"/>
              <w:spacing w:line="264" w:lineRule="exact"/>
              <w:ind w:left="57" w:right="57"/>
              <w:jc w:val="center"/>
              <w:rPr>
                <w:sz w:val="28"/>
                <w:szCs w:val="28"/>
              </w:rPr>
            </w:pPr>
            <w:proofErr w:type="spellStart"/>
            <w:r w:rsidRPr="00A26496">
              <w:rPr>
                <w:position w:val="2"/>
                <w:sz w:val="28"/>
                <w:szCs w:val="28"/>
              </w:rPr>
              <w:t>l</w:t>
            </w:r>
            <w:r w:rsidRPr="00A26496">
              <w:rPr>
                <w:position w:val="2"/>
                <w:sz w:val="28"/>
                <w:szCs w:val="28"/>
                <w:vertAlign w:val="subscript"/>
              </w:rPr>
              <w:t>i</w:t>
            </w:r>
            <w:proofErr w:type="spellEnd"/>
            <w:r w:rsidRPr="00A26496">
              <w:rPr>
                <w:position w:val="2"/>
                <w:sz w:val="28"/>
                <w:szCs w:val="28"/>
              </w:rPr>
              <w:t>, м</w:t>
            </w:r>
          </w:p>
        </w:tc>
        <w:tc>
          <w:tcPr>
            <w:tcW w:w="2400" w:type="dxa"/>
            <w:tcBorders>
              <w:right w:val="single" w:sz="4" w:space="0" w:color="000000"/>
            </w:tcBorders>
          </w:tcPr>
          <w:p w:rsidR="00FD7A80" w:rsidRPr="00A26496" w:rsidRDefault="00FD7A80" w:rsidP="00FD7A80">
            <w:pPr>
              <w:pStyle w:val="TableParagraph"/>
              <w:ind w:left="57" w:right="57" w:hanging="6"/>
              <w:jc w:val="center"/>
              <w:rPr>
                <w:sz w:val="28"/>
                <w:szCs w:val="28"/>
              </w:rPr>
            </w:pPr>
            <w:r w:rsidRPr="00A26496">
              <w:rPr>
                <w:sz w:val="28"/>
                <w:szCs w:val="28"/>
              </w:rPr>
              <w:t>Момент тепловой нагрузки относ</w:t>
            </w:r>
            <w:r w:rsidRPr="00A26496">
              <w:rPr>
                <w:sz w:val="28"/>
                <w:szCs w:val="28"/>
              </w:rPr>
              <w:t>и</w:t>
            </w:r>
            <w:r w:rsidRPr="00A26496">
              <w:rPr>
                <w:sz w:val="28"/>
                <w:szCs w:val="28"/>
              </w:rPr>
              <w:t>тельно источника теплоснабжения,</w:t>
            </w:r>
          </w:p>
          <w:p w:rsidR="00FD7A80" w:rsidRPr="00A26496" w:rsidRDefault="00FD7A80" w:rsidP="00FD7A80">
            <w:pPr>
              <w:pStyle w:val="TableParagraph"/>
              <w:spacing w:line="295" w:lineRule="exact"/>
              <w:ind w:left="57" w:right="57"/>
              <w:jc w:val="center"/>
              <w:rPr>
                <w:sz w:val="28"/>
                <w:szCs w:val="28"/>
              </w:rPr>
            </w:pPr>
            <w:proofErr w:type="spellStart"/>
            <w:r w:rsidRPr="00A26496">
              <w:rPr>
                <w:position w:val="2"/>
                <w:sz w:val="28"/>
                <w:szCs w:val="28"/>
              </w:rPr>
              <w:t>Z</w:t>
            </w:r>
            <w:r w:rsidRPr="00A26496">
              <w:rPr>
                <w:position w:val="2"/>
                <w:sz w:val="28"/>
                <w:szCs w:val="28"/>
                <w:vertAlign w:val="subscript"/>
              </w:rPr>
              <w:t>i</w:t>
            </w:r>
            <w:proofErr w:type="spellEnd"/>
            <w:r w:rsidRPr="00A26496">
              <w:rPr>
                <w:position w:val="2"/>
                <w:sz w:val="28"/>
                <w:szCs w:val="28"/>
              </w:rPr>
              <w:t>, Гкал·</w:t>
            </w:r>
            <w:proofErr w:type="gramStart"/>
            <w:r w:rsidRPr="00A26496">
              <w:rPr>
                <w:position w:val="2"/>
                <w:sz w:val="28"/>
                <w:szCs w:val="28"/>
              </w:rPr>
              <w:t>м</w:t>
            </w:r>
            <w:proofErr w:type="gramEnd"/>
            <w:r w:rsidRPr="00A26496">
              <w:rPr>
                <w:position w:val="2"/>
                <w:sz w:val="28"/>
                <w:szCs w:val="28"/>
              </w:rPr>
              <w:t>/ч</w:t>
            </w:r>
          </w:p>
        </w:tc>
      </w:tr>
      <w:tr w:rsidR="00FD7A80" w:rsidRPr="00A26496" w:rsidTr="00FD7A80">
        <w:trPr>
          <w:trHeight w:val="284"/>
        </w:trPr>
        <w:tc>
          <w:tcPr>
            <w:tcW w:w="9639" w:type="dxa"/>
            <w:gridSpan w:val="5"/>
            <w:tcBorders>
              <w:right w:val="single" w:sz="4" w:space="0" w:color="000000"/>
            </w:tcBorders>
          </w:tcPr>
          <w:p w:rsidR="00FD7A80" w:rsidRPr="00A26496" w:rsidRDefault="00FD7A80" w:rsidP="00FD7A80">
            <w:pPr>
              <w:pStyle w:val="TableParagraph"/>
              <w:spacing w:line="256" w:lineRule="exact"/>
              <w:ind w:left="57" w:right="57"/>
              <w:jc w:val="center"/>
              <w:rPr>
                <w:b/>
                <w:sz w:val="28"/>
                <w:szCs w:val="28"/>
              </w:rPr>
            </w:pPr>
            <w:r w:rsidRPr="00A26496">
              <w:rPr>
                <w:b/>
                <w:sz w:val="28"/>
                <w:szCs w:val="28"/>
              </w:rPr>
              <w:t>Котельная № 1</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55</w:t>
            </w:r>
          </w:p>
        </w:tc>
        <w:tc>
          <w:tcPr>
            <w:tcW w:w="1414" w:type="dxa"/>
            <w:tcBorders>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0,0571</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316</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18,0</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59</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0,0562</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371</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20,9</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65</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0,0502</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333</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16,7</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67</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0,0627</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325</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20,4</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69</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0,0798</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229</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18,3</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73</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0,0945</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230</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21,7</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75</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0,1089</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173</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18,8</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63-б</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0,0731</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363</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26,5</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пер. Мирный 5</w:t>
            </w:r>
          </w:p>
        </w:tc>
        <w:tc>
          <w:tcPr>
            <w:tcW w:w="1414" w:type="dxa"/>
            <w:tcBorders>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0,0803</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136</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10,9</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79</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0,0796</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170</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13,5</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71</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0,0821</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198</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16,3</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83</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0,0717</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332</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23,8</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85</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0,0755</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330</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24,9</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63</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0,0578</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357</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20,6</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81</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0,0951</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151</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14,4</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63 а </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0,0619</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291</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18,0</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Ленина 77</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0,0832</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261</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21,7</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 xml:space="preserve"> Детсад "Теремок" (пер. Мирный, 1)</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0,0707</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341</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24,1</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 xml:space="preserve"> Общежитие (пер. </w:t>
            </w:r>
            <w:proofErr w:type="gramStart"/>
            <w:r w:rsidRPr="00A26496">
              <w:rPr>
                <w:color w:val="000000"/>
                <w:sz w:val="28"/>
                <w:szCs w:val="28"/>
              </w:rPr>
              <w:t>Ми</w:t>
            </w:r>
            <w:r w:rsidRPr="00A26496">
              <w:rPr>
                <w:color w:val="000000"/>
                <w:sz w:val="28"/>
                <w:szCs w:val="28"/>
              </w:rPr>
              <w:t>р</w:t>
            </w:r>
            <w:r w:rsidRPr="00A26496">
              <w:rPr>
                <w:color w:val="000000"/>
                <w:sz w:val="28"/>
                <w:szCs w:val="28"/>
              </w:rPr>
              <w:t>ный</w:t>
            </w:r>
            <w:proofErr w:type="gramEnd"/>
            <w:r w:rsidRPr="00A26496">
              <w:rPr>
                <w:color w:val="000000"/>
                <w:sz w:val="28"/>
                <w:szCs w:val="28"/>
              </w:rPr>
              <w:t xml:space="preserve"> 3а)</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0,0457</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134</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6,1</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Архив (Ленина 57)</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0,0814</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297</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24,2</w:t>
            </w:r>
          </w:p>
        </w:tc>
      </w:tr>
      <w:tr w:rsidR="00FD7A80" w:rsidRPr="00A26496" w:rsidTr="00FD7A80">
        <w:trPr>
          <w:trHeight w:val="284"/>
        </w:trPr>
        <w:tc>
          <w:tcPr>
            <w:tcW w:w="825" w:type="dxa"/>
            <w:vAlign w:val="center"/>
          </w:tcPr>
          <w:p w:rsidR="00FD7A80" w:rsidRPr="00A26496" w:rsidRDefault="00FD7A80" w:rsidP="00FD7A80">
            <w:pPr>
              <w:pStyle w:val="a5"/>
              <w:numPr>
                <w:ilvl w:val="0"/>
                <w:numId w:val="26"/>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sz w:val="28"/>
                <w:szCs w:val="28"/>
              </w:rPr>
            </w:pPr>
            <w:r w:rsidRPr="00A26496">
              <w:rPr>
                <w:sz w:val="28"/>
                <w:szCs w:val="28"/>
              </w:rPr>
              <w:t>Спорткомплекс (ФОК) (</w:t>
            </w:r>
            <w:proofErr w:type="gramStart"/>
            <w:r w:rsidRPr="00A26496">
              <w:rPr>
                <w:sz w:val="28"/>
                <w:szCs w:val="28"/>
              </w:rPr>
              <w:t>Пионерская</w:t>
            </w:r>
            <w:proofErr w:type="gramEnd"/>
            <w:r w:rsidRPr="00A26496">
              <w:rPr>
                <w:sz w:val="28"/>
                <w:szCs w:val="28"/>
              </w:rPr>
              <w:t>, 41)</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0,1891</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190</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35,9</w:t>
            </w:r>
          </w:p>
        </w:tc>
      </w:tr>
      <w:tr w:rsidR="00FD7A80" w:rsidRPr="00A26496" w:rsidTr="00FD7A80">
        <w:trPr>
          <w:trHeight w:val="551"/>
        </w:trPr>
        <w:tc>
          <w:tcPr>
            <w:tcW w:w="825" w:type="dxa"/>
          </w:tcPr>
          <w:p w:rsidR="00FD7A80" w:rsidRPr="00A26496" w:rsidRDefault="00FD7A80" w:rsidP="00FD7A80">
            <w:pPr>
              <w:rPr>
                <w:sz w:val="28"/>
                <w:szCs w:val="28"/>
              </w:rPr>
            </w:pPr>
          </w:p>
        </w:tc>
        <w:tc>
          <w:tcPr>
            <w:tcW w:w="3012" w:type="dxa"/>
            <w:tcBorders>
              <w:top w:val="single" w:sz="4" w:space="0" w:color="000000"/>
              <w:bottom w:val="single" w:sz="4" w:space="0" w:color="000000"/>
              <w:right w:val="single" w:sz="4" w:space="0" w:color="000000"/>
            </w:tcBorders>
          </w:tcPr>
          <w:p w:rsidR="00FD7A80" w:rsidRPr="00A26496" w:rsidRDefault="00FD7A80" w:rsidP="00FD7A80">
            <w:pPr>
              <w:pStyle w:val="TableParagraph"/>
              <w:spacing w:line="259" w:lineRule="exact"/>
              <w:ind w:left="57" w:right="57"/>
              <w:rPr>
                <w:sz w:val="28"/>
                <w:szCs w:val="28"/>
              </w:rPr>
            </w:pPr>
            <w:r w:rsidRPr="00A26496">
              <w:rPr>
                <w:sz w:val="28"/>
                <w:szCs w:val="28"/>
              </w:rPr>
              <w:t>Итого</w:t>
            </w:r>
          </w:p>
        </w:tc>
        <w:tc>
          <w:tcPr>
            <w:tcW w:w="1414" w:type="dxa"/>
            <w:tcBorders>
              <w:top w:val="single" w:sz="4" w:space="0" w:color="000000"/>
              <w:left w:val="single" w:sz="4" w:space="0" w:color="000000"/>
              <w:bottom w:val="single" w:sz="4" w:space="0" w:color="000000"/>
              <w:right w:val="single" w:sz="4" w:space="0" w:color="000000"/>
            </w:tcBorders>
          </w:tcPr>
          <w:p w:rsidR="00FD7A80" w:rsidRPr="00A26496" w:rsidRDefault="00FD7A80" w:rsidP="00FD7A80">
            <w:pPr>
              <w:pStyle w:val="TableParagraph"/>
              <w:spacing w:line="259" w:lineRule="exact"/>
              <w:ind w:left="57" w:right="57"/>
              <w:rPr>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w:t>
            </w:r>
          </w:p>
          <w:p w:rsidR="00FD7A80" w:rsidRPr="00A26496" w:rsidRDefault="00FD7A80" w:rsidP="00FD7A80">
            <w:pPr>
              <w:pStyle w:val="TableParagraph"/>
              <w:spacing w:line="273" w:lineRule="exact"/>
              <w:ind w:left="57" w:right="57"/>
              <w:rPr>
                <w:sz w:val="28"/>
                <w:szCs w:val="28"/>
              </w:rPr>
            </w:pPr>
            <w:r w:rsidRPr="00A26496">
              <w:rPr>
                <w:sz w:val="28"/>
                <w:szCs w:val="28"/>
              </w:rPr>
              <w:t>1,657 Гкал/</w:t>
            </w:r>
            <w:proofErr w:type="gramStart"/>
            <w:r w:rsidRPr="00A26496">
              <w:rPr>
                <w:sz w:val="28"/>
                <w:szCs w:val="28"/>
              </w:rPr>
              <w:t>ч</w:t>
            </w:r>
            <w:proofErr w:type="gramEnd"/>
          </w:p>
        </w:tc>
        <w:tc>
          <w:tcPr>
            <w:tcW w:w="1988" w:type="dxa"/>
            <w:tcBorders>
              <w:left w:val="single" w:sz="4" w:space="0" w:color="000000"/>
            </w:tcBorders>
          </w:tcPr>
          <w:p w:rsidR="00FD7A80" w:rsidRPr="00A26496" w:rsidRDefault="00FD7A80" w:rsidP="00FD7A80">
            <w:pPr>
              <w:pStyle w:val="TableParagraph"/>
              <w:ind w:left="57" w:right="57"/>
              <w:rPr>
                <w:sz w:val="28"/>
                <w:szCs w:val="28"/>
              </w:rPr>
            </w:pPr>
          </w:p>
        </w:tc>
        <w:tc>
          <w:tcPr>
            <w:tcW w:w="2400" w:type="dxa"/>
            <w:tcBorders>
              <w:right w:val="single" w:sz="4" w:space="0" w:color="000000"/>
            </w:tcBorders>
          </w:tcPr>
          <w:p w:rsidR="00FD7A80" w:rsidRPr="00A26496" w:rsidRDefault="00FD7A80" w:rsidP="00FD7A80">
            <w:pPr>
              <w:pStyle w:val="TableParagraph"/>
              <w:spacing w:before="122"/>
              <w:ind w:left="57" w:right="57"/>
              <w:jc w:val="center"/>
              <w:rPr>
                <w:sz w:val="28"/>
                <w:szCs w:val="28"/>
              </w:rPr>
            </w:pPr>
            <w:proofErr w:type="spellStart"/>
            <w:r w:rsidRPr="00A26496">
              <w:rPr>
                <w:sz w:val="28"/>
                <w:szCs w:val="28"/>
              </w:rPr>
              <w:t>Zт</w:t>
            </w:r>
            <w:proofErr w:type="spellEnd"/>
            <w:r w:rsidRPr="00A26496">
              <w:rPr>
                <w:sz w:val="28"/>
                <w:szCs w:val="28"/>
              </w:rPr>
              <w:t xml:space="preserve"> = 0,41586 Гкал · </w:t>
            </w:r>
            <w:proofErr w:type="gramStart"/>
            <w:r w:rsidRPr="00A26496">
              <w:rPr>
                <w:sz w:val="28"/>
                <w:szCs w:val="28"/>
              </w:rPr>
              <w:t>км</w:t>
            </w:r>
            <w:proofErr w:type="gramEnd"/>
            <w:r w:rsidRPr="00A26496">
              <w:rPr>
                <w:sz w:val="28"/>
                <w:szCs w:val="28"/>
              </w:rPr>
              <w:t>/ч</w:t>
            </w:r>
          </w:p>
        </w:tc>
      </w:tr>
      <w:tr w:rsidR="00FD7A80" w:rsidRPr="00A26496" w:rsidTr="00FD7A80">
        <w:trPr>
          <w:trHeight w:val="275"/>
        </w:trPr>
        <w:tc>
          <w:tcPr>
            <w:tcW w:w="825" w:type="dxa"/>
            <w:tcBorders>
              <w:bottom w:val="single" w:sz="4" w:space="0" w:color="000000"/>
            </w:tcBorders>
          </w:tcPr>
          <w:p w:rsidR="00FD7A80" w:rsidRPr="00A26496" w:rsidRDefault="00FD7A80" w:rsidP="00FD7A80">
            <w:pPr>
              <w:pStyle w:val="TableParagraph"/>
              <w:ind w:left="57" w:right="57"/>
              <w:rPr>
                <w:sz w:val="28"/>
                <w:szCs w:val="28"/>
              </w:rPr>
            </w:pPr>
          </w:p>
        </w:tc>
        <w:tc>
          <w:tcPr>
            <w:tcW w:w="3012" w:type="dxa"/>
            <w:tcBorders>
              <w:top w:val="single" w:sz="4" w:space="0" w:color="000000"/>
              <w:bottom w:val="single" w:sz="4" w:space="0" w:color="000000"/>
            </w:tcBorders>
          </w:tcPr>
          <w:p w:rsidR="00FD7A80" w:rsidRPr="00A26496" w:rsidRDefault="00FD7A80" w:rsidP="00FD7A80">
            <w:pPr>
              <w:pStyle w:val="TableParagraph"/>
              <w:ind w:left="57" w:right="57"/>
              <w:rPr>
                <w:sz w:val="28"/>
                <w:szCs w:val="28"/>
              </w:rPr>
            </w:pPr>
          </w:p>
        </w:tc>
        <w:tc>
          <w:tcPr>
            <w:tcW w:w="5802" w:type="dxa"/>
            <w:gridSpan w:val="3"/>
            <w:tcBorders>
              <w:top w:val="single" w:sz="4" w:space="0" w:color="000000"/>
              <w:bottom w:val="single" w:sz="4" w:space="0" w:color="000000"/>
              <w:right w:val="single" w:sz="4" w:space="0" w:color="000000"/>
            </w:tcBorders>
          </w:tcPr>
          <w:p w:rsidR="00FD7A80" w:rsidRPr="00A26496" w:rsidRDefault="00FD7A80" w:rsidP="00FD7A80">
            <w:pPr>
              <w:pStyle w:val="TableParagraph"/>
              <w:spacing w:line="256" w:lineRule="exact"/>
              <w:ind w:left="57" w:right="57"/>
              <w:rPr>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0,251 </w:t>
            </w:r>
            <w:r w:rsidRPr="00A26496">
              <w:rPr>
                <w:position w:val="2"/>
                <w:sz w:val="28"/>
                <w:szCs w:val="28"/>
              </w:rPr>
              <w:t>км</w:t>
            </w:r>
          </w:p>
        </w:tc>
      </w:tr>
      <w:tr w:rsidR="00FD7A80" w:rsidRPr="00A26496" w:rsidTr="00FD7A80">
        <w:trPr>
          <w:trHeight w:val="278"/>
        </w:trPr>
        <w:tc>
          <w:tcPr>
            <w:tcW w:w="9639" w:type="dxa"/>
            <w:gridSpan w:val="5"/>
            <w:tcBorders>
              <w:right w:val="single" w:sz="4" w:space="0" w:color="000000"/>
            </w:tcBorders>
          </w:tcPr>
          <w:p w:rsidR="00FD7A80" w:rsidRPr="00A26496" w:rsidRDefault="00FD7A80" w:rsidP="00FD7A80">
            <w:pPr>
              <w:pStyle w:val="TableParagraph"/>
              <w:spacing w:line="258" w:lineRule="exact"/>
              <w:ind w:left="57" w:right="57"/>
              <w:jc w:val="center"/>
              <w:rPr>
                <w:b/>
                <w:sz w:val="28"/>
                <w:szCs w:val="28"/>
              </w:rPr>
            </w:pPr>
            <w:r w:rsidRPr="00A26496">
              <w:rPr>
                <w:b/>
                <w:sz w:val="28"/>
                <w:szCs w:val="28"/>
              </w:rPr>
              <w:t>Котельная № 2</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Хирургическое отдел</w:t>
            </w:r>
            <w:r w:rsidRPr="00A26496">
              <w:rPr>
                <w:color w:val="000000"/>
                <w:sz w:val="28"/>
                <w:szCs w:val="28"/>
              </w:rPr>
              <w:t>е</w:t>
            </w:r>
            <w:r w:rsidRPr="00A26496">
              <w:rPr>
                <w:color w:val="000000"/>
                <w:sz w:val="28"/>
                <w:szCs w:val="28"/>
              </w:rPr>
              <w:t>ние</w:t>
            </w:r>
          </w:p>
        </w:tc>
        <w:tc>
          <w:tcPr>
            <w:tcW w:w="1414" w:type="dxa"/>
            <w:tcBorders>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0,1954</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69</w:t>
            </w:r>
          </w:p>
        </w:tc>
        <w:tc>
          <w:tcPr>
            <w:tcW w:w="2400" w:type="dxa"/>
            <w:tcBorders>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13,5</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spellStart"/>
            <w:r w:rsidRPr="00A26496">
              <w:rPr>
                <w:color w:val="000000"/>
                <w:sz w:val="28"/>
                <w:szCs w:val="28"/>
              </w:rPr>
              <w:t>Хозблок</w:t>
            </w:r>
            <w:proofErr w:type="spellEnd"/>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0,0283</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239</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6,8</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sz w:val="28"/>
                <w:szCs w:val="28"/>
              </w:rPr>
            </w:pPr>
            <w:r w:rsidRPr="00A26496">
              <w:rPr>
                <w:sz w:val="28"/>
                <w:szCs w:val="28"/>
              </w:rPr>
              <w:t>Прачечная*</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1988" w:type="dxa"/>
            <w:tcBorders>
              <w:left w:val="single" w:sz="4" w:space="0" w:color="000000"/>
            </w:tcBorders>
            <w:vAlign w:val="center"/>
          </w:tcPr>
          <w:p w:rsidR="00FD7A80" w:rsidRPr="00A26496" w:rsidRDefault="00FD7A80" w:rsidP="00FD7A80">
            <w:pPr>
              <w:jc w:val="center"/>
              <w:rPr>
                <w:sz w:val="28"/>
                <w:szCs w:val="28"/>
              </w:rPr>
            </w:pP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sz w:val="28"/>
                <w:szCs w:val="28"/>
              </w:rPr>
            </w:pPr>
            <w:r w:rsidRPr="00A26496">
              <w:rPr>
                <w:sz w:val="28"/>
                <w:szCs w:val="28"/>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0,0455</w:t>
            </w:r>
          </w:p>
        </w:tc>
        <w:tc>
          <w:tcPr>
            <w:tcW w:w="1988" w:type="dxa"/>
            <w:tcBorders>
              <w:left w:val="single" w:sz="4" w:space="0" w:color="000000"/>
            </w:tcBorders>
            <w:vAlign w:val="center"/>
          </w:tcPr>
          <w:p w:rsidR="00FD7A80" w:rsidRPr="00A26496" w:rsidRDefault="00FD7A80" w:rsidP="00FD7A80">
            <w:pPr>
              <w:jc w:val="center"/>
              <w:rPr>
                <w:sz w:val="28"/>
                <w:szCs w:val="28"/>
              </w:rPr>
            </w:pPr>
            <w:r w:rsidRPr="00A26496">
              <w:rPr>
                <w:sz w:val="28"/>
                <w:szCs w:val="28"/>
              </w:rPr>
              <w:t>270</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12,3</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Терапевтическое отд</w:t>
            </w:r>
            <w:r w:rsidRPr="00A26496">
              <w:rPr>
                <w:color w:val="000000"/>
                <w:sz w:val="28"/>
                <w:szCs w:val="28"/>
              </w:rPr>
              <w:t>е</w:t>
            </w:r>
            <w:r w:rsidRPr="00A26496">
              <w:rPr>
                <w:color w:val="000000"/>
                <w:sz w:val="28"/>
                <w:szCs w:val="28"/>
              </w:rPr>
              <w:t>ление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0,1274</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236</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30,1</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Аптека</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0,0284</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209</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5,9</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Инфекционное отдел</w:t>
            </w:r>
            <w:r w:rsidRPr="00A26496">
              <w:rPr>
                <w:color w:val="000000"/>
                <w:sz w:val="28"/>
                <w:szCs w:val="28"/>
              </w:rPr>
              <w:t>е</w:t>
            </w:r>
            <w:r w:rsidRPr="00A26496">
              <w:rPr>
                <w:color w:val="000000"/>
                <w:sz w:val="28"/>
                <w:szCs w:val="28"/>
              </w:rPr>
              <w:t>ние</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2400" w:type="dxa"/>
            <w:vAlign w:val="center"/>
          </w:tcPr>
          <w:p w:rsidR="00FD7A80" w:rsidRPr="00A26496" w:rsidRDefault="00FD7A80" w:rsidP="00FD7A80">
            <w:pPr>
              <w:jc w:val="center"/>
              <w:rPr>
                <w:color w:val="000000"/>
                <w:sz w:val="28"/>
                <w:szCs w:val="28"/>
              </w:rPr>
            </w:pP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Корчагина, 3</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2400" w:type="dxa"/>
            <w:vAlign w:val="center"/>
          </w:tcPr>
          <w:p w:rsidR="00FD7A80" w:rsidRPr="00A26496" w:rsidRDefault="00FD7A80" w:rsidP="00FD7A80">
            <w:pPr>
              <w:jc w:val="center"/>
              <w:rPr>
                <w:color w:val="000000"/>
                <w:sz w:val="28"/>
                <w:szCs w:val="28"/>
              </w:rPr>
            </w:pP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proofErr w:type="gramStart"/>
            <w:r w:rsidRPr="00A26496">
              <w:rPr>
                <w:color w:val="000000"/>
                <w:sz w:val="28"/>
                <w:szCs w:val="28"/>
              </w:rPr>
              <w:t>ж</w:t>
            </w:r>
            <w:proofErr w:type="gramEnd"/>
            <w:r w:rsidRPr="00A26496">
              <w:rPr>
                <w:color w:val="000000"/>
                <w:sz w:val="28"/>
                <w:szCs w:val="28"/>
              </w:rPr>
              <w:t>/</w:t>
            </w:r>
            <w:proofErr w:type="spellStart"/>
            <w:r w:rsidRPr="00A26496">
              <w:rPr>
                <w:color w:val="000000"/>
                <w:sz w:val="28"/>
                <w:szCs w:val="28"/>
              </w:rPr>
              <w:t>д</w:t>
            </w:r>
            <w:proofErr w:type="spellEnd"/>
            <w:r w:rsidRPr="00A26496">
              <w:rPr>
                <w:color w:val="000000"/>
                <w:sz w:val="28"/>
                <w:szCs w:val="28"/>
              </w:rPr>
              <w:t xml:space="preserve"> Корчагина, 5</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0,016</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86</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1,4</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sz w:val="28"/>
                <w:szCs w:val="28"/>
              </w:rPr>
            </w:pPr>
            <w:proofErr w:type="gramStart"/>
            <w:r w:rsidRPr="00A26496">
              <w:rPr>
                <w:sz w:val="28"/>
                <w:szCs w:val="28"/>
              </w:rPr>
              <w:t>ж</w:t>
            </w:r>
            <w:proofErr w:type="gramEnd"/>
            <w:r w:rsidRPr="00A26496">
              <w:rPr>
                <w:sz w:val="28"/>
                <w:szCs w:val="28"/>
              </w:rPr>
              <w:t>/</w:t>
            </w:r>
            <w:proofErr w:type="spellStart"/>
            <w:r w:rsidRPr="00A26496">
              <w:rPr>
                <w:sz w:val="28"/>
                <w:szCs w:val="28"/>
              </w:rPr>
              <w:t>д</w:t>
            </w:r>
            <w:proofErr w:type="spellEnd"/>
            <w:r w:rsidRPr="00A26496">
              <w:rPr>
                <w:sz w:val="28"/>
                <w:szCs w:val="28"/>
              </w:rPr>
              <w:t xml:space="preserve"> Первомайская, 23</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0,0558</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306</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17,1</w:t>
            </w:r>
          </w:p>
        </w:tc>
      </w:tr>
      <w:tr w:rsidR="00FD7A80" w:rsidRPr="00A26496" w:rsidTr="00FD7A80">
        <w:trPr>
          <w:trHeight w:val="284"/>
        </w:trPr>
        <w:tc>
          <w:tcPr>
            <w:tcW w:w="825" w:type="dxa"/>
            <w:vAlign w:val="center"/>
          </w:tcPr>
          <w:p w:rsidR="00FD7A80" w:rsidRPr="00A26496" w:rsidRDefault="00FD7A80" w:rsidP="00FD7A80">
            <w:pPr>
              <w:pStyle w:val="a5"/>
              <w:numPr>
                <w:ilvl w:val="0"/>
                <w:numId w:val="29"/>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Лаборатория</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2400" w:type="dxa"/>
            <w:vAlign w:val="center"/>
          </w:tcPr>
          <w:p w:rsidR="00FD7A80" w:rsidRPr="00A26496" w:rsidRDefault="00FD7A80" w:rsidP="00FD7A80">
            <w:pPr>
              <w:jc w:val="center"/>
              <w:rPr>
                <w:color w:val="000000"/>
                <w:sz w:val="28"/>
                <w:szCs w:val="28"/>
              </w:rPr>
            </w:pPr>
          </w:p>
        </w:tc>
      </w:tr>
      <w:tr w:rsidR="00FD7A80" w:rsidRPr="00A26496" w:rsidTr="00FD7A80">
        <w:trPr>
          <w:trHeight w:val="551"/>
        </w:trPr>
        <w:tc>
          <w:tcPr>
            <w:tcW w:w="825" w:type="dxa"/>
          </w:tcPr>
          <w:p w:rsidR="00FD7A80" w:rsidRPr="00A26496" w:rsidRDefault="00FD7A80" w:rsidP="00FD7A80">
            <w:pPr>
              <w:pStyle w:val="TableParagraph"/>
              <w:ind w:left="57" w:right="57"/>
              <w:rPr>
                <w:sz w:val="28"/>
                <w:szCs w:val="28"/>
              </w:rPr>
            </w:pPr>
          </w:p>
        </w:tc>
        <w:tc>
          <w:tcPr>
            <w:tcW w:w="3012" w:type="dxa"/>
            <w:tcBorders>
              <w:top w:val="single" w:sz="4" w:space="0" w:color="000000"/>
            </w:tcBorders>
          </w:tcPr>
          <w:p w:rsidR="00FD7A80" w:rsidRPr="00A26496" w:rsidRDefault="00FD7A80" w:rsidP="00FD7A80">
            <w:pPr>
              <w:pStyle w:val="TableParagraph"/>
              <w:spacing w:before="122"/>
              <w:ind w:left="57" w:right="57"/>
              <w:rPr>
                <w:sz w:val="28"/>
                <w:szCs w:val="28"/>
              </w:rPr>
            </w:pPr>
            <w:r w:rsidRPr="00A26496">
              <w:rPr>
                <w:sz w:val="28"/>
                <w:szCs w:val="28"/>
              </w:rPr>
              <w:t>Итого</w:t>
            </w:r>
          </w:p>
        </w:tc>
        <w:tc>
          <w:tcPr>
            <w:tcW w:w="1414" w:type="dxa"/>
            <w:tcBorders>
              <w:top w:val="single" w:sz="4" w:space="0" w:color="000000"/>
            </w:tcBorders>
          </w:tcPr>
          <w:p w:rsidR="00FD7A80" w:rsidRPr="00A26496" w:rsidRDefault="00FD7A80" w:rsidP="00FD7A80">
            <w:pPr>
              <w:pStyle w:val="TableParagraph"/>
              <w:spacing w:before="21" w:line="256" w:lineRule="exact"/>
              <w:ind w:left="57" w:right="57" w:firstLine="134"/>
              <w:rPr>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 xml:space="preserve">= </w:t>
            </w:r>
            <w:r w:rsidRPr="00A26496">
              <w:rPr>
                <w:sz w:val="28"/>
                <w:szCs w:val="28"/>
              </w:rPr>
              <w:t>0,4250 Гкал/ч</w:t>
            </w:r>
          </w:p>
        </w:tc>
        <w:tc>
          <w:tcPr>
            <w:tcW w:w="1988" w:type="dxa"/>
          </w:tcPr>
          <w:p w:rsidR="00FD7A80" w:rsidRPr="00A26496" w:rsidRDefault="00FD7A80" w:rsidP="00FD7A80">
            <w:pPr>
              <w:pStyle w:val="TableParagraph"/>
              <w:ind w:left="57" w:right="57"/>
              <w:rPr>
                <w:sz w:val="28"/>
                <w:szCs w:val="28"/>
              </w:rPr>
            </w:pPr>
          </w:p>
        </w:tc>
        <w:tc>
          <w:tcPr>
            <w:tcW w:w="2400" w:type="dxa"/>
            <w:tcBorders>
              <w:right w:val="single" w:sz="4" w:space="0" w:color="000000"/>
            </w:tcBorders>
          </w:tcPr>
          <w:p w:rsidR="00FD7A80" w:rsidRPr="00A26496" w:rsidRDefault="00FD7A80" w:rsidP="00FD7A80">
            <w:pPr>
              <w:pStyle w:val="TableParagraph"/>
              <w:spacing w:before="121"/>
              <w:ind w:left="57" w:right="57"/>
              <w:jc w:val="center"/>
              <w:rPr>
                <w:sz w:val="28"/>
                <w:szCs w:val="28"/>
              </w:rPr>
            </w:pP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0,087 Гкал · </w:t>
            </w:r>
            <w:proofErr w:type="gramStart"/>
            <w:r w:rsidRPr="00A26496">
              <w:rPr>
                <w:position w:val="2"/>
                <w:sz w:val="28"/>
                <w:szCs w:val="28"/>
              </w:rPr>
              <w:t>км</w:t>
            </w:r>
            <w:proofErr w:type="gramEnd"/>
            <w:r w:rsidRPr="00A26496">
              <w:rPr>
                <w:position w:val="2"/>
                <w:sz w:val="28"/>
                <w:szCs w:val="28"/>
              </w:rPr>
              <w:t>/ч</w:t>
            </w:r>
          </w:p>
        </w:tc>
      </w:tr>
      <w:tr w:rsidR="00FD7A80" w:rsidRPr="00A26496" w:rsidTr="00FD7A80">
        <w:trPr>
          <w:trHeight w:val="275"/>
        </w:trPr>
        <w:tc>
          <w:tcPr>
            <w:tcW w:w="825" w:type="dxa"/>
            <w:tcBorders>
              <w:bottom w:val="single" w:sz="4" w:space="0" w:color="000000"/>
            </w:tcBorders>
          </w:tcPr>
          <w:p w:rsidR="00FD7A80" w:rsidRPr="00A26496" w:rsidRDefault="00FD7A80" w:rsidP="00FD7A80">
            <w:pPr>
              <w:pStyle w:val="TableParagraph"/>
              <w:ind w:left="57" w:right="57"/>
              <w:rPr>
                <w:sz w:val="28"/>
                <w:szCs w:val="28"/>
              </w:rPr>
            </w:pPr>
          </w:p>
        </w:tc>
        <w:tc>
          <w:tcPr>
            <w:tcW w:w="3012" w:type="dxa"/>
            <w:tcBorders>
              <w:bottom w:val="single" w:sz="4" w:space="0" w:color="000000"/>
            </w:tcBorders>
          </w:tcPr>
          <w:p w:rsidR="00FD7A80" w:rsidRPr="00A26496" w:rsidRDefault="00FD7A80" w:rsidP="00FD7A80">
            <w:pPr>
              <w:pStyle w:val="TableParagraph"/>
              <w:ind w:left="57" w:right="57"/>
              <w:rPr>
                <w:sz w:val="28"/>
                <w:szCs w:val="28"/>
              </w:rPr>
            </w:pPr>
          </w:p>
        </w:tc>
        <w:tc>
          <w:tcPr>
            <w:tcW w:w="5802" w:type="dxa"/>
            <w:gridSpan w:val="3"/>
            <w:tcBorders>
              <w:bottom w:val="single" w:sz="4" w:space="0" w:color="000000"/>
              <w:right w:val="single" w:sz="4" w:space="0" w:color="000000"/>
            </w:tcBorders>
          </w:tcPr>
          <w:p w:rsidR="00FD7A80" w:rsidRPr="00A26496" w:rsidRDefault="00FD7A80" w:rsidP="00FD7A80">
            <w:pPr>
              <w:pStyle w:val="TableParagraph"/>
              <w:spacing w:line="256" w:lineRule="exact"/>
              <w:ind w:left="57" w:right="57"/>
              <w:rPr>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0,205 </w:t>
            </w:r>
            <w:r w:rsidRPr="00A26496">
              <w:rPr>
                <w:position w:val="2"/>
                <w:sz w:val="28"/>
                <w:szCs w:val="28"/>
              </w:rPr>
              <w:t>км</w:t>
            </w:r>
          </w:p>
        </w:tc>
      </w:tr>
      <w:tr w:rsidR="00FD7A80" w:rsidRPr="00A26496" w:rsidTr="00FD7A80">
        <w:trPr>
          <w:trHeight w:val="278"/>
        </w:trPr>
        <w:tc>
          <w:tcPr>
            <w:tcW w:w="9639" w:type="dxa"/>
            <w:gridSpan w:val="5"/>
            <w:tcBorders>
              <w:right w:val="single" w:sz="4" w:space="0" w:color="000000"/>
            </w:tcBorders>
          </w:tcPr>
          <w:p w:rsidR="00FD7A80" w:rsidRPr="00A26496" w:rsidRDefault="00FD7A80" w:rsidP="00FD7A80">
            <w:pPr>
              <w:pStyle w:val="TableParagraph"/>
              <w:spacing w:line="258" w:lineRule="exact"/>
              <w:ind w:left="57" w:right="57"/>
              <w:jc w:val="center"/>
              <w:rPr>
                <w:b/>
                <w:color w:val="FF0000"/>
                <w:sz w:val="28"/>
                <w:szCs w:val="28"/>
              </w:rPr>
            </w:pPr>
            <w:r w:rsidRPr="00A26496">
              <w:rPr>
                <w:b/>
                <w:sz w:val="28"/>
                <w:szCs w:val="28"/>
              </w:rPr>
              <w:t>Котельная № 3</w:t>
            </w:r>
          </w:p>
        </w:tc>
      </w:tr>
      <w:tr w:rsidR="00FD7A80" w:rsidRPr="00A26496" w:rsidTr="00FD7A80">
        <w:trPr>
          <w:trHeight w:val="284"/>
        </w:trPr>
        <w:tc>
          <w:tcPr>
            <w:tcW w:w="825" w:type="dxa"/>
            <w:vAlign w:val="center"/>
          </w:tcPr>
          <w:p w:rsidR="00FD7A80" w:rsidRPr="00A26496" w:rsidRDefault="00FD7A80" w:rsidP="00FD7A80">
            <w:pPr>
              <w:pStyle w:val="a5"/>
              <w:numPr>
                <w:ilvl w:val="0"/>
                <w:numId w:val="28"/>
              </w:numPr>
              <w:jc w:val="center"/>
              <w:rPr>
                <w:sz w:val="28"/>
                <w:szCs w:val="28"/>
              </w:rPr>
            </w:pPr>
          </w:p>
        </w:tc>
        <w:tc>
          <w:tcPr>
            <w:tcW w:w="3012" w:type="dxa"/>
            <w:tcBorders>
              <w:bottom w:val="single" w:sz="4" w:space="0" w:color="000000"/>
              <w:right w:val="single" w:sz="4" w:space="0" w:color="000000"/>
            </w:tcBorders>
            <w:vAlign w:val="center"/>
          </w:tcPr>
          <w:p w:rsidR="00FD7A80" w:rsidRPr="00A26496" w:rsidRDefault="00FD7A80" w:rsidP="00FD7A80">
            <w:pPr>
              <w:rPr>
                <w:sz w:val="28"/>
                <w:szCs w:val="28"/>
              </w:rPr>
            </w:pPr>
            <w:r w:rsidRPr="00A26496">
              <w:rPr>
                <w:sz w:val="28"/>
                <w:szCs w:val="28"/>
              </w:rPr>
              <w:t>Административное зд</w:t>
            </w:r>
            <w:r w:rsidRPr="00A26496">
              <w:rPr>
                <w:sz w:val="28"/>
                <w:szCs w:val="28"/>
              </w:rPr>
              <w:t>а</w:t>
            </w:r>
            <w:r w:rsidRPr="00A26496">
              <w:rPr>
                <w:sz w:val="28"/>
                <w:szCs w:val="28"/>
              </w:rPr>
              <w:t>ние (Свердлова, 17)</w:t>
            </w:r>
          </w:p>
        </w:tc>
        <w:tc>
          <w:tcPr>
            <w:tcW w:w="1414" w:type="dxa"/>
            <w:tcBorders>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0,0532</w:t>
            </w:r>
          </w:p>
        </w:tc>
        <w:tc>
          <w:tcPr>
            <w:tcW w:w="1988" w:type="dxa"/>
            <w:tcBorders>
              <w:left w:val="single" w:sz="4" w:space="0" w:color="000000"/>
            </w:tcBorders>
            <w:vAlign w:val="center"/>
          </w:tcPr>
          <w:p w:rsidR="00FD7A80" w:rsidRPr="00A26496" w:rsidRDefault="00FD7A80" w:rsidP="00FD7A80">
            <w:pPr>
              <w:jc w:val="center"/>
              <w:rPr>
                <w:color w:val="FF0000"/>
                <w:sz w:val="28"/>
                <w:szCs w:val="28"/>
              </w:rPr>
            </w:pPr>
            <w:r w:rsidRPr="00A26496">
              <w:rPr>
                <w:sz w:val="28"/>
                <w:szCs w:val="28"/>
              </w:rPr>
              <w:t>63</w:t>
            </w:r>
          </w:p>
        </w:tc>
        <w:tc>
          <w:tcPr>
            <w:tcW w:w="2400" w:type="dxa"/>
            <w:tcBorders>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3,35</w:t>
            </w:r>
          </w:p>
        </w:tc>
      </w:tr>
      <w:tr w:rsidR="00FD7A80" w:rsidRPr="00A26496" w:rsidTr="00FD7A80">
        <w:trPr>
          <w:trHeight w:val="284"/>
        </w:trPr>
        <w:tc>
          <w:tcPr>
            <w:tcW w:w="825" w:type="dxa"/>
            <w:vAlign w:val="center"/>
          </w:tcPr>
          <w:p w:rsidR="00FD7A80" w:rsidRPr="00A26496" w:rsidRDefault="00FD7A80" w:rsidP="00FD7A80">
            <w:pPr>
              <w:pStyle w:val="a5"/>
              <w:numPr>
                <w:ilvl w:val="0"/>
                <w:numId w:val="28"/>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FF0000"/>
                <w:sz w:val="28"/>
                <w:szCs w:val="28"/>
              </w:rPr>
            </w:pPr>
            <w:r w:rsidRPr="00A26496">
              <w:rPr>
                <w:sz w:val="28"/>
                <w:szCs w:val="28"/>
              </w:rPr>
              <w:t>Гараж*</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w:t>
            </w:r>
          </w:p>
        </w:tc>
      </w:tr>
      <w:tr w:rsidR="00FD7A80" w:rsidRPr="00A26496" w:rsidTr="00FD7A80">
        <w:trPr>
          <w:trHeight w:val="284"/>
        </w:trPr>
        <w:tc>
          <w:tcPr>
            <w:tcW w:w="825" w:type="dxa"/>
            <w:vAlign w:val="center"/>
          </w:tcPr>
          <w:p w:rsidR="00FD7A80" w:rsidRPr="00A26496" w:rsidRDefault="00FD7A80" w:rsidP="00FD7A80">
            <w:pPr>
              <w:pStyle w:val="a5"/>
              <w:numPr>
                <w:ilvl w:val="0"/>
                <w:numId w:val="28"/>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Центр дет. Творчества (Урицкого, 17)</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0,1089</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133</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14,48</w:t>
            </w:r>
          </w:p>
        </w:tc>
      </w:tr>
      <w:tr w:rsidR="00FD7A80" w:rsidRPr="00A26496" w:rsidTr="00FD7A80">
        <w:trPr>
          <w:trHeight w:val="284"/>
        </w:trPr>
        <w:tc>
          <w:tcPr>
            <w:tcW w:w="825" w:type="dxa"/>
            <w:vAlign w:val="center"/>
          </w:tcPr>
          <w:p w:rsidR="00FD7A80" w:rsidRPr="00A26496" w:rsidRDefault="00FD7A80" w:rsidP="00FD7A80">
            <w:pPr>
              <w:pStyle w:val="a5"/>
              <w:numPr>
                <w:ilvl w:val="0"/>
                <w:numId w:val="28"/>
              </w:numPr>
              <w:jc w:val="center"/>
              <w:rPr>
                <w:sz w:val="28"/>
                <w:szCs w:val="28"/>
              </w:rPr>
            </w:pPr>
          </w:p>
        </w:tc>
        <w:tc>
          <w:tcPr>
            <w:tcW w:w="3012" w:type="dxa"/>
            <w:tcBorders>
              <w:top w:val="single" w:sz="4" w:space="0" w:color="000000"/>
              <w:bottom w:val="single" w:sz="4" w:space="0" w:color="000000"/>
              <w:right w:val="single" w:sz="4" w:space="0" w:color="000000"/>
            </w:tcBorders>
            <w:vAlign w:val="center"/>
          </w:tcPr>
          <w:p w:rsidR="00FD7A80" w:rsidRPr="00A26496" w:rsidRDefault="00FD7A80" w:rsidP="00FD7A80">
            <w:pPr>
              <w:rPr>
                <w:color w:val="000000"/>
                <w:sz w:val="28"/>
                <w:szCs w:val="28"/>
              </w:rPr>
            </w:pPr>
            <w:r w:rsidRPr="00A26496">
              <w:rPr>
                <w:color w:val="000000"/>
                <w:sz w:val="28"/>
                <w:szCs w:val="28"/>
              </w:rPr>
              <w:t>МКД Урицкого 17а</w:t>
            </w:r>
          </w:p>
        </w:tc>
        <w:tc>
          <w:tcPr>
            <w:tcW w:w="1414" w:type="dxa"/>
            <w:tcBorders>
              <w:top w:val="single" w:sz="4" w:space="0" w:color="000000"/>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0,0432</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82</w:t>
            </w:r>
          </w:p>
        </w:tc>
        <w:tc>
          <w:tcPr>
            <w:tcW w:w="2400" w:type="dxa"/>
            <w:vAlign w:val="center"/>
          </w:tcPr>
          <w:p w:rsidR="00FD7A80" w:rsidRPr="00A26496" w:rsidRDefault="00FD7A80" w:rsidP="00FD7A80">
            <w:pPr>
              <w:jc w:val="center"/>
              <w:rPr>
                <w:color w:val="000000"/>
                <w:sz w:val="28"/>
                <w:szCs w:val="28"/>
              </w:rPr>
            </w:pPr>
            <w:r w:rsidRPr="00A26496">
              <w:rPr>
                <w:color w:val="000000"/>
                <w:sz w:val="28"/>
                <w:szCs w:val="28"/>
              </w:rPr>
              <w:t>3,54</w:t>
            </w:r>
          </w:p>
        </w:tc>
      </w:tr>
      <w:tr w:rsidR="00FD7A80" w:rsidRPr="00A26496" w:rsidTr="00FD7A80">
        <w:trPr>
          <w:trHeight w:val="551"/>
        </w:trPr>
        <w:tc>
          <w:tcPr>
            <w:tcW w:w="825" w:type="dxa"/>
          </w:tcPr>
          <w:p w:rsidR="00FD7A80" w:rsidRPr="00A26496" w:rsidRDefault="00FD7A80" w:rsidP="00FD7A80">
            <w:pPr>
              <w:pStyle w:val="TableParagraph"/>
              <w:ind w:left="57" w:right="57"/>
              <w:rPr>
                <w:sz w:val="28"/>
                <w:szCs w:val="28"/>
              </w:rPr>
            </w:pPr>
          </w:p>
        </w:tc>
        <w:tc>
          <w:tcPr>
            <w:tcW w:w="3012" w:type="dxa"/>
            <w:tcBorders>
              <w:top w:val="single" w:sz="4" w:space="0" w:color="000000"/>
            </w:tcBorders>
          </w:tcPr>
          <w:p w:rsidR="00FD7A80" w:rsidRPr="00A26496" w:rsidRDefault="00FD7A80" w:rsidP="00FD7A80">
            <w:pPr>
              <w:pStyle w:val="TableParagraph"/>
              <w:spacing w:before="122"/>
              <w:ind w:left="57" w:right="57"/>
              <w:rPr>
                <w:sz w:val="28"/>
                <w:szCs w:val="28"/>
              </w:rPr>
            </w:pPr>
            <w:r w:rsidRPr="00A26496">
              <w:rPr>
                <w:sz w:val="28"/>
                <w:szCs w:val="28"/>
              </w:rPr>
              <w:t>Итого</w:t>
            </w:r>
          </w:p>
        </w:tc>
        <w:tc>
          <w:tcPr>
            <w:tcW w:w="1414" w:type="dxa"/>
            <w:tcBorders>
              <w:top w:val="single" w:sz="4" w:space="0" w:color="000000"/>
            </w:tcBorders>
          </w:tcPr>
          <w:p w:rsidR="00FD7A80" w:rsidRPr="00A26496" w:rsidRDefault="00FD7A80" w:rsidP="00FD7A80">
            <w:pPr>
              <w:pStyle w:val="TableParagraph"/>
              <w:spacing w:before="21" w:line="256" w:lineRule="exact"/>
              <w:ind w:firstLine="75"/>
              <w:rPr>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 xml:space="preserve">= </w:t>
            </w:r>
            <w:r w:rsidRPr="00A26496">
              <w:rPr>
                <w:sz w:val="28"/>
                <w:szCs w:val="28"/>
              </w:rPr>
              <w:t>0,1089 Гкал/ч</w:t>
            </w:r>
          </w:p>
        </w:tc>
        <w:tc>
          <w:tcPr>
            <w:tcW w:w="1988" w:type="dxa"/>
          </w:tcPr>
          <w:p w:rsidR="00FD7A80" w:rsidRPr="00A26496" w:rsidRDefault="00FD7A80" w:rsidP="00FD7A80">
            <w:pPr>
              <w:pStyle w:val="TableParagraph"/>
              <w:ind w:left="57" w:right="57"/>
              <w:rPr>
                <w:sz w:val="28"/>
                <w:szCs w:val="28"/>
              </w:rPr>
            </w:pPr>
          </w:p>
        </w:tc>
        <w:tc>
          <w:tcPr>
            <w:tcW w:w="2400" w:type="dxa"/>
            <w:tcBorders>
              <w:right w:val="single" w:sz="4" w:space="0" w:color="000000"/>
            </w:tcBorders>
          </w:tcPr>
          <w:p w:rsidR="00FD7A80" w:rsidRPr="00A26496" w:rsidRDefault="00FD7A80" w:rsidP="00FD7A80">
            <w:pPr>
              <w:pStyle w:val="TableParagraph"/>
              <w:spacing w:before="121"/>
              <w:ind w:left="57" w:right="57"/>
              <w:jc w:val="center"/>
              <w:rPr>
                <w:sz w:val="28"/>
                <w:szCs w:val="28"/>
              </w:rPr>
            </w:pP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0,0214 Гкал · </w:t>
            </w:r>
            <w:proofErr w:type="gramStart"/>
            <w:r w:rsidRPr="00A26496">
              <w:rPr>
                <w:position w:val="2"/>
                <w:sz w:val="28"/>
                <w:szCs w:val="28"/>
              </w:rPr>
              <w:t>км</w:t>
            </w:r>
            <w:proofErr w:type="gramEnd"/>
            <w:r w:rsidRPr="00A26496">
              <w:rPr>
                <w:position w:val="2"/>
                <w:sz w:val="28"/>
                <w:szCs w:val="28"/>
              </w:rPr>
              <w:t>/ч</w:t>
            </w:r>
          </w:p>
        </w:tc>
      </w:tr>
      <w:tr w:rsidR="00FD7A80" w:rsidRPr="00A26496" w:rsidTr="00FD7A80">
        <w:trPr>
          <w:trHeight w:val="298"/>
        </w:trPr>
        <w:tc>
          <w:tcPr>
            <w:tcW w:w="825" w:type="dxa"/>
            <w:tcBorders>
              <w:bottom w:val="single" w:sz="4" w:space="0" w:color="000000"/>
            </w:tcBorders>
          </w:tcPr>
          <w:p w:rsidR="00FD7A80" w:rsidRPr="00A26496" w:rsidRDefault="00FD7A80" w:rsidP="00FD7A80">
            <w:pPr>
              <w:pStyle w:val="TableParagraph"/>
              <w:ind w:left="57" w:right="57"/>
              <w:rPr>
                <w:sz w:val="28"/>
                <w:szCs w:val="28"/>
              </w:rPr>
            </w:pPr>
          </w:p>
        </w:tc>
        <w:tc>
          <w:tcPr>
            <w:tcW w:w="3012" w:type="dxa"/>
            <w:tcBorders>
              <w:bottom w:val="single" w:sz="4" w:space="0" w:color="000000"/>
            </w:tcBorders>
          </w:tcPr>
          <w:p w:rsidR="00FD7A80" w:rsidRPr="00A26496" w:rsidRDefault="00FD7A80" w:rsidP="00FD7A80">
            <w:pPr>
              <w:pStyle w:val="TableParagraph"/>
              <w:ind w:left="57" w:right="57"/>
              <w:rPr>
                <w:sz w:val="28"/>
                <w:szCs w:val="28"/>
              </w:rPr>
            </w:pPr>
          </w:p>
        </w:tc>
        <w:tc>
          <w:tcPr>
            <w:tcW w:w="5802" w:type="dxa"/>
            <w:gridSpan w:val="3"/>
            <w:tcBorders>
              <w:bottom w:val="single" w:sz="4" w:space="0" w:color="000000"/>
              <w:right w:val="single" w:sz="4" w:space="0" w:color="000000"/>
            </w:tcBorders>
          </w:tcPr>
          <w:p w:rsidR="00FD7A80" w:rsidRPr="00A26496" w:rsidRDefault="00FD7A80" w:rsidP="00FD7A80">
            <w:pPr>
              <w:pStyle w:val="TableParagraph"/>
              <w:spacing w:line="256" w:lineRule="exact"/>
              <w:ind w:left="57" w:right="57"/>
              <w:rPr>
                <w:position w:val="2"/>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0,196 </w:t>
            </w:r>
            <w:r w:rsidRPr="00A26496">
              <w:rPr>
                <w:position w:val="2"/>
                <w:sz w:val="28"/>
                <w:szCs w:val="28"/>
              </w:rPr>
              <w:t>км</w:t>
            </w:r>
          </w:p>
        </w:tc>
      </w:tr>
      <w:tr w:rsidR="00FD7A80" w:rsidRPr="00A26496" w:rsidTr="00FD7A80">
        <w:trPr>
          <w:trHeight w:val="278"/>
        </w:trPr>
        <w:tc>
          <w:tcPr>
            <w:tcW w:w="9639" w:type="dxa"/>
            <w:gridSpan w:val="5"/>
            <w:tcBorders>
              <w:right w:val="single" w:sz="4" w:space="0" w:color="000000"/>
            </w:tcBorders>
          </w:tcPr>
          <w:p w:rsidR="00FD7A80" w:rsidRPr="00A26496" w:rsidRDefault="00FD7A80" w:rsidP="00FD7A80">
            <w:pPr>
              <w:pStyle w:val="TableParagraph"/>
              <w:spacing w:line="258" w:lineRule="exact"/>
              <w:ind w:left="57" w:right="57"/>
              <w:jc w:val="center"/>
              <w:rPr>
                <w:b/>
                <w:sz w:val="28"/>
                <w:szCs w:val="28"/>
              </w:rPr>
            </w:pPr>
            <w:r w:rsidRPr="00A26496">
              <w:rPr>
                <w:b/>
                <w:sz w:val="28"/>
                <w:szCs w:val="28"/>
              </w:rPr>
              <w:t>Котельная № 5</w:t>
            </w:r>
          </w:p>
        </w:tc>
      </w:tr>
      <w:tr w:rsidR="00FD7A80" w:rsidRPr="00A26496" w:rsidTr="00FD7A80">
        <w:trPr>
          <w:trHeight w:val="284"/>
        </w:trPr>
        <w:tc>
          <w:tcPr>
            <w:tcW w:w="825" w:type="dxa"/>
            <w:vAlign w:val="center"/>
          </w:tcPr>
          <w:p w:rsidR="00FD7A80" w:rsidRPr="00A26496" w:rsidRDefault="00FD7A80" w:rsidP="00FD7A80">
            <w:pPr>
              <w:pStyle w:val="a5"/>
              <w:numPr>
                <w:ilvl w:val="0"/>
                <w:numId w:val="30"/>
              </w:numPr>
              <w:jc w:val="center"/>
              <w:rPr>
                <w:sz w:val="28"/>
                <w:szCs w:val="28"/>
              </w:rPr>
            </w:pPr>
          </w:p>
        </w:tc>
        <w:tc>
          <w:tcPr>
            <w:tcW w:w="3012" w:type="dxa"/>
            <w:tcBorders>
              <w:bottom w:val="single" w:sz="4" w:space="0" w:color="000000"/>
              <w:right w:val="single" w:sz="4" w:space="0" w:color="000000"/>
            </w:tcBorders>
            <w:vAlign w:val="center"/>
          </w:tcPr>
          <w:p w:rsidR="00FD7A80" w:rsidRPr="00A26496" w:rsidRDefault="00FD7A80" w:rsidP="00FD7A80">
            <w:pPr>
              <w:rPr>
                <w:color w:val="000000"/>
                <w:sz w:val="28"/>
                <w:szCs w:val="28"/>
              </w:rPr>
            </w:pPr>
            <w:proofErr w:type="spellStart"/>
            <w:r w:rsidRPr="00A26496">
              <w:rPr>
                <w:color w:val="000000"/>
                <w:sz w:val="28"/>
                <w:szCs w:val="28"/>
              </w:rPr>
              <w:t>Адм</w:t>
            </w:r>
            <w:proofErr w:type="gramStart"/>
            <w:r w:rsidRPr="00A26496">
              <w:rPr>
                <w:color w:val="000000"/>
                <w:sz w:val="28"/>
                <w:szCs w:val="28"/>
              </w:rPr>
              <w:t>.р</w:t>
            </w:r>
            <w:proofErr w:type="gramEnd"/>
            <w:r w:rsidRPr="00A26496">
              <w:rPr>
                <w:color w:val="000000"/>
                <w:sz w:val="28"/>
                <w:szCs w:val="28"/>
              </w:rPr>
              <w:t>-на</w:t>
            </w:r>
            <w:proofErr w:type="spellEnd"/>
            <w:r w:rsidRPr="00A26496">
              <w:rPr>
                <w:color w:val="000000"/>
                <w:sz w:val="28"/>
                <w:szCs w:val="28"/>
              </w:rPr>
              <w:t xml:space="preserve"> (округа) (Р. Люксембург, 6а)</w:t>
            </w:r>
          </w:p>
        </w:tc>
        <w:tc>
          <w:tcPr>
            <w:tcW w:w="1414" w:type="dxa"/>
            <w:tcBorders>
              <w:left w:val="single" w:sz="4" w:space="0" w:color="000000"/>
              <w:bottom w:val="single" w:sz="4" w:space="0" w:color="000000"/>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0,0665</w:t>
            </w:r>
          </w:p>
        </w:tc>
        <w:tc>
          <w:tcPr>
            <w:tcW w:w="1988" w:type="dxa"/>
            <w:tcBorders>
              <w:lef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12</w:t>
            </w:r>
          </w:p>
        </w:tc>
        <w:tc>
          <w:tcPr>
            <w:tcW w:w="2400" w:type="dxa"/>
            <w:tcBorders>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0,8</w:t>
            </w:r>
          </w:p>
        </w:tc>
      </w:tr>
      <w:tr w:rsidR="00FD7A80" w:rsidRPr="00A26496" w:rsidTr="00FD7A80">
        <w:trPr>
          <w:trHeight w:val="284"/>
        </w:trPr>
        <w:tc>
          <w:tcPr>
            <w:tcW w:w="825" w:type="dxa"/>
            <w:tcBorders>
              <w:bottom w:val="single" w:sz="4" w:space="0" w:color="auto"/>
            </w:tcBorders>
            <w:vAlign w:val="center"/>
          </w:tcPr>
          <w:p w:rsidR="00FD7A80" w:rsidRPr="00A26496" w:rsidRDefault="00FD7A80" w:rsidP="00FD7A80">
            <w:pPr>
              <w:pStyle w:val="a5"/>
              <w:numPr>
                <w:ilvl w:val="0"/>
                <w:numId w:val="30"/>
              </w:numPr>
              <w:jc w:val="center"/>
              <w:rPr>
                <w:sz w:val="28"/>
                <w:szCs w:val="28"/>
              </w:rPr>
            </w:pPr>
          </w:p>
        </w:tc>
        <w:tc>
          <w:tcPr>
            <w:tcW w:w="3012" w:type="dxa"/>
            <w:tcBorders>
              <w:top w:val="single" w:sz="4" w:space="0" w:color="000000"/>
              <w:bottom w:val="single" w:sz="4" w:space="0" w:color="auto"/>
              <w:right w:val="single" w:sz="4" w:space="0" w:color="000000"/>
            </w:tcBorders>
            <w:vAlign w:val="center"/>
          </w:tcPr>
          <w:p w:rsidR="00FD7A80" w:rsidRPr="00A26496" w:rsidRDefault="00FD7A80" w:rsidP="00FD7A80">
            <w:pPr>
              <w:rPr>
                <w:color w:val="000000"/>
                <w:sz w:val="28"/>
                <w:szCs w:val="28"/>
              </w:rPr>
            </w:pPr>
            <w:proofErr w:type="spellStart"/>
            <w:r w:rsidRPr="00A26496">
              <w:rPr>
                <w:color w:val="000000"/>
                <w:sz w:val="28"/>
                <w:szCs w:val="28"/>
              </w:rPr>
              <w:t>Адм</w:t>
            </w:r>
            <w:proofErr w:type="gramStart"/>
            <w:r w:rsidRPr="00A26496">
              <w:rPr>
                <w:color w:val="000000"/>
                <w:sz w:val="28"/>
                <w:szCs w:val="28"/>
              </w:rPr>
              <w:t>.п</w:t>
            </w:r>
            <w:proofErr w:type="gramEnd"/>
            <w:r w:rsidRPr="00A26496">
              <w:rPr>
                <w:color w:val="000000"/>
                <w:sz w:val="28"/>
                <w:szCs w:val="28"/>
              </w:rPr>
              <w:t>оселка</w:t>
            </w:r>
            <w:proofErr w:type="spellEnd"/>
            <w:r w:rsidRPr="00A26496">
              <w:rPr>
                <w:color w:val="000000"/>
                <w:sz w:val="28"/>
                <w:szCs w:val="28"/>
              </w:rPr>
              <w:t xml:space="preserve"> (тер. </w:t>
            </w:r>
            <w:proofErr w:type="gramStart"/>
            <w:r w:rsidRPr="00A26496">
              <w:rPr>
                <w:color w:val="000000"/>
                <w:sz w:val="28"/>
                <w:szCs w:val="28"/>
              </w:rPr>
              <w:t>О</w:t>
            </w:r>
            <w:r w:rsidRPr="00A26496">
              <w:rPr>
                <w:color w:val="000000"/>
                <w:sz w:val="28"/>
                <w:szCs w:val="28"/>
              </w:rPr>
              <w:t>т</w:t>
            </w:r>
            <w:r w:rsidRPr="00A26496">
              <w:rPr>
                <w:color w:val="000000"/>
                <w:sz w:val="28"/>
                <w:szCs w:val="28"/>
              </w:rPr>
              <w:t>дел) (Свердлова, 13)</w:t>
            </w:r>
            <w:proofErr w:type="gramEnd"/>
          </w:p>
        </w:tc>
        <w:tc>
          <w:tcPr>
            <w:tcW w:w="1414" w:type="dxa"/>
            <w:tcBorders>
              <w:top w:val="single" w:sz="4" w:space="0" w:color="000000"/>
              <w:left w:val="single" w:sz="4" w:space="0" w:color="000000"/>
              <w:bottom w:val="single" w:sz="4" w:space="0" w:color="auto"/>
              <w:right w:val="single" w:sz="4"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0,467</w:t>
            </w:r>
          </w:p>
        </w:tc>
        <w:tc>
          <w:tcPr>
            <w:tcW w:w="1988" w:type="dxa"/>
            <w:tcBorders>
              <w:left w:val="single" w:sz="4" w:space="0" w:color="000000"/>
              <w:bottom w:val="single" w:sz="4" w:space="0" w:color="auto"/>
            </w:tcBorders>
            <w:vAlign w:val="center"/>
          </w:tcPr>
          <w:p w:rsidR="00FD7A80" w:rsidRPr="00A26496" w:rsidRDefault="00FD7A80" w:rsidP="00FD7A80">
            <w:pPr>
              <w:jc w:val="center"/>
              <w:rPr>
                <w:color w:val="000000"/>
                <w:sz w:val="28"/>
                <w:szCs w:val="28"/>
              </w:rPr>
            </w:pPr>
            <w:r w:rsidRPr="00A26496">
              <w:rPr>
                <w:color w:val="000000"/>
                <w:sz w:val="28"/>
                <w:szCs w:val="28"/>
              </w:rPr>
              <w:t>65</w:t>
            </w:r>
          </w:p>
        </w:tc>
        <w:tc>
          <w:tcPr>
            <w:tcW w:w="2400" w:type="dxa"/>
            <w:tcBorders>
              <w:bottom w:val="single" w:sz="4" w:space="0" w:color="auto"/>
            </w:tcBorders>
            <w:vAlign w:val="center"/>
          </w:tcPr>
          <w:p w:rsidR="00FD7A80" w:rsidRPr="00A26496" w:rsidRDefault="00FD7A80" w:rsidP="00FD7A80">
            <w:pPr>
              <w:jc w:val="center"/>
              <w:rPr>
                <w:color w:val="000000"/>
                <w:sz w:val="28"/>
                <w:szCs w:val="28"/>
              </w:rPr>
            </w:pPr>
            <w:r w:rsidRPr="00A26496">
              <w:rPr>
                <w:color w:val="000000"/>
                <w:sz w:val="28"/>
                <w:szCs w:val="28"/>
              </w:rPr>
              <w:t>3,0</w:t>
            </w:r>
          </w:p>
        </w:tc>
      </w:tr>
      <w:tr w:rsidR="00FD7A80" w:rsidRPr="00A26496" w:rsidTr="00FD7A80">
        <w:trPr>
          <w:trHeight w:val="284"/>
        </w:trPr>
        <w:tc>
          <w:tcPr>
            <w:tcW w:w="825" w:type="dxa"/>
            <w:tcBorders>
              <w:top w:val="single" w:sz="4" w:space="0" w:color="auto"/>
              <w:left w:val="single" w:sz="4" w:space="0" w:color="auto"/>
              <w:bottom w:val="single" w:sz="4" w:space="0" w:color="auto"/>
              <w:right w:val="single" w:sz="4" w:space="0" w:color="auto"/>
            </w:tcBorders>
            <w:vAlign w:val="center"/>
          </w:tcPr>
          <w:p w:rsidR="00FD7A80" w:rsidRPr="00A26496" w:rsidRDefault="00FD7A80" w:rsidP="00FD7A80">
            <w:pPr>
              <w:pStyle w:val="a5"/>
              <w:numPr>
                <w:ilvl w:val="0"/>
                <w:numId w:val="30"/>
              </w:numPr>
              <w:jc w:val="center"/>
              <w:rPr>
                <w:sz w:val="28"/>
                <w:szCs w:val="28"/>
              </w:rPr>
            </w:pPr>
          </w:p>
        </w:tc>
        <w:tc>
          <w:tcPr>
            <w:tcW w:w="3012" w:type="dxa"/>
            <w:tcBorders>
              <w:top w:val="single" w:sz="4" w:space="0" w:color="auto"/>
              <w:left w:val="single" w:sz="4" w:space="0" w:color="auto"/>
              <w:bottom w:val="single" w:sz="4" w:space="0" w:color="auto"/>
              <w:right w:val="single" w:sz="4" w:space="0" w:color="auto"/>
            </w:tcBorders>
            <w:vAlign w:val="center"/>
          </w:tcPr>
          <w:p w:rsidR="00FD7A80" w:rsidRPr="00A26496" w:rsidRDefault="00FD7A80" w:rsidP="00FD7A80">
            <w:pPr>
              <w:rPr>
                <w:color w:val="000000"/>
                <w:sz w:val="28"/>
                <w:szCs w:val="28"/>
              </w:rPr>
            </w:pPr>
            <w:r w:rsidRPr="00A26496">
              <w:rPr>
                <w:color w:val="000000"/>
                <w:sz w:val="28"/>
                <w:szCs w:val="28"/>
              </w:rPr>
              <w:t>Гараж</w:t>
            </w:r>
          </w:p>
        </w:tc>
        <w:tc>
          <w:tcPr>
            <w:tcW w:w="1414" w:type="dxa"/>
            <w:tcBorders>
              <w:top w:val="single" w:sz="4" w:space="0" w:color="auto"/>
              <w:left w:val="single" w:sz="4" w:space="0" w:color="auto"/>
              <w:bottom w:val="single" w:sz="4" w:space="0" w:color="auto"/>
              <w:right w:val="single" w:sz="4" w:space="0" w:color="auto"/>
            </w:tcBorders>
            <w:vAlign w:val="center"/>
          </w:tcPr>
          <w:p w:rsidR="00FD7A80" w:rsidRPr="00A26496" w:rsidRDefault="00FD7A80" w:rsidP="00FD7A80">
            <w:pPr>
              <w:jc w:val="center"/>
              <w:rPr>
                <w:color w:val="000000"/>
                <w:sz w:val="28"/>
                <w:szCs w:val="28"/>
              </w:rPr>
            </w:pPr>
            <w:r w:rsidRPr="00A26496">
              <w:rPr>
                <w:color w:val="000000"/>
                <w:sz w:val="28"/>
                <w:szCs w:val="28"/>
              </w:rPr>
              <w:t>0,0287</w:t>
            </w:r>
          </w:p>
        </w:tc>
        <w:tc>
          <w:tcPr>
            <w:tcW w:w="1988" w:type="dxa"/>
            <w:tcBorders>
              <w:top w:val="single" w:sz="4" w:space="0" w:color="auto"/>
              <w:left w:val="single" w:sz="4" w:space="0" w:color="auto"/>
              <w:bottom w:val="single" w:sz="4" w:space="0" w:color="auto"/>
              <w:right w:val="single" w:sz="4" w:space="0" w:color="auto"/>
            </w:tcBorders>
            <w:vAlign w:val="center"/>
          </w:tcPr>
          <w:p w:rsidR="00FD7A80" w:rsidRPr="00A26496" w:rsidRDefault="00FD7A80" w:rsidP="00FD7A80">
            <w:pPr>
              <w:jc w:val="center"/>
              <w:rPr>
                <w:color w:val="000000"/>
                <w:sz w:val="28"/>
                <w:szCs w:val="28"/>
              </w:rPr>
            </w:pPr>
            <w:r w:rsidRPr="00A26496">
              <w:rPr>
                <w:color w:val="000000"/>
                <w:sz w:val="28"/>
                <w:szCs w:val="28"/>
              </w:rPr>
              <w:t>5</w:t>
            </w:r>
          </w:p>
        </w:tc>
        <w:tc>
          <w:tcPr>
            <w:tcW w:w="2400" w:type="dxa"/>
            <w:tcBorders>
              <w:top w:val="single" w:sz="4" w:space="0" w:color="auto"/>
              <w:left w:val="single" w:sz="4" w:space="0" w:color="auto"/>
              <w:bottom w:val="single" w:sz="4" w:space="0" w:color="auto"/>
              <w:right w:val="single" w:sz="4" w:space="0" w:color="auto"/>
            </w:tcBorders>
            <w:vAlign w:val="center"/>
          </w:tcPr>
          <w:p w:rsidR="00FD7A80" w:rsidRPr="00A26496" w:rsidRDefault="00FD7A80" w:rsidP="00FD7A80">
            <w:pPr>
              <w:jc w:val="center"/>
              <w:rPr>
                <w:color w:val="000000"/>
                <w:sz w:val="28"/>
                <w:szCs w:val="28"/>
              </w:rPr>
            </w:pPr>
            <w:r w:rsidRPr="00A26496">
              <w:rPr>
                <w:color w:val="000000"/>
                <w:sz w:val="28"/>
                <w:szCs w:val="28"/>
              </w:rPr>
              <w:t>0,14</w:t>
            </w:r>
          </w:p>
        </w:tc>
      </w:tr>
      <w:tr w:rsidR="00FD7A80" w:rsidRPr="00A26496" w:rsidTr="00FD7A80">
        <w:trPr>
          <w:trHeight w:val="444"/>
        </w:trPr>
        <w:tc>
          <w:tcPr>
            <w:tcW w:w="825" w:type="dxa"/>
            <w:tcBorders>
              <w:top w:val="single" w:sz="4" w:space="0" w:color="auto"/>
            </w:tcBorders>
          </w:tcPr>
          <w:p w:rsidR="00FD7A80" w:rsidRPr="00A26496" w:rsidRDefault="00FD7A80" w:rsidP="00FD7A80">
            <w:pPr>
              <w:pStyle w:val="TableParagraph"/>
              <w:ind w:left="57" w:right="57"/>
              <w:rPr>
                <w:sz w:val="28"/>
                <w:szCs w:val="28"/>
              </w:rPr>
            </w:pPr>
          </w:p>
        </w:tc>
        <w:tc>
          <w:tcPr>
            <w:tcW w:w="3012" w:type="dxa"/>
            <w:tcBorders>
              <w:top w:val="single" w:sz="4" w:space="0" w:color="auto"/>
            </w:tcBorders>
          </w:tcPr>
          <w:p w:rsidR="00FD7A80" w:rsidRPr="00A26496" w:rsidRDefault="00FD7A80" w:rsidP="00FD7A80">
            <w:pPr>
              <w:pStyle w:val="TableParagraph"/>
              <w:spacing w:before="122"/>
              <w:ind w:left="57" w:right="57"/>
              <w:rPr>
                <w:sz w:val="28"/>
                <w:szCs w:val="28"/>
              </w:rPr>
            </w:pPr>
            <w:r w:rsidRPr="00A26496">
              <w:rPr>
                <w:sz w:val="28"/>
                <w:szCs w:val="28"/>
              </w:rPr>
              <w:t>Итого</w:t>
            </w:r>
          </w:p>
        </w:tc>
        <w:tc>
          <w:tcPr>
            <w:tcW w:w="1414" w:type="dxa"/>
            <w:tcBorders>
              <w:top w:val="single" w:sz="4" w:space="0" w:color="auto"/>
            </w:tcBorders>
          </w:tcPr>
          <w:p w:rsidR="00FD7A80" w:rsidRPr="00A26496" w:rsidRDefault="00FD7A80" w:rsidP="00FD7A80">
            <w:pPr>
              <w:pStyle w:val="TableParagraph"/>
              <w:spacing w:before="21" w:line="256" w:lineRule="exact"/>
              <w:ind w:firstLine="75"/>
              <w:rPr>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 xml:space="preserve">= </w:t>
            </w:r>
            <w:r w:rsidRPr="00A26496">
              <w:rPr>
                <w:sz w:val="28"/>
                <w:szCs w:val="28"/>
              </w:rPr>
              <w:t>0,1419 Гкал/ч</w:t>
            </w:r>
          </w:p>
        </w:tc>
        <w:tc>
          <w:tcPr>
            <w:tcW w:w="1988" w:type="dxa"/>
            <w:tcBorders>
              <w:top w:val="single" w:sz="4" w:space="0" w:color="auto"/>
            </w:tcBorders>
          </w:tcPr>
          <w:p w:rsidR="00FD7A80" w:rsidRPr="00A26496" w:rsidRDefault="00FD7A80" w:rsidP="00FD7A80">
            <w:pPr>
              <w:pStyle w:val="TableParagraph"/>
              <w:ind w:left="57" w:right="57"/>
              <w:rPr>
                <w:sz w:val="28"/>
                <w:szCs w:val="28"/>
              </w:rPr>
            </w:pPr>
          </w:p>
        </w:tc>
        <w:tc>
          <w:tcPr>
            <w:tcW w:w="2400" w:type="dxa"/>
            <w:tcBorders>
              <w:top w:val="single" w:sz="4" w:space="0" w:color="auto"/>
              <w:right w:val="single" w:sz="4" w:space="0" w:color="000000"/>
            </w:tcBorders>
          </w:tcPr>
          <w:p w:rsidR="00FD7A80" w:rsidRPr="00A26496" w:rsidRDefault="00FD7A80" w:rsidP="00FD7A80">
            <w:pPr>
              <w:pStyle w:val="TableParagraph"/>
              <w:spacing w:before="121"/>
              <w:ind w:left="57" w:right="57"/>
              <w:jc w:val="center"/>
              <w:rPr>
                <w:sz w:val="28"/>
                <w:szCs w:val="28"/>
              </w:rPr>
            </w:pP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0,004 Гкал · </w:t>
            </w:r>
            <w:proofErr w:type="gramStart"/>
            <w:r w:rsidRPr="00A26496">
              <w:rPr>
                <w:position w:val="2"/>
                <w:sz w:val="28"/>
                <w:szCs w:val="28"/>
              </w:rPr>
              <w:t>км</w:t>
            </w:r>
            <w:proofErr w:type="gramEnd"/>
            <w:r w:rsidRPr="00A26496">
              <w:rPr>
                <w:position w:val="2"/>
                <w:sz w:val="28"/>
                <w:szCs w:val="28"/>
              </w:rPr>
              <w:t>/ч</w:t>
            </w:r>
          </w:p>
        </w:tc>
      </w:tr>
      <w:tr w:rsidR="00FD7A80" w:rsidRPr="00A26496" w:rsidTr="00FD7A80">
        <w:trPr>
          <w:trHeight w:val="275"/>
        </w:trPr>
        <w:tc>
          <w:tcPr>
            <w:tcW w:w="825" w:type="dxa"/>
            <w:tcBorders>
              <w:bottom w:val="single" w:sz="4" w:space="0" w:color="000000"/>
            </w:tcBorders>
          </w:tcPr>
          <w:p w:rsidR="00FD7A80" w:rsidRPr="00A26496" w:rsidRDefault="00FD7A80" w:rsidP="00FD7A80">
            <w:pPr>
              <w:pStyle w:val="TableParagraph"/>
              <w:ind w:left="57" w:right="57"/>
              <w:rPr>
                <w:sz w:val="28"/>
                <w:szCs w:val="28"/>
              </w:rPr>
            </w:pPr>
          </w:p>
        </w:tc>
        <w:tc>
          <w:tcPr>
            <w:tcW w:w="3012" w:type="dxa"/>
            <w:tcBorders>
              <w:bottom w:val="single" w:sz="4" w:space="0" w:color="000000"/>
            </w:tcBorders>
          </w:tcPr>
          <w:p w:rsidR="00FD7A80" w:rsidRPr="00A26496" w:rsidRDefault="00FD7A80" w:rsidP="00FD7A80">
            <w:pPr>
              <w:pStyle w:val="TableParagraph"/>
              <w:ind w:left="57" w:right="57"/>
              <w:rPr>
                <w:sz w:val="28"/>
                <w:szCs w:val="28"/>
              </w:rPr>
            </w:pPr>
          </w:p>
        </w:tc>
        <w:tc>
          <w:tcPr>
            <w:tcW w:w="5802" w:type="dxa"/>
            <w:gridSpan w:val="3"/>
            <w:tcBorders>
              <w:bottom w:val="single" w:sz="4" w:space="0" w:color="000000"/>
              <w:right w:val="single" w:sz="4" w:space="0" w:color="000000"/>
            </w:tcBorders>
          </w:tcPr>
          <w:p w:rsidR="00FD7A80" w:rsidRPr="00A26496" w:rsidRDefault="00FD7A80" w:rsidP="00FD7A80">
            <w:pPr>
              <w:pStyle w:val="TableParagraph"/>
              <w:spacing w:line="256" w:lineRule="exact"/>
              <w:ind w:left="57" w:right="57"/>
              <w:rPr>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0,028 </w:t>
            </w:r>
            <w:r w:rsidRPr="00A26496">
              <w:rPr>
                <w:position w:val="2"/>
                <w:sz w:val="28"/>
                <w:szCs w:val="28"/>
              </w:rPr>
              <w:t>км</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9639" w:type="dxa"/>
            <w:gridSpan w:val="5"/>
          </w:tcPr>
          <w:p w:rsidR="00FD7A80" w:rsidRPr="00A26496" w:rsidRDefault="00FD7A80" w:rsidP="00FD7A80">
            <w:pPr>
              <w:pStyle w:val="TableParagraph"/>
              <w:spacing w:line="258" w:lineRule="exact"/>
              <w:ind w:left="57" w:right="57"/>
              <w:jc w:val="center"/>
              <w:rPr>
                <w:b/>
                <w:sz w:val="28"/>
                <w:szCs w:val="28"/>
              </w:rPr>
            </w:pPr>
            <w:r w:rsidRPr="00A26496">
              <w:rPr>
                <w:b/>
                <w:sz w:val="28"/>
                <w:szCs w:val="28"/>
              </w:rPr>
              <w:t>Котельная № 6</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left w:val="single" w:sz="2" w:space="0" w:color="000000"/>
              <w:bottom w:val="single" w:sz="2" w:space="0" w:color="000000"/>
              <w:right w:val="single" w:sz="2" w:space="0" w:color="000000"/>
            </w:tcBorders>
            <w:vAlign w:val="center"/>
          </w:tcPr>
          <w:p w:rsidR="00FD7A80" w:rsidRPr="00A26496" w:rsidRDefault="00FD7A80" w:rsidP="00FD7A80">
            <w:pPr>
              <w:pStyle w:val="a5"/>
              <w:numPr>
                <w:ilvl w:val="0"/>
                <w:numId w:val="27"/>
              </w:numPr>
              <w:jc w:val="center"/>
              <w:rPr>
                <w:sz w:val="28"/>
                <w:szCs w:val="28"/>
              </w:rPr>
            </w:pPr>
          </w:p>
        </w:tc>
        <w:tc>
          <w:tcPr>
            <w:tcW w:w="3012" w:type="dxa"/>
            <w:tcBorders>
              <w:left w:val="single" w:sz="2" w:space="0" w:color="000000"/>
            </w:tcBorders>
            <w:vAlign w:val="center"/>
          </w:tcPr>
          <w:p w:rsidR="00FD7A80" w:rsidRPr="00A26496" w:rsidRDefault="00FD7A80" w:rsidP="00FD7A80">
            <w:pPr>
              <w:rPr>
                <w:color w:val="000000"/>
                <w:sz w:val="28"/>
                <w:szCs w:val="28"/>
              </w:rPr>
            </w:pPr>
            <w:r w:rsidRPr="00A26496">
              <w:rPr>
                <w:color w:val="000000"/>
                <w:sz w:val="28"/>
                <w:szCs w:val="28"/>
              </w:rPr>
              <w:t xml:space="preserve">С </w:t>
            </w:r>
            <w:proofErr w:type="spellStart"/>
            <w:proofErr w:type="gramStart"/>
            <w:r w:rsidRPr="00A26496">
              <w:rPr>
                <w:color w:val="000000"/>
                <w:sz w:val="28"/>
                <w:szCs w:val="28"/>
              </w:rPr>
              <w:t>С</w:t>
            </w:r>
            <w:proofErr w:type="spellEnd"/>
            <w:proofErr w:type="gramEnd"/>
            <w:r w:rsidRPr="00A26496">
              <w:rPr>
                <w:color w:val="000000"/>
                <w:sz w:val="28"/>
                <w:szCs w:val="28"/>
              </w:rPr>
              <w:t xml:space="preserve"> Ш (К.Маркса, 49)</w:t>
            </w:r>
          </w:p>
        </w:tc>
        <w:tc>
          <w:tcPr>
            <w:tcW w:w="1414" w:type="dxa"/>
            <w:vAlign w:val="center"/>
          </w:tcPr>
          <w:p w:rsidR="00FD7A80" w:rsidRPr="00A26496" w:rsidRDefault="00FD7A80" w:rsidP="00FD7A80">
            <w:pPr>
              <w:jc w:val="center"/>
              <w:rPr>
                <w:color w:val="000000"/>
                <w:sz w:val="28"/>
                <w:szCs w:val="28"/>
              </w:rPr>
            </w:pPr>
            <w:r w:rsidRPr="00A26496">
              <w:rPr>
                <w:color w:val="000000"/>
                <w:sz w:val="28"/>
                <w:szCs w:val="28"/>
              </w:rPr>
              <w:t>0,0754</w:t>
            </w:r>
          </w:p>
        </w:tc>
        <w:tc>
          <w:tcPr>
            <w:tcW w:w="1988" w:type="dxa"/>
            <w:tcBorders>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55</w:t>
            </w:r>
          </w:p>
        </w:tc>
        <w:tc>
          <w:tcPr>
            <w:tcW w:w="2400" w:type="dxa"/>
            <w:tcBorders>
              <w:left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4,15</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pStyle w:val="a5"/>
              <w:numPr>
                <w:ilvl w:val="0"/>
                <w:numId w:val="27"/>
              </w:numPr>
              <w:jc w:val="center"/>
              <w:rPr>
                <w:sz w:val="28"/>
                <w:szCs w:val="28"/>
              </w:rPr>
            </w:pPr>
          </w:p>
        </w:tc>
        <w:tc>
          <w:tcPr>
            <w:tcW w:w="3012" w:type="dxa"/>
            <w:tcBorders>
              <w:left w:val="single" w:sz="2" w:space="0" w:color="000000"/>
            </w:tcBorders>
            <w:vAlign w:val="center"/>
          </w:tcPr>
          <w:p w:rsidR="00FD7A80" w:rsidRPr="00A26496" w:rsidRDefault="00FD7A80" w:rsidP="00FD7A80">
            <w:pPr>
              <w:rPr>
                <w:color w:val="000000"/>
                <w:sz w:val="28"/>
                <w:szCs w:val="28"/>
              </w:rPr>
            </w:pPr>
            <w:r w:rsidRPr="00A26496">
              <w:rPr>
                <w:color w:val="000000"/>
                <w:sz w:val="28"/>
                <w:szCs w:val="28"/>
              </w:rPr>
              <w:t>О Ф казначейства (К.Маркса, 36)</w:t>
            </w:r>
          </w:p>
        </w:tc>
        <w:tc>
          <w:tcPr>
            <w:tcW w:w="1414" w:type="dxa"/>
            <w:vAlign w:val="center"/>
          </w:tcPr>
          <w:p w:rsidR="00FD7A80" w:rsidRPr="00A26496" w:rsidRDefault="00FD7A80" w:rsidP="00FD7A80">
            <w:pPr>
              <w:jc w:val="center"/>
              <w:rPr>
                <w:color w:val="000000"/>
                <w:sz w:val="28"/>
                <w:szCs w:val="28"/>
              </w:rPr>
            </w:pPr>
            <w:r w:rsidRPr="00A26496">
              <w:rPr>
                <w:color w:val="000000"/>
                <w:sz w:val="28"/>
                <w:szCs w:val="28"/>
              </w:rPr>
              <w:t>0,037</w:t>
            </w:r>
          </w:p>
        </w:tc>
        <w:tc>
          <w:tcPr>
            <w:tcW w:w="1988" w:type="dxa"/>
            <w:tcBorders>
              <w:top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80</w:t>
            </w:r>
          </w:p>
        </w:tc>
        <w:tc>
          <w:tcPr>
            <w:tcW w:w="2400" w:type="dxa"/>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2,96</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3012" w:type="dxa"/>
            <w:tcBorders>
              <w:left w:val="single" w:sz="2" w:space="0" w:color="000000"/>
            </w:tcBorders>
          </w:tcPr>
          <w:p w:rsidR="00FD7A80" w:rsidRPr="00A26496" w:rsidRDefault="00FD7A80" w:rsidP="00FD7A80">
            <w:pPr>
              <w:pStyle w:val="TableParagraph"/>
              <w:spacing w:before="122"/>
              <w:ind w:left="57" w:right="57"/>
              <w:rPr>
                <w:sz w:val="28"/>
                <w:szCs w:val="28"/>
              </w:rPr>
            </w:pPr>
            <w:r w:rsidRPr="00A26496">
              <w:rPr>
                <w:sz w:val="28"/>
                <w:szCs w:val="28"/>
              </w:rPr>
              <w:t>Итого</w:t>
            </w:r>
          </w:p>
        </w:tc>
        <w:tc>
          <w:tcPr>
            <w:tcW w:w="1414" w:type="dxa"/>
          </w:tcPr>
          <w:p w:rsidR="00FD7A80" w:rsidRPr="00A26496" w:rsidRDefault="00FD7A80" w:rsidP="00FD7A80">
            <w:pPr>
              <w:pStyle w:val="TableParagraph"/>
              <w:spacing w:before="21" w:line="256" w:lineRule="exact"/>
              <w:ind w:firstLine="75"/>
              <w:rPr>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 xml:space="preserve">= </w:t>
            </w:r>
            <w:r w:rsidRPr="00A26496">
              <w:rPr>
                <w:sz w:val="28"/>
                <w:szCs w:val="28"/>
              </w:rPr>
              <w:t>0,1124 Гкал/ч</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sz w:val="28"/>
                <w:szCs w:val="28"/>
              </w:rPr>
            </w:pP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0,025 Гкал · </w:t>
            </w:r>
            <w:proofErr w:type="gramStart"/>
            <w:r w:rsidRPr="00A26496">
              <w:rPr>
                <w:position w:val="2"/>
                <w:sz w:val="28"/>
                <w:szCs w:val="28"/>
              </w:rPr>
              <w:t>км</w:t>
            </w:r>
            <w:proofErr w:type="gramEnd"/>
            <w:r w:rsidRPr="00A26496">
              <w:rPr>
                <w:position w:val="2"/>
                <w:sz w:val="28"/>
                <w:szCs w:val="28"/>
              </w:rPr>
              <w:t>/ч</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3012" w:type="dxa"/>
            <w:tcBorders>
              <w:left w:val="single" w:sz="2" w:space="0" w:color="000000"/>
            </w:tcBorders>
          </w:tcPr>
          <w:p w:rsidR="00FD7A80" w:rsidRPr="00A26496" w:rsidRDefault="00FD7A80" w:rsidP="00FD7A80">
            <w:pPr>
              <w:pStyle w:val="TableParagraph"/>
              <w:ind w:left="57" w:right="57"/>
              <w:rPr>
                <w:sz w:val="28"/>
                <w:szCs w:val="28"/>
              </w:rPr>
            </w:pPr>
          </w:p>
        </w:tc>
        <w:tc>
          <w:tcPr>
            <w:tcW w:w="5802" w:type="dxa"/>
            <w:gridSpan w:val="3"/>
            <w:tcBorders>
              <w:right w:val="single" w:sz="2" w:space="0" w:color="000000"/>
            </w:tcBorders>
          </w:tcPr>
          <w:p w:rsidR="00FD7A80" w:rsidRPr="00A26496" w:rsidRDefault="00FD7A80" w:rsidP="00FD7A80">
            <w:pPr>
              <w:pStyle w:val="TableParagraph"/>
              <w:spacing w:line="256" w:lineRule="exact"/>
              <w:ind w:left="57" w:right="57"/>
              <w:rPr>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0,063 </w:t>
            </w:r>
            <w:r w:rsidRPr="00A26496">
              <w:rPr>
                <w:position w:val="2"/>
                <w:sz w:val="28"/>
                <w:szCs w:val="28"/>
              </w:rPr>
              <w:t>км</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5"/>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jc w:val="center"/>
              <w:rPr>
                <w:sz w:val="28"/>
                <w:szCs w:val="28"/>
              </w:rPr>
            </w:pPr>
            <w:r w:rsidRPr="00A26496">
              <w:rPr>
                <w:b/>
                <w:sz w:val="28"/>
                <w:szCs w:val="28"/>
              </w:rPr>
              <w:t>Котельная № 7</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pStyle w:val="a5"/>
              <w:numPr>
                <w:ilvl w:val="0"/>
                <w:numId w:val="35"/>
              </w:numPr>
              <w:jc w:val="center"/>
              <w:rPr>
                <w:sz w:val="28"/>
                <w:szCs w:val="28"/>
              </w:rPr>
            </w:pPr>
          </w:p>
        </w:tc>
        <w:tc>
          <w:tcPr>
            <w:tcW w:w="3012" w:type="dxa"/>
            <w:tcBorders>
              <w:left w:val="single" w:sz="2" w:space="0" w:color="000000"/>
            </w:tcBorders>
            <w:vAlign w:val="center"/>
          </w:tcPr>
          <w:p w:rsidR="00FD7A80" w:rsidRPr="00A26496" w:rsidRDefault="00FD7A80" w:rsidP="00FD7A80">
            <w:pPr>
              <w:rPr>
                <w:color w:val="000000"/>
                <w:sz w:val="28"/>
                <w:szCs w:val="28"/>
              </w:rPr>
            </w:pPr>
            <w:r w:rsidRPr="00A26496">
              <w:rPr>
                <w:color w:val="000000"/>
                <w:sz w:val="28"/>
                <w:szCs w:val="28"/>
              </w:rPr>
              <w:t>ОПФ (Ленина, 48)</w:t>
            </w:r>
          </w:p>
        </w:tc>
        <w:tc>
          <w:tcPr>
            <w:tcW w:w="1414" w:type="dxa"/>
            <w:vAlign w:val="center"/>
          </w:tcPr>
          <w:p w:rsidR="00FD7A80" w:rsidRPr="00A26496" w:rsidRDefault="00FD7A80" w:rsidP="00FD7A80">
            <w:pPr>
              <w:jc w:val="center"/>
              <w:rPr>
                <w:color w:val="000000"/>
                <w:sz w:val="28"/>
                <w:szCs w:val="28"/>
              </w:rPr>
            </w:pPr>
            <w:r w:rsidRPr="00A26496">
              <w:rPr>
                <w:color w:val="000000"/>
                <w:sz w:val="28"/>
                <w:szCs w:val="28"/>
              </w:rPr>
              <w:t>0,0513</w:t>
            </w:r>
          </w:p>
        </w:tc>
        <w:tc>
          <w:tcPr>
            <w:tcW w:w="1988" w:type="dxa"/>
            <w:tcBorders>
              <w:top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65</w:t>
            </w:r>
          </w:p>
        </w:tc>
        <w:tc>
          <w:tcPr>
            <w:tcW w:w="2400" w:type="dxa"/>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3,33</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pStyle w:val="a5"/>
              <w:numPr>
                <w:ilvl w:val="0"/>
                <w:numId w:val="35"/>
              </w:numPr>
              <w:jc w:val="center"/>
              <w:rPr>
                <w:sz w:val="28"/>
                <w:szCs w:val="28"/>
              </w:rPr>
            </w:pPr>
          </w:p>
        </w:tc>
        <w:tc>
          <w:tcPr>
            <w:tcW w:w="3012" w:type="dxa"/>
            <w:tcBorders>
              <w:left w:val="single" w:sz="2" w:space="0" w:color="000000"/>
            </w:tcBorders>
            <w:vAlign w:val="center"/>
          </w:tcPr>
          <w:p w:rsidR="00FD7A80" w:rsidRPr="00A26496" w:rsidRDefault="00FD7A80" w:rsidP="00FD7A80">
            <w:pPr>
              <w:rPr>
                <w:color w:val="000000"/>
                <w:sz w:val="28"/>
                <w:szCs w:val="28"/>
              </w:rPr>
            </w:pPr>
            <w:r w:rsidRPr="00A26496">
              <w:rPr>
                <w:color w:val="000000"/>
                <w:sz w:val="28"/>
                <w:szCs w:val="28"/>
              </w:rPr>
              <w:t>Средняя школа (Ленина, 46)</w:t>
            </w:r>
          </w:p>
        </w:tc>
        <w:tc>
          <w:tcPr>
            <w:tcW w:w="1414" w:type="dxa"/>
            <w:vAlign w:val="center"/>
          </w:tcPr>
          <w:p w:rsidR="00FD7A80" w:rsidRPr="00A26496" w:rsidRDefault="00FD7A80" w:rsidP="00FD7A80">
            <w:pPr>
              <w:jc w:val="center"/>
              <w:rPr>
                <w:color w:val="000000"/>
                <w:sz w:val="28"/>
                <w:szCs w:val="28"/>
              </w:rPr>
            </w:pPr>
            <w:r w:rsidRPr="00A26496">
              <w:rPr>
                <w:color w:val="000000"/>
                <w:sz w:val="28"/>
                <w:szCs w:val="28"/>
              </w:rPr>
              <w:t>0,2784</w:t>
            </w:r>
          </w:p>
        </w:tc>
        <w:tc>
          <w:tcPr>
            <w:tcW w:w="1988" w:type="dxa"/>
            <w:tcBorders>
              <w:top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110</w:t>
            </w:r>
          </w:p>
        </w:tc>
        <w:tc>
          <w:tcPr>
            <w:tcW w:w="2400" w:type="dxa"/>
            <w:tcBorders>
              <w:top w:val="single" w:sz="2" w:space="0" w:color="000000"/>
              <w:left w:val="single" w:sz="2" w:space="0" w:color="000000"/>
              <w:bottom w:val="single" w:sz="2" w:space="0" w:color="000000"/>
              <w:right w:val="single" w:sz="2" w:space="0" w:color="000000"/>
            </w:tcBorders>
            <w:vAlign w:val="center"/>
          </w:tcPr>
          <w:p w:rsidR="00FD7A80" w:rsidRPr="00A26496" w:rsidRDefault="00FD7A80" w:rsidP="00FD7A80">
            <w:pPr>
              <w:jc w:val="center"/>
              <w:rPr>
                <w:color w:val="000000"/>
                <w:sz w:val="28"/>
                <w:szCs w:val="28"/>
              </w:rPr>
            </w:pPr>
            <w:r w:rsidRPr="00A26496">
              <w:rPr>
                <w:color w:val="000000"/>
                <w:sz w:val="28"/>
                <w:szCs w:val="28"/>
              </w:rPr>
              <w:t>30,6</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3012" w:type="dxa"/>
            <w:tcBorders>
              <w:left w:val="single" w:sz="2" w:space="0" w:color="000000"/>
            </w:tcBorders>
          </w:tcPr>
          <w:p w:rsidR="00FD7A80" w:rsidRPr="00A26496" w:rsidRDefault="00FD7A80" w:rsidP="00FD7A80">
            <w:pPr>
              <w:pStyle w:val="TableParagraph"/>
              <w:spacing w:before="122"/>
              <w:ind w:left="57" w:right="57"/>
              <w:rPr>
                <w:sz w:val="28"/>
                <w:szCs w:val="28"/>
              </w:rPr>
            </w:pPr>
            <w:r w:rsidRPr="00A26496">
              <w:rPr>
                <w:sz w:val="28"/>
                <w:szCs w:val="28"/>
              </w:rPr>
              <w:t>Итого</w:t>
            </w:r>
          </w:p>
        </w:tc>
        <w:tc>
          <w:tcPr>
            <w:tcW w:w="1414" w:type="dxa"/>
          </w:tcPr>
          <w:p w:rsidR="00FD7A80" w:rsidRPr="00A26496" w:rsidRDefault="00FD7A80" w:rsidP="00FD7A80">
            <w:pPr>
              <w:pStyle w:val="TableParagraph"/>
              <w:spacing w:before="21" w:line="256" w:lineRule="exact"/>
              <w:ind w:firstLine="75"/>
              <w:rPr>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 xml:space="preserve">= </w:t>
            </w:r>
            <w:r w:rsidRPr="00A26496">
              <w:rPr>
                <w:sz w:val="28"/>
                <w:szCs w:val="28"/>
              </w:rPr>
              <w:t>0,3297 Гкал/ч</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sz w:val="28"/>
                <w:szCs w:val="28"/>
              </w:rPr>
            </w:pP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0,034 Гкал · </w:t>
            </w:r>
            <w:proofErr w:type="gramStart"/>
            <w:r w:rsidRPr="00A26496">
              <w:rPr>
                <w:position w:val="2"/>
                <w:sz w:val="28"/>
                <w:szCs w:val="28"/>
              </w:rPr>
              <w:t>км</w:t>
            </w:r>
            <w:proofErr w:type="gramEnd"/>
            <w:r w:rsidRPr="00A26496">
              <w:rPr>
                <w:position w:val="2"/>
                <w:sz w:val="28"/>
                <w:szCs w:val="28"/>
              </w:rPr>
              <w:t>/ч</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3012" w:type="dxa"/>
            <w:tcBorders>
              <w:left w:val="single" w:sz="2" w:space="0" w:color="000000"/>
            </w:tcBorders>
          </w:tcPr>
          <w:p w:rsidR="00FD7A80" w:rsidRPr="00A26496" w:rsidRDefault="00FD7A80" w:rsidP="00FD7A80">
            <w:pPr>
              <w:pStyle w:val="TableParagraph"/>
              <w:spacing w:before="122"/>
              <w:ind w:left="57" w:right="57"/>
              <w:rPr>
                <w:sz w:val="28"/>
                <w:szCs w:val="28"/>
              </w:rPr>
            </w:pPr>
          </w:p>
        </w:tc>
        <w:tc>
          <w:tcPr>
            <w:tcW w:w="5802" w:type="dxa"/>
            <w:gridSpan w:val="3"/>
            <w:tcBorders>
              <w:right w:val="single" w:sz="2" w:space="0" w:color="000000"/>
            </w:tcBorders>
          </w:tcPr>
          <w:p w:rsidR="00FD7A80" w:rsidRPr="00A26496" w:rsidRDefault="00FD7A80" w:rsidP="00FD7A80">
            <w:pPr>
              <w:pStyle w:val="TableParagraph"/>
              <w:spacing w:before="121"/>
              <w:ind w:left="57" w:right="57"/>
              <w:rPr>
                <w:position w:val="2"/>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0,103 </w:t>
            </w:r>
            <w:r w:rsidRPr="00A26496">
              <w:rPr>
                <w:position w:val="2"/>
                <w:sz w:val="28"/>
                <w:szCs w:val="28"/>
              </w:rPr>
              <w:t>км</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5"/>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position w:val="2"/>
                <w:sz w:val="28"/>
                <w:szCs w:val="28"/>
              </w:rPr>
            </w:pPr>
            <w:r w:rsidRPr="00A26496">
              <w:rPr>
                <w:b/>
                <w:sz w:val="28"/>
                <w:szCs w:val="28"/>
              </w:rPr>
              <w:t>Котельная № 8</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1</w:t>
            </w:r>
          </w:p>
        </w:tc>
        <w:tc>
          <w:tcPr>
            <w:tcW w:w="3012" w:type="dxa"/>
            <w:tcBorders>
              <w:left w:val="single" w:sz="2" w:space="0" w:color="000000"/>
            </w:tcBorders>
          </w:tcPr>
          <w:p w:rsidR="00FD7A80" w:rsidRPr="00A26496" w:rsidRDefault="00FD7A80" w:rsidP="00FD7A80">
            <w:pPr>
              <w:pStyle w:val="TableParagraph"/>
              <w:spacing w:before="122"/>
              <w:ind w:left="57" w:right="57"/>
              <w:jc w:val="center"/>
              <w:rPr>
                <w:sz w:val="28"/>
                <w:szCs w:val="28"/>
              </w:rPr>
            </w:pPr>
            <w:r w:rsidRPr="00A26496">
              <w:rPr>
                <w:sz w:val="28"/>
                <w:szCs w:val="28"/>
              </w:rPr>
              <w:t xml:space="preserve">Здание </w:t>
            </w:r>
            <w:proofErr w:type="spellStart"/>
            <w:r w:rsidRPr="00A26496">
              <w:rPr>
                <w:sz w:val="28"/>
                <w:szCs w:val="28"/>
              </w:rPr>
              <w:t>геронтолонии</w:t>
            </w:r>
            <w:proofErr w:type="spellEnd"/>
          </w:p>
        </w:tc>
        <w:tc>
          <w:tcPr>
            <w:tcW w:w="1414" w:type="dxa"/>
          </w:tcPr>
          <w:p w:rsidR="00FD7A80" w:rsidRPr="00A26496" w:rsidRDefault="00FD7A80" w:rsidP="00FD7A80">
            <w:pPr>
              <w:pStyle w:val="TableParagraph"/>
              <w:spacing w:before="21" w:line="256" w:lineRule="exact"/>
              <w:ind w:firstLine="75"/>
              <w:jc w:val="center"/>
              <w:rPr>
                <w:position w:val="2"/>
                <w:sz w:val="28"/>
                <w:szCs w:val="28"/>
              </w:rPr>
            </w:pPr>
            <w:r w:rsidRPr="00A26496">
              <w:rPr>
                <w:position w:val="2"/>
                <w:sz w:val="28"/>
                <w:szCs w:val="28"/>
              </w:rPr>
              <w:t>0,0372</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70</w:t>
            </w: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position w:val="2"/>
                <w:sz w:val="28"/>
                <w:szCs w:val="28"/>
              </w:rPr>
            </w:pPr>
            <w:r w:rsidRPr="00A26496">
              <w:rPr>
                <w:position w:val="2"/>
                <w:sz w:val="28"/>
                <w:szCs w:val="28"/>
              </w:rPr>
              <w:t>2,6</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2</w:t>
            </w:r>
          </w:p>
        </w:tc>
        <w:tc>
          <w:tcPr>
            <w:tcW w:w="3012" w:type="dxa"/>
            <w:tcBorders>
              <w:left w:val="single" w:sz="2" w:space="0" w:color="000000"/>
            </w:tcBorders>
          </w:tcPr>
          <w:p w:rsidR="00FD7A80" w:rsidRPr="00A26496" w:rsidRDefault="00FD7A80" w:rsidP="00FD7A80">
            <w:pPr>
              <w:pStyle w:val="TableParagraph"/>
              <w:spacing w:before="122"/>
              <w:ind w:left="57" w:right="57"/>
              <w:jc w:val="center"/>
              <w:rPr>
                <w:sz w:val="28"/>
                <w:szCs w:val="28"/>
              </w:rPr>
            </w:pPr>
            <w:r w:rsidRPr="00A26496">
              <w:rPr>
                <w:sz w:val="28"/>
                <w:szCs w:val="28"/>
              </w:rPr>
              <w:t>Здание администрации</w:t>
            </w:r>
          </w:p>
        </w:tc>
        <w:tc>
          <w:tcPr>
            <w:tcW w:w="1414" w:type="dxa"/>
          </w:tcPr>
          <w:p w:rsidR="00FD7A80" w:rsidRPr="00A26496" w:rsidRDefault="00FD7A80" w:rsidP="00FD7A80">
            <w:pPr>
              <w:pStyle w:val="TableParagraph"/>
              <w:spacing w:before="21" w:line="256" w:lineRule="exact"/>
              <w:ind w:firstLine="75"/>
              <w:jc w:val="center"/>
              <w:rPr>
                <w:position w:val="2"/>
                <w:sz w:val="28"/>
                <w:szCs w:val="28"/>
              </w:rPr>
            </w:pPr>
            <w:r w:rsidRPr="00A26496">
              <w:rPr>
                <w:position w:val="2"/>
                <w:sz w:val="28"/>
                <w:szCs w:val="28"/>
              </w:rPr>
              <w:t>0,0013</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28</w:t>
            </w: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position w:val="2"/>
                <w:sz w:val="28"/>
                <w:szCs w:val="28"/>
              </w:rPr>
            </w:pPr>
            <w:r w:rsidRPr="00A26496">
              <w:rPr>
                <w:position w:val="2"/>
                <w:sz w:val="28"/>
                <w:szCs w:val="28"/>
              </w:rPr>
              <w:t>0,04</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3</w:t>
            </w:r>
          </w:p>
        </w:tc>
        <w:tc>
          <w:tcPr>
            <w:tcW w:w="3012" w:type="dxa"/>
            <w:tcBorders>
              <w:left w:val="single" w:sz="2" w:space="0" w:color="000000"/>
            </w:tcBorders>
          </w:tcPr>
          <w:p w:rsidR="00FD7A80" w:rsidRPr="00A26496" w:rsidRDefault="00FD7A80" w:rsidP="00FD7A80">
            <w:pPr>
              <w:pStyle w:val="TableParagraph"/>
              <w:spacing w:before="122"/>
              <w:ind w:left="57" w:right="57"/>
              <w:jc w:val="center"/>
              <w:rPr>
                <w:sz w:val="28"/>
                <w:szCs w:val="28"/>
              </w:rPr>
            </w:pPr>
            <w:r w:rsidRPr="00A26496">
              <w:rPr>
                <w:sz w:val="28"/>
                <w:szCs w:val="28"/>
              </w:rPr>
              <w:t>Прачечная</w:t>
            </w:r>
          </w:p>
        </w:tc>
        <w:tc>
          <w:tcPr>
            <w:tcW w:w="1414" w:type="dxa"/>
          </w:tcPr>
          <w:p w:rsidR="00FD7A80" w:rsidRPr="00A26496" w:rsidRDefault="00FD7A80" w:rsidP="00FD7A80">
            <w:pPr>
              <w:pStyle w:val="TableParagraph"/>
              <w:spacing w:before="21" w:line="256" w:lineRule="exact"/>
              <w:ind w:firstLine="75"/>
              <w:jc w:val="center"/>
              <w:rPr>
                <w:position w:val="2"/>
                <w:sz w:val="28"/>
                <w:szCs w:val="28"/>
              </w:rPr>
            </w:pPr>
            <w:r w:rsidRPr="00A26496">
              <w:rPr>
                <w:position w:val="2"/>
                <w:sz w:val="28"/>
                <w:szCs w:val="28"/>
              </w:rPr>
              <w:t>0,002</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5</w:t>
            </w: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position w:val="2"/>
                <w:sz w:val="28"/>
                <w:szCs w:val="28"/>
              </w:rPr>
            </w:pPr>
            <w:r w:rsidRPr="00A26496">
              <w:rPr>
                <w:position w:val="2"/>
                <w:sz w:val="28"/>
                <w:szCs w:val="28"/>
              </w:rPr>
              <w:t>0,01</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4</w:t>
            </w:r>
          </w:p>
        </w:tc>
        <w:tc>
          <w:tcPr>
            <w:tcW w:w="3012" w:type="dxa"/>
            <w:tcBorders>
              <w:left w:val="single" w:sz="2" w:space="0" w:color="000000"/>
            </w:tcBorders>
          </w:tcPr>
          <w:p w:rsidR="00FD7A80" w:rsidRPr="00A26496" w:rsidRDefault="00FD7A80" w:rsidP="00FD7A80">
            <w:pPr>
              <w:pStyle w:val="TableParagraph"/>
              <w:spacing w:before="122"/>
              <w:ind w:left="57" w:right="57"/>
              <w:jc w:val="center"/>
              <w:rPr>
                <w:sz w:val="28"/>
                <w:szCs w:val="28"/>
              </w:rPr>
            </w:pPr>
            <w:r w:rsidRPr="00A26496">
              <w:rPr>
                <w:sz w:val="28"/>
                <w:szCs w:val="28"/>
              </w:rPr>
              <w:t>Гараж</w:t>
            </w:r>
          </w:p>
        </w:tc>
        <w:tc>
          <w:tcPr>
            <w:tcW w:w="1414" w:type="dxa"/>
          </w:tcPr>
          <w:p w:rsidR="00FD7A80" w:rsidRPr="00A26496" w:rsidRDefault="00FD7A80" w:rsidP="00FD7A80">
            <w:pPr>
              <w:pStyle w:val="TableParagraph"/>
              <w:spacing w:before="21" w:line="256" w:lineRule="exact"/>
              <w:ind w:firstLine="75"/>
              <w:jc w:val="center"/>
              <w:rPr>
                <w:position w:val="2"/>
                <w:sz w:val="28"/>
                <w:szCs w:val="28"/>
              </w:rPr>
            </w:pPr>
            <w:r w:rsidRPr="00A26496">
              <w:rPr>
                <w:position w:val="2"/>
                <w:sz w:val="28"/>
                <w:szCs w:val="28"/>
              </w:rPr>
              <w:t>0,0116</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r w:rsidRPr="00A26496">
              <w:rPr>
                <w:sz w:val="28"/>
                <w:szCs w:val="28"/>
              </w:rPr>
              <w:t>5</w:t>
            </w: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position w:val="2"/>
                <w:sz w:val="28"/>
                <w:szCs w:val="28"/>
              </w:rPr>
            </w:pPr>
            <w:r w:rsidRPr="00A26496">
              <w:rPr>
                <w:position w:val="2"/>
                <w:sz w:val="28"/>
                <w:szCs w:val="28"/>
              </w:rPr>
              <w:t>0,01</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p>
        </w:tc>
        <w:tc>
          <w:tcPr>
            <w:tcW w:w="3012" w:type="dxa"/>
            <w:tcBorders>
              <w:left w:val="single" w:sz="2" w:space="0" w:color="000000"/>
            </w:tcBorders>
          </w:tcPr>
          <w:p w:rsidR="00FD7A80" w:rsidRPr="00A26496" w:rsidRDefault="00FD7A80" w:rsidP="00FD7A80">
            <w:pPr>
              <w:pStyle w:val="TableParagraph"/>
              <w:spacing w:before="122"/>
              <w:ind w:left="57" w:right="57"/>
              <w:jc w:val="center"/>
              <w:rPr>
                <w:sz w:val="28"/>
                <w:szCs w:val="28"/>
              </w:rPr>
            </w:pPr>
            <w:r w:rsidRPr="00A26496">
              <w:rPr>
                <w:sz w:val="28"/>
                <w:szCs w:val="28"/>
              </w:rPr>
              <w:t>Итого</w:t>
            </w:r>
          </w:p>
        </w:tc>
        <w:tc>
          <w:tcPr>
            <w:tcW w:w="1414" w:type="dxa"/>
          </w:tcPr>
          <w:p w:rsidR="00FD7A80" w:rsidRPr="00A26496" w:rsidRDefault="00FD7A80" w:rsidP="00FD7A80">
            <w:pPr>
              <w:pStyle w:val="TableParagraph"/>
              <w:spacing w:before="21" w:line="256" w:lineRule="exact"/>
              <w:ind w:firstLine="75"/>
              <w:jc w:val="center"/>
              <w:rPr>
                <w:position w:val="2"/>
                <w:sz w:val="28"/>
                <w:szCs w:val="28"/>
              </w:rPr>
            </w:pP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sz w:val="28"/>
                <w:szCs w:val="28"/>
              </w:rPr>
              <w:t xml:space="preserve">сумм </w:t>
            </w:r>
            <w:r w:rsidRPr="00A26496">
              <w:rPr>
                <w:position w:val="2"/>
                <w:sz w:val="28"/>
                <w:szCs w:val="28"/>
              </w:rPr>
              <w:t xml:space="preserve">= </w:t>
            </w:r>
            <w:r w:rsidRPr="00A26496">
              <w:rPr>
                <w:sz w:val="28"/>
                <w:szCs w:val="28"/>
              </w:rPr>
              <w:t>0,0521 Гкал/ч</w:t>
            </w:r>
          </w:p>
        </w:tc>
        <w:tc>
          <w:tcPr>
            <w:tcW w:w="1988" w:type="dxa"/>
            <w:tcBorders>
              <w:top w:val="single" w:sz="2" w:space="0" w:color="000000"/>
              <w:bottom w:val="single" w:sz="2" w:space="0" w:color="000000"/>
              <w:right w:val="single" w:sz="2" w:space="0" w:color="000000"/>
            </w:tcBorders>
          </w:tcPr>
          <w:p w:rsidR="00FD7A80" w:rsidRPr="00A26496" w:rsidRDefault="00FD7A80" w:rsidP="00FD7A80">
            <w:pPr>
              <w:pStyle w:val="TableParagraph"/>
              <w:ind w:left="57" w:right="57"/>
              <w:jc w:val="center"/>
              <w:rPr>
                <w:sz w:val="28"/>
                <w:szCs w:val="28"/>
              </w:rPr>
            </w:pPr>
          </w:p>
        </w:tc>
        <w:tc>
          <w:tcPr>
            <w:tcW w:w="2400"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spacing w:before="121"/>
              <w:ind w:left="57" w:right="57"/>
              <w:jc w:val="center"/>
              <w:rPr>
                <w:position w:val="2"/>
                <w:sz w:val="28"/>
                <w:szCs w:val="28"/>
              </w:rPr>
            </w:pP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0,003 Гкал · </w:t>
            </w:r>
            <w:proofErr w:type="gramStart"/>
            <w:r w:rsidRPr="00A26496">
              <w:rPr>
                <w:position w:val="2"/>
                <w:sz w:val="28"/>
                <w:szCs w:val="28"/>
              </w:rPr>
              <w:t>км</w:t>
            </w:r>
            <w:proofErr w:type="gramEnd"/>
            <w:r w:rsidRPr="00A26496">
              <w:rPr>
                <w:position w:val="2"/>
                <w:sz w:val="28"/>
                <w:szCs w:val="28"/>
              </w:rPr>
              <w:t>/ч</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tc>
        <w:tc>
          <w:tcPr>
            <w:tcW w:w="3012" w:type="dxa"/>
            <w:tcBorders>
              <w:left w:val="single" w:sz="2" w:space="0" w:color="000000"/>
            </w:tcBorders>
          </w:tcPr>
          <w:p w:rsidR="00FD7A80" w:rsidRPr="00A26496" w:rsidRDefault="00FD7A80" w:rsidP="00FD7A80">
            <w:pPr>
              <w:pStyle w:val="TableParagraph"/>
              <w:ind w:left="57" w:right="57"/>
              <w:rPr>
                <w:sz w:val="28"/>
                <w:szCs w:val="28"/>
              </w:rPr>
            </w:pPr>
          </w:p>
        </w:tc>
        <w:tc>
          <w:tcPr>
            <w:tcW w:w="5802" w:type="dxa"/>
            <w:gridSpan w:val="3"/>
            <w:tcBorders>
              <w:right w:val="single" w:sz="2" w:space="0" w:color="000000"/>
            </w:tcBorders>
          </w:tcPr>
          <w:p w:rsidR="00FD7A80" w:rsidRPr="00A26496" w:rsidRDefault="00FD7A80" w:rsidP="00FD7A80">
            <w:pPr>
              <w:pStyle w:val="TableParagraph"/>
              <w:spacing w:line="256" w:lineRule="exact"/>
              <w:ind w:left="57" w:right="57"/>
              <w:rPr>
                <w:sz w:val="28"/>
                <w:szCs w:val="28"/>
              </w:rPr>
            </w:pPr>
            <w:proofErr w:type="spellStart"/>
            <w:r w:rsidRPr="00A26496">
              <w:rPr>
                <w:position w:val="2"/>
                <w:sz w:val="28"/>
                <w:szCs w:val="28"/>
              </w:rPr>
              <w:t>R</w:t>
            </w:r>
            <w:r w:rsidRPr="00A26496">
              <w:rPr>
                <w:position w:val="2"/>
                <w:sz w:val="28"/>
                <w:szCs w:val="28"/>
                <w:vertAlign w:val="subscript"/>
              </w:rPr>
              <w:t>ср</w:t>
            </w:r>
            <w:proofErr w:type="spellEnd"/>
            <w:r w:rsidRPr="00A26496">
              <w:rPr>
                <w:position w:val="2"/>
                <w:sz w:val="28"/>
                <w:szCs w:val="28"/>
              </w:rPr>
              <w:t xml:space="preserve"> = </w:t>
            </w:r>
            <w:proofErr w:type="spellStart"/>
            <w:r w:rsidRPr="00A26496">
              <w:rPr>
                <w:position w:val="2"/>
                <w:sz w:val="28"/>
                <w:szCs w:val="28"/>
              </w:rPr>
              <w:t>Z</w:t>
            </w:r>
            <w:r w:rsidRPr="00A26496">
              <w:rPr>
                <w:position w:val="2"/>
                <w:sz w:val="28"/>
                <w:szCs w:val="28"/>
                <w:vertAlign w:val="subscript"/>
              </w:rPr>
              <w:t>т</w:t>
            </w:r>
            <w:proofErr w:type="spellEnd"/>
            <w:r w:rsidRPr="00A26496">
              <w:rPr>
                <w:position w:val="2"/>
                <w:sz w:val="28"/>
                <w:szCs w:val="28"/>
              </w:rPr>
              <w:t xml:space="preserve"> / </w:t>
            </w:r>
            <w:proofErr w:type="spellStart"/>
            <w:proofErr w:type="gramStart"/>
            <w:r w:rsidRPr="00A26496">
              <w:rPr>
                <w:position w:val="2"/>
                <w:sz w:val="28"/>
                <w:szCs w:val="28"/>
              </w:rPr>
              <w:t>Q</w:t>
            </w:r>
            <w:proofErr w:type="gramEnd"/>
            <w:r w:rsidRPr="00A26496">
              <w:rPr>
                <w:position w:val="2"/>
                <w:sz w:val="28"/>
                <w:szCs w:val="28"/>
                <w:vertAlign w:val="superscript"/>
              </w:rPr>
              <w:t>р</w:t>
            </w:r>
            <w:proofErr w:type="spellEnd"/>
            <w:r w:rsidRPr="00A26496">
              <w:rPr>
                <w:position w:val="2"/>
                <w:sz w:val="28"/>
                <w:szCs w:val="28"/>
              </w:rPr>
              <w:t xml:space="preserve"> </w:t>
            </w:r>
            <w:r w:rsidRPr="00A26496">
              <w:rPr>
                <w:position w:val="2"/>
                <w:sz w:val="28"/>
                <w:szCs w:val="28"/>
                <w:vertAlign w:val="subscript"/>
              </w:rPr>
              <w:t>сумм</w:t>
            </w:r>
            <w:r w:rsidRPr="00A26496">
              <w:rPr>
                <w:position w:val="2"/>
                <w:sz w:val="28"/>
                <w:szCs w:val="28"/>
              </w:rPr>
              <w:t xml:space="preserve"> = </w:t>
            </w:r>
            <w:r w:rsidRPr="00A26496">
              <w:rPr>
                <w:b/>
                <w:position w:val="2"/>
                <w:sz w:val="28"/>
                <w:szCs w:val="28"/>
              </w:rPr>
              <w:t xml:space="preserve">0,058 </w:t>
            </w:r>
            <w:r w:rsidRPr="00A26496">
              <w:rPr>
                <w:position w:val="2"/>
                <w:sz w:val="28"/>
                <w:szCs w:val="28"/>
              </w:rPr>
              <w:t>км</w:t>
            </w:r>
          </w:p>
        </w:tc>
      </w:tr>
      <w:tr w:rsidR="00FD7A80" w:rsidRPr="00A26496" w:rsidTr="00FD7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825" w:type="dxa"/>
            <w:tcBorders>
              <w:top w:val="single" w:sz="2" w:space="0" w:color="000000"/>
              <w:left w:val="single" w:sz="2" w:space="0" w:color="000000"/>
              <w:bottom w:val="single" w:sz="2" w:space="0" w:color="000000"/>
              <w:right w:val="single" w:sz="2" w:space="0" w:color="000000"/>
            </w:tcBorders>
          </w:tcPr>
          <w:p w:rsidR="00FD7A80" w:rsidRPr="00A26496" w:rsidRDefault="00FD7A80" w:rsidP="00FD7A80">
            <w:pPr>
              <w:pStyle w:val="TableParagraph"/>
              <w:ind w:left="57" w:right="57"/>
              <w:rPr>
                <w:sz w:val="28"/>
                <w:szCs w:val="28"/>
              </w:rPr>
            </w:pPr>
          </w:p>
          <w:p w:rsidR="00FD7A80" w:rsidRPr="00A26496" w:rsidRDefault="00FD7A80" w:rsidP="00FD7A80">
            <w:pPr>
              <w:pStyle w:val="TableParagraph"/>
              <w:ind w:left="57" w:right="57"/>
              <w:rPr>
                <w:sz w:val="28"/>
                <w:szCs w:val="28"/>
              </w:rPr>
            </w:pPr>
          </w:p>
          <w:p w:rsidR="00FD7A80" w:rsidRPr="00A26496" w:rsidRDefault="00FD7A80" w:rsidP="00FD7A80">
            <w:pPr>
              <w:pStyle w:val="TableParagraph"/>
              <w:ind w:left="57" w:right="57"/>
              <w:rPr>
                <w:sz w:val="28"/>
                <w:szCs w:val="28"/>
              </w:rPr>
            </w:pPr>
          </w:p>
          <w:p w:rsidR="00FD7A80" w:rsidRPr="00A26496" w:rsidRDefault="00FD7A80" w:rsidP="00FD7A80">
            <w:pPr>
              <w:pStyle w:val="TableParagraph"/>
              <w:ind w:left="57" w:right="57"/>
              <w:rPr>
                <w:sz w:val="28"/>
                <w:szCs w:val="28"/>
              </w:rPr>
            </w:pPr>
          </w:p>
        </w:tc>
        <w:tc>
          <w:tcPr>
            <w:tcW w:w="3012" w:type="dxa"/>
            <w:tcBorders>
              <w:left w:val="single" w:sz="2" w:space="0" w:color="000000"/>
            </w:tcBorders>
          </w:tcPr>
          <w:p w:rsidR="00FD7A80" w:rsidRPr="00A26496" w:rsidRDefault="00FD7A80" w:rsidP="00FD7A80">
            <w:pPr>
              <w:pStyle w:val="TableParagraph"/>
              <w:ind w:left="57" w:right="57"/>
              <w:rPr>
                <w:sz w:val="28"/>
                <w:szCs w:val="28"/>
              </w:rPr>
            </w:pPr>
          </w:p>
        </w:tc>
        <w:tc>
          <w:tcPr>
            <w:tcW w:w="5802" w:type="dxa"/>
            <w:gridSpan w:val="3"/>
            <w:tcBorders>
              <w:right w:val="single" w:sz="2" w:space="0" w:color="000000"/>
            </w:tcBorders>
          </w:tcPr>
          <w:p w:rsidR="00FD7A80" w:rsidRPr="00A26496" w:rsidRDefault="00FD7A80" w:rsidP="00FD7A80">
            <w:pPr>
              <w:pStyle w:val="TableParagraph"/>
              <w:spacing w:line="256" w:lineRule="exact"/>
              <w:ind w:left="57" w:right="57"/>
              <w:rPr>
                <w:position w:val="2"/>
                <w:sz w:val="28"/>
                <w:szCs w:val="28"/>
              </w:rPr>
            </w:pPr>
          </w:p>
        </w:tc>
      </w:tr>
    </w:tbl>
    <w:p w:rsidR="00FD7A80" w:rsidRPr="00A26496" w:rsidRDefault="00FD7A80" w:rsidP="00FD7A80">
      <w:pPr>
        <w:ind w:firstLine="708"/>
        <w:jc w:val="both"/>
        <w:rPr>
          <w:sz w:val="28"/>
          <w:szCs w:val="28"/>
        </w:rPr>
      </w:pPr>
      <w:proofErr w:type="gramStart"/>
      <w:r w:rsidRPr="00A26496">
        <w:rPr>
          <w:sz w:val="28"/>
          <w:szCs w:val="28"/>
        </w:rPr>
        <w:t xml:space="preserve">Для тепловой нагрузки заявителя </w:t>
      </w:r>
      <w:r w:rsidRPr="00A26496">
        <w:rPr>
          <w:sz w:val="28"/>
          <w:szCs w:val="28"/>
        </w:rPr>
        <w:object w:dxaOrig="60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2.5pt" o:ole="">
            <v:imagedata r:id="rId10" o:title=""/>
          </v:shape>
          <o:OLEObject Type="Embed" ProgID="Equation.DSMT4" ShapeID="_x0000_i1025" DrawAspect="Content" ObjectID="_1789377761" r:id="rId11"/>
        </w:object>
      </w:r>
      <w:r w:rsidRPr="00A26496">
        <w:rPr>
          <w:sz w:val="28"/>
          <w:szCs w:val="28"/>
        </w:rPr>
        <w:t>&lt;0,1 Гкал/ч, предельный радиус э</w:t>
      </w:r>
      <w:r w:rsidRPr="00A26496">
        <w:rPr>
          <w:sz w:val="28"/>
          <w:szCs w:val="28"/>
        </w:rPr>
        <w:t>ф</w:t>
      </w:r>
      <w:r w:rsidRPr="00A26496">
        <w:rPr>
          <w:sz w:val="28"/>
          <w:szCs w:val="28"/>
        </w:rPr>
        <w:t>фективного теплоснабжения определяется из следующего условия: если дисконт</w:t>
      </w:r>
      <w:r w:rsidRPr="00A26496">
        <w:rPr>
          <w:sz w:val="28"/>
          <w:szCs w:val="28"/>
        </w:rPr>
        <w:t>и</w:t>
      </w:r>
      <w:r w:rsidRPr="00A26496">
        <w:rPr>
          <w:sz w:val="28"/>
          <w:szCs w:val="28"/>
        </w:rPr>
        <w:t>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w:t>
      </w:r>
      <w:r w:rsidRPr="00A26496">
        <w:rPr>
          <w:sz w:val="28"/>
          <w:szCs w:val="28"/>
        </w:rPr>
        <w:t>е</w:t>
      </w:r>
      <w:r w:rsidRPr="00A26496">
        <w:rPr>
          <w:sz w:val="28"/>
          <w:szCs w:val="28"/>
        </w:rPr>
        <w:t>российским классификатором основных фондов (ОК 013-94), то подключение об</w:t>
      </w:r>
      <w:r w:rsidRPr="00A26496">
        <w:rPr>
          <w:sz w:val="28"/>
          <w:szCs w:val="28"/>
        </w:rPr>
        <w:t>ъ</w:t>
      </w:r>
      <w:r w:rsidRPr="00A26496">
        <w:rPr>
          <w:sz w:val="28"/>
          <w:szCs w:val="28"/>
        </w:rPr>
        <w:t>екта является нецелесообразным</w:t>
      </w:r>
      <w:proofErr w:type="gramEnd"/>
      <w:r w:rsidRPr="00A26496">
        <w:rPr>
          <w:sz w:val="28"/>
          <w:szCs w:val="28"/>
        </w:rPr>
        <w:t xml:space="preserve"> и объект заявителя находятся за пределами р</w:t>
      </w:r>
      <w:r w:rsidRPr="00A26496">
        <w:rPr>
          <w:sz w:val="28"/>
          <w:szCs w:val="28"/>
        </w:rPr>
        <w:t>а</w:t>
      </w:r>
      <w:r w:rsidRPr="00A26496">
        <w:rPr>
          <w:sz w:val="28"/>
          <w:szCs w:val="28"/>
        </w:rPr>
        <w:t>диуса эффективного теплоснабжения.</w:t>
      </w:r>
    </w:p>
    <w:p w:rsidR="00FD7A80" w:rsidRPr="00A26496" w:rsidRDefault="00FD7A80" w:rsidP="00FD7A80">
      <w:pPr>
        <w:ind w:firstLine="708"/>
        <w:jc w:val="both"/>
        <w:rPr>
          <w:sz w:val="28"/>
          <w:szCs w:val="28"/>
        </w:rPr>
      </w:pPr>
      <w:r w:rsidRPr="00A26496">
        <w:rPr>
          <w:sz w:val="28"/>
          <w:szCs w:val="28"/>
        </w:rPr>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w:t>
      </w:r>
      <w:r w:rsidRPr="00A26496">
        <w:rPr>
          <w:sz w:val="28"/>
          <w:szCs w:val="28"/>
        </w:rPr>
        <w:t>е</w:t>
      </w:r>
      <w:r w:rsidRPr="00A26496">
        <w:rPr>
          <w:sz w:val="28"/>
          <w:szCs w:val="28"/>
        </w:rPr>
        <w:t>обходимо помнить, что оптимальный радиус теплоснабжения определяется из ра</w:t>
      </w:r>
      <w:r w:rsidRPr="00A26496">
        <w:rPr>
          <w:sz w:val="28"/>
          <w:szCs w:val="28"/>
        </w:rPr>
        <w:t>с</w:t>
      </w:r>
      <w:r w:rsidRPr="00A26496">
        <w:rPr>
          <w:sz w:val="28"/>
          <w:szCs w:val="28"/>
        </w:rPr>
        <w:t xml:space="preserve">чета минимума затрат, включающих в себя стоимость тепловых сетей и источника тепла, а также минимума эксплуатационных затрат. </w:t>
      </w:r>
    </w:p>
    <w:p w:rsidR="00FD7A80" w:rsidRPr="00A26496" w:rsidRDefault="00FD7A80" w:rsidP="00FD7A80">
      <w:pPr>
        <w:ind w:firstLine="708"/>
        <w:jc w:val="both"/>
        <w:rPr>
          <w:sz w:val="28"/>
          <w:szCs w:val="28"/>
        </w:rPr>
      </w:pPr>
      <w:r w:rsidRPr="00A26496">
        <w:rPr>
          <w:sz w:val="28"/>
          <w:szCs w:val="28"/>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w:t>
      </w:r>
      <w:r w:rsidRPr="00A26496">
        <w:rPr>
          <w:sz w:val="28"/>
          <w:szCs w:val="28"/>
        </w:rPr>
        <w:t>и</w:t>
      </w:r>
      <w:r w:rsidRPr="00A26496">
        <w:rPr>
          <w:sz w:val="28"/>
          <w:szCs w:val="28"/>
        </w:rPr>
        <w:t>ка зоны теплоснабжения при соблюдении требований качества и надежности те</w:t>
      </w:r>
      <w:r w:rsidRPr="00A26496">
        <w:rPr>
          <w:sz w:val="28"/>
          <w:szCs w:val="28"/>
        </w:rPr>
        <w:t>п</w:t>
      </w:r>
      <w:r w:rsidRPr="00A26496">
        <w:rPr>
          <w:sz w:val="28"/>
          <w:szCs w:val="28"/>
        </w:rPr>
        <w:t>лоснабжения, а также экологии. Если срок окупаемости капитальных затрат в строительство тепловой сети, необходимой для подключения нового объекта кап</w:t>
      </w:r>
      <w:r w:rsidRPr="00A26496">
        <w:rPr>
          <w:sz w:val="28"/>
          <w:szCs w:val="28"/>
        </w:rPr>
        <w:t>и</w:t>
      </w:r>
      <w:r w:rsidRPr="00A26496">
        <w:rPr>
          <w:sz w:val="28"/>
          <w:szCs w:val="28"/>
        </w:rPr>
        <w:t>тального строительства к существующим тепловым сетям системы теплоснабж</w:t>
      </w:r>
      <w:r w:rsidRPr="00A26496">
        <w:rPr>
          <w:sz w:val="28"/>
          <w:szCs w:val="28"/>
        </w:rPr>
        <w:t>е</w:t>
      </w:r>
      <w:r w:rsidRPr="00A26496">
        <w:rPr>
          <w:sz w:val="28"/>
          <w:szCs w:val="28"/>
        </w:rPr>
        <w:t>ния исполнителя превышает срок службы тепловой сети, то подключение объекта является нецелесообразным.</w:t>
      </w:r>
    </w:p>
    <w:p w:rsidR="00FD7A80" w:rsidRPr="00A26496" w:rsidRDefault="00FD7A80" w:rsidP="00FD7A80">
      <w:pPr>
        <w:ind w:firstLine="708"/>
        <w:jc w:val="both"/>
        <w:rPr>
          <w:sz w:val="28"/>
          <w:szCs w:val="28"/>
        </w:rPr>
      </w:pPr>
      <w:r w:rsidRPr="00A26496">
        <w:rPr>
          <w:sz w:val="28"/>
          <w:szCs w:val="28"/>
        </w:rPr>
        <w:t>Границы действия централизованного теплоснабжения должны определяться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FD7A80" w:rsidRPr="00A26496" w:rsidRDefault="00FD7A80" w:rsidP="00FD7A80">
      <w:pPr>
        <w:pStyle w:val="1"/>
      </w:pPr>
      <w:bookmarkStart w:id="25" w:name="_Toc44663818"/>
      <w:bookmarkStart w:id="26" w:name="_Toc178169635"/>
      <w:r w:rsidRPr="00A26496">
        <w:t>РАЗДЕЛ 3. СУЩЕСТВУЮЩИЕ И ПЕРСПЕКТИВНЫЕ БАЛА</w:t>
      </w:r>
      <w:r w:rsidRPr="00A26496">
        <w:t>Н</w:t>
      </w:r>
      <w:r w:rsidRPr="00A26496">
        <w:t>СЫ ТЕПЛОНОСИТЕЛЯ</w:t>
      </w:r>
      <w:bookmarkEnd w:id="25"/>
      <w:bookmarkEnd w:id="26"/>
    </w:p>
    <w:p w:rsidR="00FD7A80" w:rsidRPr="00A26496" w:rsidRDefault="00FD7A80" w:rsidP="0034304C">
      <w:pPr>
        <w:suppressAutoHyphens/>
        <w:ind w:firstLine="567"/>
        <w:jc w:val="both"/>
        <w:rPr>
          <w:sz w:val="28"/>
          <w:szCs w:val="28"/>
          <w:lang w:eastAsia="ar-SA"/>
        </w:rPr>
      </w:pPr>
    </w:p>
    <w:p w:rsidR="00FD7A80" w:rsidRPr="00A26496" w:rsidRDefault="00FD7A80" w:rsidP="00FD7A80">
      <w:pPr>
        <w:pStyle w:val="2"/>
        <w:ind w:hanging="261"/>
        <w:rPr>
          <w:i w:val="0"/>
        </w:rPr>
      </w:pPr>
      <w:bookmarkStart w:id="27" w:name="_Toc422303812"/>
      <w:bookmarkStart w:id="28" w:name="_Toc44663819"/>
      <w:bookmarkStart w:id="29" w:name="_Toc178169636"/>
      <w:r w:rsidRPr="00A26496">
        <w:rPr>
          <w:i w:val="0"/>
        </w:rPr>
        <w:t>3.1 Существующие и перспективные балансы производительности водоподг</w:t>
      </w:r>
      <w:r w:rsidRPr="00A26496">
        <w:rPr>
          <w:i w:val="0"/>
        </w:rPr>
        <w:t>о</w:t>
      </w:r>
      <w:r w:rsidRPr="00A26496">
        <w:rPr>
          <w:i w:val="0"/>
        </w:rPr>
        <w:t xml:space="preserve">товительных установок и максимального потребления теплоносителя </w:t>
      </w:r>
      <w:proofErr w:type="spellStart"/>
      <w:r w:rsidRPr="00A26496">
        <w:rPr>
          <w:i w:val="0"/>
        </w:rPr>
        <w:t>те</w:t>
      </w:r>
      <w:r w:rsidRPr="00A26496">
        <w:rPr>
          <w:i w:val="0"/>
        </w:rPr>
        <w:t>п</w:t>
      </w:r>
      <w:r w:rsidRPr="00A26496">
        <w:rPr>
          <w:i w:val="0"/>
        </w:rPr>
        <w:t>лопотребляющими</w:t>
      </w:r>
      <w:proofErr w:type="spellEnd"/>
      <w:r w:rsidRPr="00A26496">
        <w:rPr>
          <w:i w:val="0"/>
        </w:rPr>
        <w:t xml:space="preserve"> установками потребителей</w:t>
      </w:r>
      <w:bookmarkEnd w:id="27"/>
      <w:bookmarkEnd w:id="28"/>
      <w:bookmarkEnd w:id="29"/>
    </w:p>
    <w:p w:rsidR="00FD7A80" w:rsidRPr="00A26496" w:rsidRDefault="00FD7A80" w:rsidP="0034304C">
      <w:pPr>
        <w:suppressAutoHyphens/>
        <w:ind w:firstLine="567"/>
        <w:jc w:val="both"/>
        <w:rPr>
          <w:sz w:val="28"/>
          <w:szCs w:val="28"/>
          <w:lang w:eastAsia="ar-SA"/>
        </w:rPr>
      </w:pPr>
    </w:p>
    <w:p w:rsidR="00FD7A80" w:rsidRPr="00A26496" w:rsidRDefault="00FD7A80" w:rsidP="00FD7A80">
      <w:pPr>
        <w:ind w:firstLine="708"/>
        <w:jc w:val="both"/>
        <w:rPr>
          <w:sz w:val="28"/>
          <w:szCs w:val="28"/>
        </w:rPr>
      </w:pPr>
      <w:r w:rsidRPr="00A26496">
        <w:rPr>
          <w:sz w:val="28"/>
          <w:szCs w:val="28"/>
        </w:rPr>
        <w:t xml:space="preserve">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w:t>
      </w:r>
      <w:proofErr w:type="spellStart"/>
      <w:r w:rsidRPr="00A26496">
        <w:rPr>
          <w:sz w:val="28"/>
          <w:szCs w:val="28"/>
        </w:rPr>
        <w:t>СНиП</w:t>
      </w:r>
      <w:proofErr w:type="spellEnd"/>
      <w:r w:rsidRPr="00A26496">
        <w:rPr>
          <w:sz w:val="28"/>
          <w:szCs w:val="28"/>
        </w:rPr>
        <w:t xml:space="preserve">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w:t>
      </w:r>
      <w:r w:rsidRPr="00A26496">
        <w:rPr>
          <w:sz w:val="28"/>
          <w:szCs w:val="28"/>
        </w:rPr>
        <w:t>о</w:t>
      </w:r>
      <w:r w:rsidRPr="00A26496">
        <w:rPr>
          <w:sz w:val="28"/>
          <w:szCs w:val="28"/>
        </w:rPr>
        <w:t>снабжения независимо от схемы присоединения</w:t>
      </w:r>
    </w:p>
    <w:p w:rsidR="00FD7A80" w:rsidRPr="00A26496" w:rsidRDefault="00FD7A80" w:rsidP="00FD7A80">
      <w:pPr>
        <w:ind w:firstLine="708"/>
        <w:jc w:val="both"/>
        <w:rPr>
          <w:sz w:val="28"/>
          <w:szCs w:val="28"/>
        </w:rPr>
      </w:pPr>
      <w:r w:rsidRPr="00A26496">
        <w:rPr>
          <w:sz w:val="28"/>
          <w:szCs w:val="28"/>
        </w:rPr>
        <w:t xml:space="preserve">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w:t>
      </w:r>
      <w:proofErr w:type="spellStart"/>
      <w:r w:rsidRPr="00A26496">
        <w:rPr>
          <w:sz w:val="28"/>
          <w:szCs w:val="28"/>
        </w:rPr>
        <w:t>СНиП</w:t>
      </w:r>
      <w:proofErr w:type="spellEnd"/>
      <w:r w:rsidRPr="00A26496">
        <w:rPr>
          <w:sz w:val="28"/>
          <w:szCs w:val="28"/>
        </w:rPr>
        <w:t xml:space="preserve"> 41-02-2003».</w:t>
      </w:r>
    </w:p>
    <w:p w:rsidR="00FD7A80" w:rsidRPr="00A26496" w:rsidRDefault="00FD7A80" w:rsidP="00FD7A80">
      <w:pPr>
        <w:ind w:firstLine="708"/>
        <w:jc w:val="both"/>
        <w:rPr>
          <w:sz w:val="28"/>
          <w:szCs w:val="28"/>
        </w:rPr>
      </w:pPr>
      <w:r w:rsidRPr="00A26496">
        <w:rPr>
          <w:sz w:val="28"/>
          <w:szCs w:val="28"/>
        </w:rPr>
        <w:t xml:space="preserve"> Среднегодовая утечка теплоносителя из водяных тепловых сетей должна быть не более 0,25% среднегодового объема воды в тепловой сети и присоедине</w:t>
      </w:r>
      <w:r w:rsidRPr="00A26496">
        <w:rPr>
          <w:sz w:val="28"/>
          <w:szCs w:val="28"/>
        </w:rPr>
        <w:t>н</w:t>
      </w:r>
      <w:r w:rsidRPr="00A26496">
        <w:rPr>
          <w:sz w:val="28"/>
          <w:szCs w:val="28"/>
        </w:rPr>
        <w:t>ных системах теплоснабжения независимо от схемы присоединения</w:t>
      </w:r>
    </w:p>
    <w:p w:rsidR="00FD7A80" w:rsidRPr="00A26496" w:rsidRDefault="00FD7A80" w:rsidP="00FD7A80">
      <w:pPr>
        <w:jc w:val="both"/>
        <w:rPr>
          <w:sz w:val="28"/>
          <w:szCs w:val="28"/>
        </w:rPr>
      </w:pPr>
      <w:r w:rsidRPr="00A26496">
        <w:rPr>
          <w:sz w:val="28"/>
          <w:szCs w:val="28"/>
        </w:rPr>
        <w:t>в закрытых системах теплоснабжения – 0,75% фактического объема воды в труб</w:t>
      </w:r>
      <w:r w:rsidRPr="00A26496">
        <w:rPr>
          <w:sz w:val="28"/>
          <w:szCs w:val="28"/>
        </w:rPr>
        <w:t>о</w:t>
      </w:r>
      <w:r w:rsidRPr="00A26496">
        <w:rPr>
          <w:sz w:val="28"/>
          <w:szCs w:val="28"/>
        </w:rPr>
        <w:t>проводах тепловых сетей и присоединенных к ним системах отопления и вентил</w:t>
      </w:r>
      <w:r w:rsidRPr="00A26496">
        <w:rPr>
          <w:sz w:val="28"/>
          <w:szCs w:val="28"/>
        </w:rPr>
        <w:t>я</w:t>
      </w:r>
      <w:r w:rsidRPr="00A26496">
        <w:rPr>
          <w:sz w:val="28"/>
          <w:szCs w:val="28"/>
        </w:rPr>
        <w:t>ции</w:t>
      </w:r>
      <w:r w:rsidRPr="00A26496">
        <w:rPr>
          <w:spacing w:val="-4"/>
          <w:sz w:val="28"/>
          <w:szCs w:val="28"/>
        </w:rPr>
        <w:t xml:space="preserve"> </w:t>
      </w:r>
      <w:r w:rsidRPr="00A26496">
        <w:rPr>
          <w:sz w:val="28"/>
          <w:szCs w:val="28"/>
        </w:rPr>
        <w:t>зданий;</w:t>
      </w:r>
    </w:p>
    <w:p w:rsidR="00FD7A80" w:rsidRPr="00A26496" w:rsidRDefault="00FD7A80" w:rsidP="00FD7A80">
      <w:pPr>
        <w:jc w:val="both"/>
        <w:rPr>
          <w:sz w:val="28"/>
          <w:szCs w:val="28"/>
        </w:rPr>
      </w:pPr>
      <w:proofErr w:type="gramStart"/>
      <w:r w:rsidRPr="00A26496">
        <w:rPr>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w:t>
      </w:r>
      <w:r w:rsidRPr="00A26496">
        <w:rPr>
          <w:sz w:val="28"/>
          <w:szCs w:val="28"/>
        </w:rPr>
        <w:t>б</w:t>
      </w:r>
      <w:r w:rsidRPr="00A26496">
        <w:rPr>
          <w:sz w:val="28"/>
          <w:szCs w:val="28"/>
        </w:rPr>
        <w:t>жение с коэффициентом 1,2; при отсутствии баков – по максимальному расходу воды на горячее водоснабжение плюс (в обоих случаях) 0,75% фактического объ</w:t>
      </w:r>
      <w:r w:rsidRPr="00A26496">
        <w:rPr>
          <w:sz w:val="28"/>
          <w:szCs w:val="28"/>
        </w:rPr>
        <w:t>е</w:t>
      </w:r>
      <w:r w:rsidRPr="00A26496">
        <w:rPr>
          <w:sz w:val="28"/>
          <w:szCs w:val="28"/>
        </w:rPr>
        <w:t>ма воды в трубопроводах сетей и присоединенных к ним системах горячего вод</w:t>
      </w:r>
      <w:r w:rsidRPr="00A26496">
        <w:rPr>
          <w:sz w:val="28"/>
          <w:szCs w:val="28"/>
        </w:rPr>
        <w:t>о</w:t>
      </w:r>
      <w:r w:rsidRPr="00A26496">
        <w:rPr>
          <w:sz w:val="28"/>
          <w:szCs w:val="28"/>
        </w:rPr>
        <w:t>снабжения</w:t>
      </w:r>
      <w:r w:rsidRPr="00A26496">
        <w:rPr>
          <w:spacing w:val="-10"/>
          <w:sz w:val="28"/>
          <w:szCs w:val="28"/>
        </w:rPr>
        <w:t xml:space="preserve"> </w:t>
      </w:r>
      <w:r w:rsidRPr="00A26496">
        <w:rPr>
          <w:sz w:val="28"/>
          <w:szCs w:val="28"/>
        </w:rPr>
        <w:t>зданий.</w:t>
      </w:r>
      <w:proofErr w:type="gramEnd"/>
    </w:p>
    <w:p w:rsidR="00FD7A80" w:rsidRPr="00A26496" w:rsidRDefault="00FD7A80" w:rsidP="00FD7A80">
      <w:pPr>
        <w:jc w:val="both"/>
        <w:rPr>
          <w:sz w:val="28"/>
          <w:szCs w:val="28"/>
        </w:rPr>
      </w:pPr>
      <w:r w:rsidRPr="00A26496">
        <w:rPr>
          <w:sz w:val="28"/>
          <w:szCs w:val="28"/>
        </w:rPr>
        <w:tab/>
        <w:t>Расчет технически обоснованных нормативных потерь теплоносителя в те</w:t>
      </w:r>
      <w:r w:rsidRPr="00A26496">
        <w:rPr>
          <w:sz w:val="28"/>
          <w:szCs w:val="28"/>
        </w:rPr>
        <w:t>п</w:t>
      </w:r>
      <w:r w:rsidRPr="00A26496">
        <w:rPr>
          <w:sz w:val="28"/>
          <w:szCs w:val="28"/>
        </w:rPr>
        <w:t>ловых сетях источника тепловой энергии выполняется в соответствии с Порядком определения нормативов технологических потерь при передаче тепловой энергии, теплоносителя (утверждены Приказом Минэнерго России от 30.12.2008 № 325) в пределах 0,25% среднегодовой емкости трубопроводов тепловых сетей в</w:t>
      </w:r>
      <w:r w:rsidRPr="00A26496">
        <w:rPr>
          <w:spacing w:val="-3"/>
          <w:sz w:val="28"/>
          <w:szCs w:val="28"/>
        </w:rPr>
        <w:t xml:space="preserve"> </w:t>
      </w:r>
      <w:r w:rsidRPr="00A26496">
        <w:rPr>
          <w:sz w:val="28"/>
          <w:szCs w:val="28"/>
        </w:rPr>
        <w:t>час.</w:t>
      </w:r>
    </w:p>
    <w:p w:rsidR="00FD7A80" w:rsidRPr="00A26496" w:rsidRDefault="00FD7A80" w:rsidP="00FD7A80">
      <w:pPr>
        <w:ind w:firstLine="708"/>
        <w:jc w:val="both"/>
        <w:rPr>
          <w:sz w:val="28"/>
          <w:szCs w:val="28"/>
        </w:rPr>
      </w:pPr>
      <w:r w:rsidRPr="00A26496">
        <w:rPr>
          <w:sz w:val="28"/>
          <w:szCs w:val="28"/>
        </w:rPr>
        <w:t>Баланс производительности водоподготовительных установок теплоносит</w:t>
      </w:r>
      <w:r w:rsidRPr="00A26496">
        <w:rPr>
          <w:sz w:val="28"/>
          <w:szCs w:val="28"/>
        </w:rPr>
        <w:t>е</w:t>
      </w:r>
      <w:r w:rsidRPr="00A26496">
        <w:rPr>
          <w:sz w:val="28"/>
          <w:szCs w:val="28"/>
        </w:rPr>
        <w:t>ля, установленных на котельной, и максимально-часовой подпитки ее тепловых с</w:t>
      </w:r>
      <w:r w:rsidRPr="00A26496">
        <w:rPr>
          <w:sz w:val="28"/>
          <w:szCs w:val="28"/>
        </w:rPr>
        <w:t>е</w:t>
      </w:r>
      <w:r w:rsidRPr="00A26496">
        <w:rPr>
          <w:sz w:val="28"/>
          <w:szCs w:val="28"/>
        </w:rPr>
        <w:t xml:space="preserve">тей приведен в таблице </w:t>
      </w:r>
      <w:r w:rsidR="00A26496">
        <w:rPr>
          <w:sz w:val="28"/>
          <w:szCs w:val="28"/>
        </w:rPr>
        <w:t>20-22</w:t>
      </w:r>
      <w:r w:rsidRPr="00A26496">
        <w:rPr>
          <w:sz w:val="28"/>
          <w:szCs w:val="28"/>
        </w:rPr>
        <w:t>.</w:t>
      </w:r>
    </w:p>
    <w:p w:rsidR="00FD7A80" w:rsidRPr="00A26496" w:rsidRDefault="00FD7A80" w:rsidP="00FD7A80">
      <w:pPr>
        <w:tabs>
          <w:tab w:val="left" w:pos="0"/>
        </w:tabs>
        <w:jc w:val="both"/>
        <w:rPr>
          <w:sz w:val="28"/>
          <w:szCs w:val="28"/>
        </w:rPr>
      </w:pPr>
    </w:p>
    <w:p w:rsidR="00FD7A80" w:rsidRPr="00A26496" w:rsidRDefault="00FD7A80" w:rsidP="00FD7A80">
      <w:pPr>
        <w:pStyle w:val="af8"/>
        <w:rPr>
          <w:rFonts w:cs="Times New Roman"/>
          <w:sz w:val="28"/>
          <w:szCs w:val="28"/>
          <w:vertAlign w:val="superscript"/>
          <w:lang w:val="ru-RU"/>
        </w:rPr>
      </w:pPr>
      <w:r w:rsidRPr="00A26496">
        <w:rPr>
          <w:rFonts w:cs="Times New Roman"/>
          <w:sz w:val="28"/>
          <w:szCs w:val="28"/>
          <w:lang w:val="ru-RU"/>
        </w:rPr>
        <w:t xml:space="preserve">Таблица </w:t>
      </w:r>
      <w:r w:rsidR="00605E49">
        <w:rPr>
          <w:rFonts w:cs="Times New Roman"/>
          <w:sz w:val="28"/>
          <w:szCs w:val="28"/>
          <w:lang w:val="ru-RU"/>
        </w:rPr>
        <w:t xml:space="preserve"> </w:t>
      </w:r>
      <w:r w:rsidR="00A26496">
        <w:rPr>
          <w:rFonts w:cs="Times New Roman"/>
          <w:sz w:val="28"/>
          <w:szCs w:val="28"/>
          <w:lang w:val="ru-RU"/>
        </w:rPr>
        <w:t>20</w:t>
      </w:r>
      <w:r w:rsidRPr="00A26496">
        <w:rPr>
          <w:rFonts w:cs="Times New Roman"/>
          <w:sz w:val="28"/>
          <w:szCs w:val="28"/>
          <w:lang w:val="ru-RU"/>
        </w:rPr>
        <w:t xml:space="preserve"> – Нормативный и перспективный расход воды на компенсацию потерь и затрат теплоносителя при передаче тепловой энергии, тыс. м</w:t>
      </w:r>
      <w:r w:rsidRPr="00A26496">
        <w:rPr>
          <w:rFonts w:cs="Times New Roman"/>
          <w:sz w:val="28"/>
          <w:szCs w:val="28"/>
          <w:vertAlign w:val="superscript"/>
          <w:lang w:val="ru-RU"/>
        </w:rPr>
        <w:t>3</w:t>
      </w:r>
    </w:p>
    <w:p w:rsidR="00FD7A80" w:rsidRPr="00A26496" w:rsidRDefault="00FD7A80" w:rsidP="00FD7A80">
      <w:pPr>
        <w:jc w:val="both"/>
        <w:rPr>
          <w:sz w:val="28"/>
          <w:szCs w:val="28"/>
        </w:rPr>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1469"/>
        <w:gridCol w:w="1995"/>
        <w:gridCol w:w="1128"/>
        <w:gridCol w:w="1134"/>
        <w:gridCol w:w="1136"/>
        <w:gridCol w:w="1134"/>
        <w:gridCol w:w="1134"/>
        <w:gridCol w:w="1130"/>
      </w:tblGrid>
      <w:tr w:rsidR="00A36E20" w:rsidRPr="00A36E20" w:rsidTr="00A36E20">
        <w:trPr>
          <w:tblHeader/>
        </w:trPr>
        <w:tc>
          <w:tcPr>
            <w:tcW w:w="223" w:type="pct"/>
            <w:vAlign w:val="center"/>
          </w:tcPr>
          <w:p w:rsidR="00FD7A80" w:rsidRPr="00A36E20" w:rsidRDefault="00FD7A80" w:rsidP="00FD7A80">
            <w:pPr>
              <w:rPr>
                <w:b/>
                <w:sz w:val="24"/>
                <w:szCs w:val="24"/>
              </w:rPr>
            </w:pPr>
            <w:r w:rsidRPr="00A36E20">
              <w:rPr>
                <w:b/>
                <w:sz w:val="24"/>
                <w:szCs w:val="24"/>
              </w:rPr>
              <w:t xml:space="preserve">№ </w:t>
            </w:r>
            <w:proofErr w:type="spellStart"/>
            <w:proofErr w:type="gramStart"/>
            <w:r w:rsidRPr="00A36E20">
              <w:rPr>
                <w:b/>
                <w:sz w:val="24"/>
                <w:szCs w:val="24"/>
              </w:rPr>
              <w:t>п</w:t>
            </w:r>
            <w:proofErr w:type="spellEnd"/>
            <w:proofErr w:type="gramEnd"/>
            <w:r w:rsidRPr="00A36E20">
              <w:rPr>
                <w:b/>
                <w:sz w:val="24"/>
                <w:szCs w:val="24"/>
              </w:rPr>
              <w:t>/</w:t>
            </w:r>
            <w:proofErr w:type="spellStart"/>
            <w:r w:rsidRPr="00A36E20">
              <w:rPr>
                <w:b/>
                <w:sz w:val="24"/>
                <w:szCs w:val="24"/>
              </w:rPr>
              <w:t>п</w:t>
            </w:r>
            <w:proofErr w:type="spellEnd"/>
          </w:p>
        </w:tc>
        <w:tc>
          <w:tcPr>
            <w:tcW w:w="684" w:type="pct"/>
            <w:vAlign w:val="center"/>
          </w:tcPr>
          <w:p w:rsidR="00FD7A80" w:rsidRPr="00A36E20" w:rsidRDefault="00FD7A80" w:rsidP="00FD7A80">
            <w:pPr>
              <w:rPr>
                <w:sz w:val="24"/>
                <w:szCs w:val="24"/>
              </w:rPr>
            </w:pPr>
            <w:r w:rsidRPr="00A36E20">
              <w:rPr>
                <w:sz w:val="24"/>
                <w:szCs w:val="24"/>
              </w:rPr>
              <w:t>Наимен</w:t>
            </w:r>
            <w:r w:rsidRPr="00A36E20">
              <w:rPr>
                <w:sz w:val="24"/>
                <w:szCs w:val="24"/>
              </w:rPr>
              <w:t>о</w:t>
            </w:r>
            <w:r w:rsidRPr="00A36E20">
              <w:rPr>
                <w:sz w:val="24"/>
                <w:szCs w:val="24"/>
              </w:rPr>
              <w:t>вание пре</w:t>
            </w:r>
            <w:r w:rsidRPr="00A36E20">
              <w:rPr>
                <w:sz w:val="24"/>
                <w:szCs w:val="24"/>
              </w:rPr>
              <w:t>д</w:t>
            </w:r>
            <w:r w:rsidRPr="00A36E20">
              <w:rPr>
                <w:sz w:val="24"/>
                <w:szCs w:val="24"/>
              </w:rPr>
              <w:t>приятия</w:t>
            </w:r>
          </w:p>
        </w:tc>
        <w:tc>
          <w:tcPr>
            <w:tcW w:w="929" w:type="pct"/>
            <w:vAlign w:val="center"/>
          </w:tcPr>
          <w:p w:rsidR="00FD7A80" w:rsidRPr="00A36E20" w:rsidRDefault="00FD7A80" w:rsidP="00FD7A80">
            <w:pPr>
              <w:rPr>
                <w:sz w:val="24"/>
                <w:szCs w:val="24"/>
              </w:rPr>
            </w:pPr>
            <w:r w:rsidRPr="00A36E20">
              <w:rPr>
                <w:sz w:val="24"/>
                <w:szCs w:val="24"/>
              </w:rPr>
              <w:t>Наименование источника</w:t>
            </w:r>
          </w:p>
        </w:tc>
        <w:tc>
          <w:tcPr>
            <w:tcW w:w="525" w:type="pct"/>
            <w:vAlign w:val="bottom"/>
          </w:tcPr>
          <w:p w:rsidR="00A36E20" w:rsidRDefault="00FD7A80" w:rsidP="00FD7A80">
            <w:pPr>
              <w:jc w:val="center"/>
              <w:rPr>
                <w:sz w:val="24"/>
                <w:szCs w:val="24"/>
              </w:rPr>
            </w:pPr>
            <w:r w:rsidRPr="00A36E20">
              <w:rPr>
                <w:sz w:val="24"/>
                <w:szCs w:val="24"/>
              </w:rPr>
              <w:t>2024</w:t>
            </w:r>
          </w:p>
          <w:p w:rsidR="00FD7A80" w:rsidRPr="00A36E20" w:rsidRDefault="00FD7A80" w:rsidP="00FD7A80">
            <w:pPr>
              <w:jc w:val="center"/>
              <w:rPr>
                <w:sz w:val="24"/>
                <w:szCs w:val="24"/>
              </w:rPr>
            </w:pPr>
            <w:r w:rsidRPr="00A36E20">
              <w:rPr>
                <w:sz w:val="24"/>
                <w:szCs w:val="24"/>
              </w:rPr>
              <w:t>год</w:t>
            </w:r>
          </w:p>
        </w:tc>
        <w:tc>
          <w:tcPr>
            <w:tcW w:w="528" w:type="pct"/>
            <w:vAlign w:val="bottom"/>
          </w:tcPr>
          <w:p w:rsidR="00FD7A80" w:rsidRPr="00A36E20" w:rsidRDefault="00FD7A80" w:rsidP="00FD7A80">
            <w:pPr>
              <w:jc w:val="center"/>
              <w:rPr>
                <w:sz w:val="24"/>
                <w:szCs w:val="24"/>
              </w:rPr>
            </w:pPr>
            <w:r w:rsidRPr="00A36E20">
              <w:rPr>
                <w:sz w:val="24"/>
                <w:szCs w:val="24"/>
              </w:rPr>
              <w:t>2025 год</w:t>
            </w:r>
          </w:p>
        </w:tc>
        <w:tc>
          <w:tcPr>
            <w:tcW w:w="529" w:type="pct"/>
            <w:vAlign w:val="bottom"/>
          </w:tcPr>
          <w:p w:rsidR="00FD7A80" w:rsidRPr="00A36E20" w:rsidRDefault="00FD7A80" w:rsidP="00FD7A80">
            <w:pPr>
              <w:jc w:val="center"/>
              <w:rPr>
                <w:sz w:val="24"/>
                <w:szCs w:val="24"/>
              </w:rPr>
            </w:pPr>
            <w:r w:rsidRPr="00A36E20">
              <w:rPr>
                <w:sz w:val="24"/>
                <w:szCs w:val="24"/>
              </w:rPr>
              <w:t>2026 год</w:t>
            </w:r>
          </w:p>
        </w:tc>
        <w:tc>
          <w:tcPr>
            <w:tcW w:w="528" w:type="pct"/>
            <w:vAlign w:val="bottom"/>
          </w:tcPr>
          <w:p w:rsidR="00FD7A80" w:rsidRPr="00A36E20" w:rsidRDefault="00FD7A80" w:rsidP="00FD7A80">
            <w:pPr>
              <w:jc w:val="center"/>
              <w:rPr>
                <w:sz w:val="24"/>
                <w:szCs w:val="24"/>
              </w:rPr>
            </w:pPr>
            <w:r w:rsidRPr="00A36E20">
              <w:rPr>
                <w:sz w:val="24"/>
                <w:szCs w:val="24"/>
              </w:rPr>
              <w:t>2027 год</w:t>
            </w:r>
          </w:p>
        </w:tc>
        <w:tc>
          <w:tcPr>
            <w:tcW w:w="528" w:type="pct"/>
            <w:vAlign w:val="bottom"/>
          </w:tcPr>
          <w:p w:rsidR="00FD7A80" w:rsidRPr="00A36E20" w:rsidRDefault="00FD7A80" w:rsidP="00FD7A80">
            <w:pPr>
              <w:jc w:val="center"/>
              <w:rPr>
                <w:sz w:val="24"/>
                <w:szCs w:val="24"/>
              </w:rPr>
            </w:pPr>
            <w:r w:rsidRPr="00A36E20">
              <w:rPr>
                <w:sz w:val="24"/>
                <w:szCs w:val="24"/>
              </w:rPr>
              <w:t>2028 год</w:t>
            </w:r>
          </w:p>
        </w:tc>
        <w:tc>
          <w:tcPr>
            <w:tcW w:w="526" w:type="pct"/>
            <w:vAlign w:val="bottom"/>
          </w:tcPr>
          <w:p w:rsidR="00FD7A80" w:rsidRPr="00A36E20" w:rsidRDefault="00FD7A80" w:rsidP="00FD7A80">
            <w:pPr>
              <w:jc w:val="center"/>
              <w:rPr>
                <w:sz w:val="24"/>
                <w:szCs w:val="24"/>
              </w:rPr>
            </w:pPr>
            <w:r w:rsidRPr="00A36E20">
              <w:rPr>
                <w:sz w:val="24"/>
                <w:szCs w:val="24"/>
              </w:rPr>
              <w:t>2029 год</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1</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w:t>
            </w:r>
          </w:p>
          <w:p w:rsidR="00FD7A80" w:rsidRPr="00A36E20" w:rsidRDefault="00FD7A80" w:rsidP="00FD7A80">
            <w:pPr>
              <w:rPr>
                <w:sz w:val="24"/>
                <w:szCs w:val="24"/>
              </w:rPr>
            </w:pPr>
            <w:r w:rsidRPr="00A36E20">
              <w:rPr>
                <w:sz w:val="24"/>
                <w:szCs w:val="24"/>
              </w:rPr>
              <w:t xml:space="preserve">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p w:rsidR="00FD7A80" w:rsidRPr="00A36E20" w:rsidRDefault="00FD7A80" w:rsidP="00FD7A80">
            <w:pPr>
              <w:rPr>
                <w:sz w:val="24"/>
                <w:szCs w:val="24"/>
              </w:rPr>
            </w:pP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Котельная № 1</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пер. Мирный, 7</w:t>
            </w:r>
          </w:p>
          <w:p w:rsidR="00FD7A80" w:rsidRPr="00A36E20" w:rsidRDefault="00FD7A80" w:rsidP="00FD7A80">
            <w:pPr>
              <w:ind w:right="-113"/>
              <w:rPr>
                <w:sz w:val="24"/>
                <w:szCs w:val="24"/>
              </w:rPr>
            </w:pPr>
          </w:p>
        </w:tc>
        <w:tc>
          <w:tcPr>
            <w:tcW w:w="525" w:type="pct"/>
            <w:vAlign w:val="center"/>
          </w:tcPr>
          <w:p w:rsidR="00FD7A80" w:rsidRPr="00A36E20" w:rsidRDefault="00FD7A80" w:rsidP="00FD7A80">
            <w:pPr>
              <w:jc w:val="center"/>
              <w:rPr>
                <w:sz w:val="24"/>
                <w:szCs w:val="24"/>
              </w:rPr>
            </w:pPr>
            <w:r w:rsidRPr="00A36E20">
              <w:rPr>
                <w:sz w:val="24"/>
                <w:szCs w:val="24"/>
              </w:rPr>
              <w:t>392,164</w:t>
            </w:r>
          </w:p>
        </w:tc>
        <w:tc>
          <w:tcPr>
            <w:tcW w:w="528" w:type="pct"/>
            <w:vAlign w:val="center"/>
          </w:tcPr>
          <w:p w:rsidR="00FD7A80" w:rsidRPr="00A36E20" w:rsidRDefault="00FD7A80" w:rsidP="00FD7A80">
            <w:pPr>
              <w:jc w:val="center"/>
              <w:rPr>
                <w:sz w:val="24"/>
                <w:szCs w:val="24"/>
              </w:rPr>
            </w:pPr>
            <w:r w:rsidRPr="00A36E20">
              <w:rPr>
                <w:sz w:val="24"/>
                <w:szCs w:val="24"/>
              </w:rPr>
              <w:t>392,164</w:t>
            </w:r>
          </w:p>
        </w:tc>
        <w:tc>
          <w:tcPr>
            <w:tcW w:w="529" w:type="pct"/>
            <w:vAlign w:val="center"/>
          </w:tcPr>
          <w:p w:rsidR="00FD7A80" w:rsidRPr="00A36E20" w:rsidRDefault="00FD7A80" w:rsidP="00FD7A80">
            <w:pPr>
              <w:jc w:val="center"/>
              <w:rPr>
                <w:sz w:val="24"/>
                <w:szCs w:val="24"/>
              </w:rPr>
            </w:pPr>
            <w:r w:rsidRPr="00A36E20">
              <w:rPr>
                <w:sz w:val="24"/>
                <w:szCs w:val="24"/>
              </w:rPr>
              <w:t>392,164</w:t>
            </w:r>
          </w:p>
        </w:tc>
        <w:tc>
          <w:tcPr>
            <w:tcW w:w="528" w:type="pct"/>
            <w:vAlign w:val="center"/>
          </w:tcPr>
          <w:p w:rsidR="00FD7A80" w:rsidRPr="00A36E20" w:rsidRDefault="00FD7A80" w:rsidP="00FD7A80">
            <w:pPr>
              <w:jc w:val="center"/>
              <w:rPr>
                <w:sz w:val="24"/>
                <w:szCs w:val="24"/>
              </w:rPr>
            </w:pPr>
            <w:r w:rsidRPr="00A36E20">
              <w:rPr>
                <w:sz w:val="24"/>
                <w:szCs w:val="24"/>
              </w:rPr>
              <w:t>392,164</w:t>
            </w:r>
          </w:p>
        </w:tc>
        <w:tc>
          <w:tcPr>
            <w:tcW w:w="528" w:type="pct"/>
            <w:vAlign w:val="center"/>
          </w:tcPr>
          <w:p w:rsidR="00FD7A80" w:rsidRPr="00A36E20" w:rsidRDefault="00FD7A80" w:rsidP="00FD7A80">
            <w:pPr>
              <w:jc w:val="center"/>
              <w:rPr>
                <w:sz w:val="24"/>
                <w:szCs w:val="24"/>
              </w:rPr>
            </w:pPr>
            <w:r w:rsidRPr="00A36E20">
              <w:rPr>
                <w:sz w:val="24"/>
                <w:szCs w:val="24"/>
              </w:rPr>
              <w:t>392,164</w:t>
            </w:r>
          </w:p>
        </w:tc>
        <w:tc>
          <w:tcPr>
            <w:tcW w:w="526" w:type="pct"/>
            <w:vAlign w:val="center"/>
          </w:tcPr>
          <w:p w:rsidR="00FD7A80" w:rsidRPr="00A36E20" w:rsidRDefault="00FD7A80" w:rsidP="00FD7A80">
            <w:pPr>
              <w:jc w:val="center"/>
              <w:rPr>
                <w:sz w:val="24"/>
                <w:szCs w:val="24"/>
              </w:rPr>
            </w:pPr>
            <w:r w:rsidRPr="00A36E20">
              <w:rPr>
                <w:sz w:val="24"/>
                <w:szCs w:val="24"/>
              </w:rPr>
              <w:t>392,164</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2</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 xml:space="preserve">Котельная № 2, </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w:t>
            </w:r>
            <w:proofErr w:type="gramStart"/>
            <w:r w:rsidRPr="00A36E20">
              <w:rPr>
                <w:sz w:val="24"/>
                <w:szCs w:val="24"/>
              </w:rPr>
              <w:t>Первомайская</w:t>
            </w:r>
            <w:proofErr w:type="gramEnd"/>
            <w:r w:rsidRPr="00A36E20">
              <w:rPr>
                <w:sz w:val="24"/>
                <w:szCs w:val="24"/>
              </w:rPr>
              <w:t>, 21</w:t>
            </w:r>
          </w:p>
        </w:tc>
        <w:tc>
          <w:tcPr>
            <w:tcW w:w="525" w:type="pct"/>
            <w:vAlign w:val="center"/>
          </w:tcPr>
          <w:p w:rsidR="00FD7A80" w:rsidRPr="00A36E20" w:rsidRDefault="00FD7A80" w:rsidP="00FD7A80">
            <w:pPr>
              <w:jc w:val="center"/>
              <w:rPr>
                <w:sz w:val="24"/>
                <w:szCs w:val="24"/>
              </w:rPr>
            </w:pPr>
            <w:r w:rsidRPr="00A36E20">
              <w:rPr>
                <w:sz w:val="24"/>
                <w:szCs w:val="24"/>
              </w:rPr>
              <w:t>142,830</w:t>
            </w:r>
          </w:p>
        </w:tc>
        <w:tc>
          <w:tcPr>
            <w:tcW w:w="528" w:type="pct"/>
            <w:vAlign w:val="center"/>
          </w:tcPr>
          <w:p w:rsidR="00FD7A80" w:rsidRPr="00A36E20" w:rsidRDefault="00FD7A80" w:rsidP="00FD7A80">
            <w:pPr>
              <w:jc w:val="center"/>
              <w:rPr>
                <w:sz w:val="24"/>
                <w:szCs w:val="24"/>
              </w:rPr>
            </w:pPr>
            <w:r w:rsidRPr="00A36E20">
              <w:rPr>
                <w:sz w:val="24"/>
                <w:szCs w:val="24"/>
              </w:rPr>
              <w:t>142,830</w:t>
            </w:r>
          </w:p>
        </w:tc>
        <w:tc>
          <w:tcPr>
            <w:tcW w:w="529" w:type="pct"/>
            <w:vAlign w:val="center"/>
          </w:tcPr>
          <w:p w:rsidR="00FD7A80" w:rsidRPr="00A36E20" w:rsidRDefault="00FD7A80" w:rsidP="00FD7A80">
            <w:pPr>
              <w:jc w:val="center"/>
              <w:rPr>
                <w:sz w:val="24"/>
                <w:szCs w:val="24"/>
              </w:rPr>
            </w:pPr>
            <w:r w:rsidRPr="00A36E20">
              <w:rPr>
                <w:sz w:val="24"/>
                <w:szCs w:val="24"/>
              </w:rPr>
              <w:t>142,830</w:t>
            </w:r>
          </w:p>
        </w:tc>
        <w:tc>
          <w:tcPr>
            <w:tcW w:w="528" w:type="pct"/>
            <w:vAlign w:val="center"/>
          </w:tcPr>
          <w:p w:rsidR="00FD7A80" w:rsidRPr="00A36E20" w:rsidRDefault="00FD7A80" w:rsidP="00FD7A80">
            <w:pPr>
              <w:jc w:val="center"/>
              <w:rPr>
                <w:sz w:val="24"/>
                <w:szCs w:val="24"/>
              </w:rPr>
            </w:pPr>
            <w:r w:rsidRPr="00A36E20">
              <w:rPr>
                <w:sz w:val="24"/>
                <w:szCs w:val="24"/>
              </w:rPr>
              <w:t>142,830</w:t>
            </w:r>
          </w:p>
        </w:tc>
        <w:tc>
          <w:tcPr>
            <w:tcW w:w="528" w:type="pct"/>
            <w:vAlign w:val="center"/>
          </w:tcPr>
          <w:p w:rsidR="00FD7A80" w:rsidRPr="00A36E20" w:rsidRDefault="00FD7A80" w:rsidP="00FD7A80">
            <w:pPr>
              <w:jc w:val="center"/>
              <w:rPr>
                <w:sz w:val="24"/>
                <w:szCs w:val="24"/>
              </w:rPr>
            </w:pPr>
            <w:r w:rsidRPr="00A36E20">
              <w:rPr>
                <w:sz w:val="24"/>
                <w:szCs w:val="24"/>
              </w:rPr>
              <w:t>142,830</w:t>
            </w:r>
          </w:p>
        </w:tc>
        <w:tc>
          <w:tcPr>
            <w:tcW w:w="526" w:type="pct"/>
            <w:vAlign w:val="center"/>
          </w:tcPr>
          <w:p w:rsidR="00FD7A80" w:rsidRPr="00A36E20" w:rsidRDefault="00FD7A80" w:rsidP="00FD7A80">
            <w:pPr>
              <w:jc w:val="center"/>
              <w:rPr>
                <w:sz w:val="24"/>
                <w:szCs w:val="24"/>
              </w:rPr>
            </w:pPr>
            <w:r w:rsidRPr="00A36E20">
              <w:rPr>
                <w:sz w:val="24"/>
                <w:szCs w:val="24"/>
              </w:rPr>
              <w:t>142,830</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3</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Котельная № 3,</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Свердлова, 17а</w:t>
            </w:r>
          </w:p>
        </w:tc>
        <w:tc>
          <w:tcPr>
            <w:tcW w:w="525" w:type="pct"/>
            <w:vAlign w:val="center"/>
          </w:tcPr>
          <w:p w:rsidR="00FD7A80" w:rsidRPr="00A36E20" w:rsidRDefault="00FD7A80" w:rsidP="00FD7A80">
            <w:pPr>
              <w:jc w:val="center"/>
              <w:rPr>
                <w:sz w:val="24"/>
                <w:szCs w:val="24"/>
              </w:rPr>
            </w:pPr>
            <w:r w:rsidRPr="00A36E20">
              <w:rPr>
                <w:sz w:val="24"/>
                <w:szCs w:val="24"/>
              </w:rPr>
              <w:t>28,804</w:t>
            </w:r>
          </w:p>
        </w:tc>
        <w:tc>
          <w:tcPr>
            <w:tcW w:w="528" w:type="pct"/>
            <w:vAlign w:val="center"/>
          </w:tcPr>
          <w:p w:rsidR="00FD7A80" w:rsidRPr="00A36E20" w:rsidRDefault="00FD7A80" w:rsidP="00FD7A80">
            <w:pPr>
              <w:jc w:val="center"/>
              <w:rPr>
                <w:sz w:val="24"/>
                <w:szCs w:val="24"/>
              </w:rPr>
            </w:pPr>
            <w:r w:rsidRPr="00A36E20">
              <w:rPr>
                <w:sz w:val="24"/>
                <w:szCs w:val="24"/>
              </w:rPr>
              <w:t>28,804</w:t>
            </w:r>
          </w:p>
        </w:tc>
        <w:tc>
          <w:tcPr>
            <w:tcW w:w="529" w:type="pct"/>
            <w:vAlign w:val="center"/>
          </w:tcPr>
          <w:p w:rsidR="00FD7A80" w:rsidRPr="00A36E20" w:rsidRDefault="00FD7A80" w:rsidP="00FD7A80">
            <w:pPr>
              <w:jc w:val="center"/>
              <w:rPr>
                <w:sz w:val="24"/>
                <w:szCs w:val="24"/>
              </w:rPr>
            </w:pPr>
            <w:r w:rsidRPr="00A36E20">
              <w:rPr>
                <w:sz w:val="24"/>
                <w:szCs w:val="24"/>
              </w:rPr>
              <w:t>28,804</w:t>
            </w:r>
          </w:p>
        </w:tc>
        <w:tc>
          <w:tcPr>
            <w:tcW w:w="528" w:type="pct"/>
            <w:vAlign w:val="center"/>
          </w:tcPr>
          <w:p w:rsidR="00FD7A80" w:rsidRPr="00A36E20" w:rsidRDefault="00FD7A80" w:rsidP="00FD7A80">
            <w:pPr>
              <w:jc w:val="center"/>
              <w:rPr>
                <w:sz w:val="24"/>
                <w:szCs w:val="24"/>
              </w:rPr>
            </w:pPr>
            <w:r w:rsidRPr="00A36E20">
              <w:rPr>
                <w:sz w:val="24"/>
                <w:szCs w:val="24"/>
              </w:rPr>
              <w:t>28,804</w:t>
            </w:r>
          </w:p>
        </w:tc>
        <w:tc>
          <w:tcPr>
            <w:tcW w:w="528" w:type="pct"/>
            <w:vAlign w:val="center"/>
          </w:tcPr>
          <w:p w:rsidR="00FD7A80" w:rsidRPr="00A36E20" w:rsidRDefault="00FD7A80" w:rsidP="00FD7A80">
            <w:pPr>
              <w:jc w:val="center"/>
              <w:rPr>
                <w:sz w:val="24"/>
                <w:szCs w:val="24"/>
              </w:rPr>
            </w:pPr>
            <w:r w:rsidRPr="00A36E20">
              <w:rPr>
                <w:sz w:val="24"/>
                <w:szCs w:val="24"/>
              </w:rPr>
              <w:t>28,804</w:t>
            </w:r>
          </w:p>
        </w:tc>
        <w:tc>
          <w:tcPr>
            <w:tcW w:w="526" w:type="pct"/>
            <w:vAlign w:val="center"/>
          </w:tcPr>
          <w:p w:rsidR="00FD7A80" w:rsidRPr="00A36E20" w:rsidRDefault="00FD7A80" w:rsidP="00FD7A80">
            <w:pPr>
              <w:jc w:val="center"/>
              <w:rPr>
                <w:sz w:val="24"/>
                <w:szCs w:val="24"/>
              </w:rPr>
            </w:pPr>
            <w:r w:rsidRPr="00A36E20">
              <w:rPr>
                <w:sz w:val="24"/>
                <w:szCs w:val="24"/>
              </w:rPr>
              <w:t>28,804</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4</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ind w:right="-113"/>
              <w:rPr>
                <w:sz w:val="24"/>
                <w:szCs w:val="24"/>
              </w:rPr>
            </w:pPr>
            <w:r w:rsidRPr="00A36E20">
              <w:rPr>
                <w:sz w:val="24"/>
                <w:szCs w:val="24"/>
              </w:rPr>
              <w:t xml:space="preserve">Котельная № 4, </w:t>
            </w:r>
            <w:proofErr w:type="spellStart"/>
            <w:r w:rsidRPr="00A36E20">
              <w:rPr>
                <w:sz w:val="24"/>
                <w:szCs w:val="24"/>
              </w:rPr>
              <w:t>пгт</w:t>
            </w:r>
            <w:proofErr w:type="spellEnd"/>
            <w:r w:rsidRPr="00A36E20">
              <w:rPr>
                <w:sz w:val="24"/>
                <w:szCs w:val="24"/>
              </w:rPr>
              <w:t xml:space="preserve"> Санчурск, ул. Заводская, д14</w:t>
            </w:r>
          </w:p>
        </w:tc>
        <w:tc>
          <w:tcPr>
            <w:tcW w:w="525" w:type="pct"/>
            <w:vAlign w:val="center"/>
          </w:tcPr>
          <w:p w:rsidR="00FD7A80" w:rsidRPr="00A36E20" w:rsidRDefault="00FD7A80" w:rsidP="00FD7A80">
            <w:pPr>
              <w:jc w:val="center"/>
              <w:rPr>
                <w:sz w:val="24"/>
                <w:szCs w:val="24"/>
              </w:rPr>
            </w:pPr>
            <w:r w:rsidRPr="00A36E20">
              <w:rPr>
                <w:sz w:val="24"/>
                <w:szCs w:val="24"/>
              </w:rPr>
              <w:t>0</w:t>
            </w:r>
          </w:p>
        </w:tc>
        <w:tc>
          <w:tcPr>
            <w:tcW w:w="528" w:type="pct"/>
            <w:vAlign w:val="center"/>
          </w:tcPr>
          <w:p w:rsidR="00FD7A80" w:rsidRPr="00A36E20" w:rsidRDefault="00FD7A80" w:rsidP="00FD7A80">
            <w:pPr>
              <w:jc w:val="center"/>
              <w:rPr>
                <w:sz w:val="24"/>
                <w:szCs w:val="24"/>
              </w:rPr>
            </w:pPr>
            <w:r w:rsidRPr="00A36E20">
              <w:rPr>
                <w:sz w:val="24"/>
                <w:szCs w:val="24"/>
              </w:rPr>
              <w:t>0</w:t>
            </w:r>
          </w:p>
        </w:tc>
        <w:tc>
          <w:tcPr>
            <w:tcW w:w="529" w:type="pct"/>
            <w:vAlign w:val="center"/>
          </w:tcPr>
          <w:p w:rsidR="00FD7A80" w:rsidRPr="00A36E20" w:rsidRDefault="00FD7A80" w:rsidP="00FD7A80">
            <w:pPr>
              <w:jc w:val="center"/>
              <w:rPr>
                <w:sz w:val="24"/>
                <w:szCs w:val="24"/>
              </w:rPr>
            </w:pPr>
            <w:r w:rsidRPr="00A36E20">
              <w:rPr>
                <w:sz w:val="24"/>
                <w:szCs w:val="24"/>
              </w:rPr>
              <w:t>0</w:t>
            </w:r>
          </w:p>
        </w:tc>
        <w:tc>
          <w:tcPr>
            <w:tcW w:w="528" w:type="pct"/>
            <w:vAlign w:val="center"/>
          </w:tcPr>
          <w:p w:rsidR="00FD7A80" w:rsidRPr="00A36E20" w:rsidRDefault="00FD7A80" w:rsidP="00FD7A80">
            <w:pPr>
              <w:jc w:val="center"/>
              <w:rPr>
                <w:sz w:val="24"/>
                <w:szCs w:val="24"/>
              </w:rPr>
            </w:pPr>
            <w:r w:rsidRPr="00A36E20">
              <w:rPr>
                <w:sz w:val="24"/>
                <w:szCs w:val="24"/>
              </w:rPr>
              <w:t>0</w:t>
            </w:r>
          </w:p>
        </w:tc>
        <w:tc>
          <w:tcPr>
            <w:tcW w:w="528" w:type="pct"/>
            <w:vAlign w:val="center"/>
          </w:tcPr>
          <w:p w:rsidR="00FD7A80" w:rsidRPr="00A36E20" w:rsidRDefault="00FD7A80" w:rsidP="00FD7A80">
            <w:pPr>
              <w:jc w:val="center"/>
              <w:rPr>
                <w:sz w:val="24"/>
                <w:szCs w:val="24"/>
              </w:rPr>
            </w:pPr>
            <w:r w:rsidRPr="00A36E20">
              <w:rPr>
                <w:sz w:val="24"/>
                <w:szCs w:val="24"/>
              </w:rPr>
              <w:t>0</w:t>
            </w:r>
          </w:p>
        </w:tc>
        <w:tc>
          <w:tcPr>
            <w:tcW w:w="526" w:type="pct"/>
            <w:vAlign w:val="center"/>
          </w:tcPr>
          <w:p w:rsidR="00FD7A80" w:rsidRPr="00A36E20" w:rsidRDefault="00FD7A80" w:rsidP="00FD7A80">
            <w:pPr>
              <w:jc w:val="center"/>
              <w:rPr>
                <w:sz w:val="24"/>
                <w:szCs w:val="24"/>
              </w:rPr>
            </w:pPr>
            <w:r w:rsidRPr="00A36E20">
              <w:rPr>
                <w:sz w:val="24"/>
                <w:szCs w:val="24"/>
              </w:rPr>
              <w:t>0</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5</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Котельная № 5,</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Розы Люксе</w:t>
            </w:r>
            <w:r w:rsidRPr="00A36E20">
              <w:rPr>
                <w:sz w:val="24"/>
                <w:szCs w:val="24"/>
              </w:rPr>
              <w:t>м</w:t>
            </w:r>
            <w:r w:rsidRPr="00A36E20">
              <w:rPr>
                <w:sz w:val="24"/>
                <w:szCs w:val="24"/>
              </w:rPr>
              <w:t>бург</w:t>
            </w:r>
            <w:proofErr w:type="gramStart"/>
            <w:r w:rsidRPr="00A36E20">
              <w:rPr>
                <w:sz w:val="24"/>
                <w:szCs w:val="24"/>
              </w:rPr>
              <w:t>,д</w:t>
            </w:r>
            <w:proofErr w:type="gramEnd"/>
            <w:r w:rsidRPr="00A36E20">
              <w:rPr>
                <w:sz w:val="24"/>
                <w:szCs w:val="24"/>
              </w:rPr>
              <w:t>.6а</w:t>
            </w:r>
          </w:p>
        </w:tc>
        <w:tc>
          <w:tcPr>
            <w:tcW w:w="525" w:type="pct"/>
            <w:vAlign w:val="center"/>
          </w:tcPr>
          <w:p w:rsidR="00FD7A80" w:rsidRPr="00A36E20" w:rsidRDefault="00FD7A80" w:rsidP="00FD7A80">
            <w:pPr>
              <w:jc w:val="center"/>
              <w:rPr>
                <w:sz w:val="24"/>
                <w:szCs w:val="24"/>
              </w:rPr>
            </w:pPr>
            <w:r w:rsidRPr="00A36E20">
              <w:rPr>
                <w:sz w:val="24"/>
                <w:szCs w:val="24"/>
              </w:rPr>
              <w:t>16,100</w:t>
            </w:r>
          </w:p>
        </w:tc>
        <w:tc>
          <w:tcPr>
            <w:tcW w:w="528" w:type="pct"/>
            <w:vAlign w:val="center"/>
          </w:tcPr>
          <w:p w:rsidR="00FD7A80" w:rsidRPr="00A36E20" w:rsidRDefault="00FD7A80" w:rsidP="00FD7A80">
            <w:pPr>
              <w:jc w:val="center"/>
              <w:rPr>
                <w:sz w:val="24"/>
                <w:szCs w:val="24"/>
              </w:rPr>
            </w:pPr>
            <w:r w:rsidRPr="00A36E20">
              <w:rPr>
                <w:sz w:val="24"/>
                <w:szCs w:val="24"/>
              </w:rPr>
              <w:t>16,100</w:t>
            </w:r>
          </w:p>
        </w:tc>
        <w:tc>
          <w:tcPr>
            <w:tcW w:w="529" w:type="pct"/>
            <w:vAlign w:val="center"/>
          </w:tcPr>
          <w:p w:rsidR="00FD7A80" w:rsidRPr="00A36E20" w:rsidRDefault="00FD7A80" w:rsidP="00FD7A80">
            <w:pPr>
              <w:jc w:val="center"/>
              <w:rPr>
                <w:sz w:val="24"/>
                <w:szCs w:val="24"/>
              </w:rPr>
            </w:pPr>
            <w:r w:rsidRPr="00A36E20">
              <w:rPr>
                <w:sz w:val="24"/>
                <w:szCs w:val="24"/>
              </w:rPr>
              <w:t>16,100</w:t>
            </w:r>
          </w:p>
        </w:tc>
        <w:tc>
          <w:tcPr>
            <w:tcW w:w="528" w:type="pct"/>
            <w:vAlign w:val="center"/>
          </w:tcPr>
          <w:p w:rsidR="00FD7A80" w:rsidRPr="00A36E20" w:rsidRDefault="00FD7A80" w:rsidP="00FD7A80">
            <w:pPr>
              <w:jc w:val="center"/>
              <w:rPr>
                <w:sz w:val="24"/>
                <w:szCs w:val="24"/>
              </w:rPr>
            </w:pPr>
            <w:r w:rsidRPr="00A36E20">
              <w:rPr>
                <w:sz w:val="24"/>
                <w:szCs w:val="24"/>
              </w:rPr>
              <w:t>16,100</w:t>
            </w:r>
          </w:p>
        </w:tc>
        <w:tc>
          <w:tcPr>
            <w:tcW w:w="528" w:type="pct"/>
            <w:vAlign w:val="center"/>
          </w:tcPr>
          <w:p w:rsidR="00FD7A80" w:rsidRPr="00A36E20" w:rsidRDefault="00FD7A80" w:rsidP="00FD7A80">
            <w:pPr>
              <w:jc w:val="center"/>
              <w:rPr>
                <w:sz w:val="24"/>
                <w:szCs w:val="24"/>
              </w:rPr>
            </w:pPr>
            <w:r w:rsidRPr="00A36E20">
              <w:rPr>
                <w:sz w:val="24"/>
                <w:szCs w:val="24"/>
              </w:rPr>
              <w:t>16,100</w:t>
            </w:r>
          </w:p>
        </w:tc>
        <w:tc>
          <w:tcPr>
            <w:tcW w:w="526" w:type="pct"/>
            <w:vAlign w:val="center"/>
          </w:tcPr>
          <w:p w:rsidR="00FD7A80" w:rsidRPr="00A36E20" w:rsidRDefault="00FD7A80" w:rsidP="00FD7A80">
            <w:pPr>
              <w:jc w:val="center"/>
              <w:rPr>
                <w:sz w:val="24"/>
                <w:szCs w:val="24"/>
              </w:rPr>
            </w:pPr>
            <w:r w:rsidRPr="00A36E20">
              <w:rPr>
                <w:sz w:val="24"/>
                <w:szCs w:val="24"/>
              </w:rPr>
              <w:t>16,100</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6</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Котельная № 6,</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Горького, 2</w:t>
            </w:r>
          </w:p>
        </w:tc>
        <w:tc>
          <w:tcPr>
            <w:tcW w:w="525" w:type="pct"/>
            <w:vAlign w:val="center"/>
          </w:tcPr>
          <w:p w:rsidR="00FD7A80" w:rsidRPr="00A36E20" w:rsidRDefault="00FD7A80" w:rsidP="00FD7A80">
            <w:pPr>
              <w:jc w:val="center"/>
              <w:rPr>
                <w:sz w:val="24"/>
                <w:szCs w:val="24"/>
              </w:rPr>
            </w:pPr>
            <w:r w:rsidRPr="00A36E20">
              <w:rPr>
                <w:sz w:val="24"/>
                <w:szCs w:val="24"/>
              </w:rPr>
              <w:t>24,564</w:t>
            </w:r>
          </w:p>
        </w:tc>
        <w:tc>
          <w:tcPr>
            <w:tcW w:w="528" w:type="pct"/>
            <w:vAlign w:val="center"/>
          </w:tcPr>
          <w:p w:rsidR="00FD7A80" w:rsidRPr="00A36E20" w:rsidRDefault="00FD7A80" w:rsidP="00FD7A80">
            <w:pPr>
              <w:jc w:val="center"/>
              <w:rPr>
                <w:sz w:val="24"/>
                <w:szCs w:val="24"/>
              </w:rPr>
            </w:pPr>
            <w:r w:rsidRPr="00A36E20">
              <w:rPr>
                <w:sz w:val="24"/>
                <w:szCs w:val="24"/>
              </w:rPr>
              <w:t>24,564</w:t>
            </w:r>
          </w:p>
        </w:tc>
        <w:tc>
          <w:tcPr>
            <w:tcW w:w="529" w:type="pct"/>
            <w:vAlign w:val="center"/>
          </w:tcPr>
          <w:p w:rsidR="00FD7A80" w:rsidRPr="00A36E20" w:rsidRDefault="00FD7A80" w:rsidP="00FD7A80">
            <w:pPr>
              <w:jc w:val="center"/>
              <w:rPr>
                <w:sz w:val="24"/>
                <w:szCs w:val="24"/>
              </w:rPr>
            </w:pPr>
            <w:r w:rsidRPr="00A36E20">
              <w:rPr>
                <w:sz w:val="24"/>
                <w:szCs w:val="24"/>
              </w:rPr>
              <w:t>24,564</w:t>
            </w:r>
          </w:p>
        </w:tc>
        <w:tc>
          <w:tcPr>
            <w:tcW w:w="528" w:type="pct"/>
            <w:vAlign w:val="center"/>
          </w:tcPr>
          <w:p w:rsidR="00FD7A80" w:rsidRPr="00A36E20" w:rsidRDefault="00FD7A80" w:rsidP="00FD7A80">
            <w:pPr>
              <w:jc w:val="center"/>
              <w:rPr>
                <w:sz w:val="24"/>
                <w:szCs w:val="24"/>
              </w:rPr>
            </w:pPr>
            <w:r w:rsidRPr="00A36E20">
              <w:rPr>
                <w:sz w:val="24"/>
                <w:szCs w:val="24"/>
              </w:rPr>
              <w:t>24,564</w:t>
            </w:r>
          </w:p>
        </w:tc>
        <w:tc>
          <w:tcPr>
            <w:tcW w:w="528" w:type="pct"/>
            <w:vAlign w:val="center"/>
          </w:tcPr>
          <w:p w:rsidR="00FD7A80" w:rsidRPr="00A36E20" w:rsidRDefault="00FD7A80" w:rsidP="00FD7A80">
            <w:pPr>
              <w:jc w:val="center"/>
              <w:rPr>
                <w:sz w:val="24"/>
                <w:szCs w:val="24"/>
              </w:rPr>
            </w:pPr>
            <w:r w:rsidRPr="00A36E20">
              <w:rPr>
                <w:sz w:val="24"/>
                <w:szCs w:val="24"/>
              </w:rPr>
              <w:t>24,564</w:t>
            </w:r>
          </w:p>
        </w:tc>
        <w:tc>
          <w:tcPr>
            <w:tcW w:w="526" w:type="pct"/>
            <w:vAlign w:val="center"/>
          </w:tcPr>
          <w:p w:rsidR="00FD7A80" w:rsidRPr="00A36E20" w:rsidRDefault="00FD7A80" w:rsidP="00FD7A80">
            <w:pPr>
              <w:jc w:val="center"/>
              <w:rPr>
                <w:sz w:val="24"/>
                <w:szCs w:val="24"/>
              </w:rPr>
            </w:pPr>
            <w:r w:rsidRPr="00A36E20">
              <w:rPr>
                <w:sz w:val="24"/>
                <w:szCs w:val="24"/>
              </w:rPr>
              <w:t>24,564</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7</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Котельная № 7,</w:t>
            </w:r>
          </w:p>
          <w:p w:rsidR="00FD7A80" w:rsidRPr="00A36E20" w:rsidRDefault="00FD7A80" w:rsidP="00FD7A80">
            <w:pPr>
              <w:rPr>
                <w:sz w:val="24"/>
                <w:szCs w:val="24"/>
              </w:rPr>
            </w:pPr>
            <w:proofErr w:type="spellStart"/>
            <w:r w:rsidRPr="00A36E20">
              <w:rPr>
                <w:sz w:val="24"/>
                <w:szCs w:val="24"/>
              </w:rPr>
              <w:t>пгт</w:t>
            </w:r>
            <w:proofErr w:type="spellEnd"/>
            <w:r w:rsidRPr="00A36E20">
              <w:rPr>
                <w:sz w:val="24"/>
                <w:szCs w:val="24"/>
              </w:rPr>
              <w:t xml:space="preserve"> Санчурск, ул. Ленина, 46</w:t>
            </w:r>
          </w:p>
        </w:tc>
        <w:tc>
          <w:tcPr>
            <w:tcW w:w="525" w:type="pct"/>
            <w:vAlign w:val="center"/>
          </w:tcPr>
          <w:p w:rsidR="00FD7A80" w:rsidRPr="00A36E20" w:rsidRDefault="00FD7A80" w:rsidP="00FD7A80">
            <w:pPr>
              <w:jc w:val="center"/>
              <w:rPr>
                <w:sz w:val="24"/>
                <w:szCs w:val="24"/>
              </w:rPr>
            </w:pPr>
            <w:r w:rsidRPr="00A36E20">
              <w:rPr>
                <w:sz w:val="24"/>
                <w:szCs w:val="24"/>
              </w:rPr>
              <w:t>52,472</w:t>
            </w:r>
          </w:p>
        </w:tc>
        <w:tc>
          <w:tcPr>
            <w:tcW w:w="528" w:type="pct"/>
            <w:vAlign w:val="center"/>
          </w:tcPr>
          <w:p w:rsidR="00FD7A80" w:rsidRPr="00A36E20" w:rsidRDefault="00FD7A80" w:rsidP="00FD7A80">
            <w:pPr>
              <w:jc w:val="center"/>
              <w:rPr>
                <w:sz w:val="24"/>
                <w:szCs w:val="24"/>
              </w:rPr>
            </w:pPr>
            <w:r w:rsidRPr="00A36E20">
              <w:rPr>
                <w:sz w:val="24"/>
                <w:szCs w:val="24"/>
              </w:rPr>
              <w:t>52,472</w:t>
            </w:r>
          </w:p>
        </w:tc>
        <w:tc>
          <w:tcPr>
            <w:tcW w:w="529" w:type="pct"/>
            <w:vAlign w:val="center"/>
          </w:tcPr>
          <w:p w:rsidR="00FD7A80" w:rsidRPr="00A36E20" w:rsidRDefault="00FD7A80" w:rsidP="00FD7A80">
            <w:pPr>
              <w:jc w:val="center"/>
              <w:rPr>
                <w:sz w:val="24"/>
                <w:szCs w:val="24"/>
              </w:rPr>
            </w:pPr>
            <w:r w:rsidRPr="00A36E20">
              <w:rPr>
                <w:sz w:val="24"/>
                <w:szCs w:val="24"/>
              </w:rPr>
              <w:t>52,472</w:t>
            </w:r>
          </w:p>
        </w:tc>
        <w:tc>
          <w:tcPr>
            <w:tcW w:w="528" w:type="pct"/>
            <w:vAlign w:val="center"/>
          </w:tcPr>
          <w:p w:rsidR="00FD7A80" w:rsidRPr="00A36E20" w:rsidRDefault="00FD7A80" w:rsidP="00FD7A80">
            <w:pPr>
              <w:jc w:val="center"/>
              <w:rPr>
                <w:sz w:val="24"/>
                <w:szCs w:val="24"/>
              </w:rPr>
            </w:pPr>
            <w:r w:rsidRPr="00A36E20">
              <w:rPr>
                <w:sz w:val="24"/>
                <w:szCs w:val="24"/>
              </w:rPr>
              <w:t>52,472</w:t>
            </w:r>
          </w:p>
        </w:tc>
        <w:tc>
          <w:tcPr>
            <w:tcW w:w="528" w:type="pct"/>
            <w:vAlign w:val="center"/>
          </w:tcPr>
          <w:p w:rsidR="00FD7A80" w:rsidRPr="00A36E20" w:rsidRDefault="00FD7A80" w:rsidP="00FD7A80">
            <w:pPr>
              <w:jc w:val="center"/>
              <w:rPr>
                <w:sz w:val="24"/>
                <w:szCs w:val="24"/>
              </w:rPr>
            </w:pPr>
            <w:r w:rsidRPr="00A36E20">
              <w:rPr>
                <w:sz w:val="24"/>
                <w:szCs w:val="24"/>
              </w:rPr>
              <w:t>52,472</w:t>
            </w:r>
          </w:p>
        </w:tc>
        <w:tc>
          <w:tcPr>
            <w:tcW w:w="526" w:type="pct"/>
            <w:vAlign w:val="center"/>
          </w:tcPr>
          <w:p w:rsidR="00FD7A80" w:rsidRPr="00A36E20" w:rsidRDefault="00FD7A80" w:rsidP="00FD7A80">
            <w:pPr>
              <w:jc w:val="center"/>
              <w:rPr>
                <w:sz w:val="24"/>
                <w:szCs w:val="24"/>
              </w:rPr>
            </w:pPr>
            <w:r w:rsidRPr="00A36E20">
              <w:rPr>
                <w:sz w:val="24"/>
                <w:szCs w:val="24"/>
              </w:rPr>
              <w:t>52,472</w:t>
            </w:r>
          </w:p>
        </w:tc>
      </w:tr>
      <w:tr w:rsidR="00A36E20" w:rsidRPr="00A36E20" w:rsidTr="00A36E20">
        <w:tc>
          <w:tcPr>
            <w:tcW w:w="223" w:type="pct"/>
            <w:shd w:val="clear" w:color="auto" w:fill="auto"/>
            <w:vAlign w:val="center"/>
            <w:hideMark/>
          </w:tcPr>
          <w:p w:rsidR="00FD7A80" w:rsidRPr="00A36E20" w:rsidRDefault="00FD7A80" w:rsidP="00FD7A80">
            <w:pPr>
              <w:rPr>
                <w:sz w:val="24"/>
                <w:szCs w:val="24"/>
              </w:rPr>
            </w:pPr>
            <w:r w:rsidRPr="00A36E20">
              <w:rPr>
                <w:sz w:val="24"/>
                <w:szCs w:val="24"/>
              </w:rPr>
              <w:t>8</w:t>
            </w:r>
          </w:p>
        </w:tc>
        <w:tc>
          <w:tcPr>
            <w:tcW w:w="684"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Облко</w:t>
            </w:r>
            <w:r w:rsidRPr="00A36E20">
              <w:rPr>
                <w:sz w:val="24"/>
                <w:szCs w:val="24"/>
              </w:rPr>
              <w:t>м</w:t>
            </w:r>
            <w:r w:rsidRPr="00A36E20">
              <w:rPr>
                <w:sz w:val="24"/>
                <w:szCs w:val="24"/>
              </w:rPr>
              <w:t>мунсервис</w:t>
            </w:r>
            <w:proofErr w:type="spellEnd"/>
            <w:r w:rsidRPr="00A36E20">
              <w:rPr>
                <w:sz w:val="24"/>
                <w:szCs w:val="24"/>
              </w:rPr>
              <w:t>»</w:t>
            </w:r>
          </w:p>
        </w:tc>
        <w:tc>
          <w:tcPr>
            <w:tcW w:w="929" w:type="pct"/>
            <w:shd w:val="clear" w:color="auto" w:fill="auto"/>
            <w:vAlign w:val="center"/>
            <w:hideMark/>
          </w:tcPr>
          <w:p w:rsidR="00FD7A80" w:rsidRPr="00A36E20" w:rsidRDefault="00FD7A80" w:rsidP="00FD7A80">
            <w:pPr>
              <w:rPr>
                <w:sz w:val="24"/>
                <w:szCs w:val="24"/>
              </w:rPr>
            </w:pPr>
            <w:r w:rsidRPr="00A36E20">
              <w:rPr>
                <w:sz w:val="24"/>
                <w:szCs w:val="24"/>
              </w:rPr>
              <w:t xml:space="preserve">Котельная №8 с. </w:t>
            </w:r>
            <w:proofErr w:type="spellStart"/>
            <w:r w:rsidRPr="00A36E20">
              <w:rPr>
                <w:sz w:val="24"/>
                <w:szCs w:val="24"/>
              </w:rPr>
              <w:t>Матвинур</w:t>
            </w:r>
            <w:proofErr w:type="spellEnd"/>
            <w:r w:rsidRPr="00A36E20">
              <w:rPr>
                <w:sz w:val="24"/>
                <w:szCs w:val="24"/>
              </w:rPr>
              <w:t xml:space="preserve"> </w:t>
            </w:r>
            <w:proofErr w:type="spellStart"/>
            <w:proofErr w:type="gramStart"/>
            <w:r w:rsidRPr="00A36E20">
              <w:rPr>
                <w:sz w:val="24"/>
                <w:szCs w:val="24"/>
              </w:rPr>
              <w:t>ул</w:t>
            </w:r>
            <w:proofErr w:type="spellEnd"/>
            <w:proofErr w:type="gramEnd"/>
            <w:r w:rsidRPr="00A36E20">
              <w:rPr>
                <w:sz w:val="24"/>
                <w:szCs w:val="24"/>
              </w:rPr>
              <w:t xml:space="preserve"> Молодежная,6</w:t>
            </w:r>
          </w:p>
        </w:tc>
        <w:tc>
          <w:tcPr>
            <w:tcW w:w="525" w:type="pct"/>
            <w:vAlign w:val="center"/>
          </w:tcPr>
          <w:p w:rsidR="00FD7A80" w:rsidRPr="00A36E20" w:rsidRDefault="00FD7A80" w:rsidP="00FD7A80">
            <w:pPr>
              <w:jc w:val="center"/>
              <w:rPr>
                <w:sz w:val="24"/>
                <w:szCs w:val="24"/>
              </w:rPr>
            </w:pPr>
            <w:r w:rsidRPr="00A36E20">
              <w:rPr>
                <w:sz w:val="24"/>
                <w:szCs w:val="24"/>
              </w:rPr>
              <w:t>12,188</w:t>
            </w:r>
          </w:p>
        </w:tc>
        <w:tc>
          <w:tcPr>
            <w:tcW w:w="528" w:type="pct"/>
            <w:vAlign w:val="center"/>
          </w:tcPr>
          <w:p w:rsidR="00FD7A80" w:rsidRPr="00A36E20" w:rsidRDefault="00FD7A80" w:rsidP="00FD7A80">
            <w:pPr>
              <w:jc w:val="center"/>
              <w:rPr>
                <w:sz w:val="24"/>
                <w:szCs w:val="24"/>
              </w:rPr>
            </w:pPr>
            <w:r w:rsidRPr="00A36E20">
              <w:rPr>
                <w:sz w:val="24"/>
                <w:szCs w:val="24"/>
              </w:rPr>
              <w:t>12,188</w:t>
            </w:r>
          </w:p>
        </w:tc>
        <w:tc>
          <w:tcPr>
            <w:tcW w:w="529" w:type="pct"/>
            <w:vAlign w:val="center"/>
          </w:tcPr>
          <w:p w:rsidR="00FD7A80" w:rsidRPr="00A36E20" w:rsidRDefault="00FD7A80" w:rsidP="00FD7A80">
            <w:pPr>
              <w:jc w:val="center"/>
              <w:rPr>
                <w:sz w:val="24"/>
                <w:szCs w:val="24"/>
              </w:rPr>
            </w:pPr>
            <w:r w:rsidRPr="00A36E20">
              <w:rPr>
                <w:sz w:val="24"/>
                <w:szCs w:val="24"/>
              </w:rPr>
              <w:t>12,188</w:t>
            </w:r>
          </w:p>
        </w:tc>
        <w:tc>
          <w:tcPr>
            <w:tcW w:w="528" w:type="pct"/>
            <w:vAlign w:val="center"/>
          </w:tcPr>
          <w:p w:rsidR="00FD7A80" w:rsidRPr="00A36E20" w:rsidRDefault="00FD7A80" w:rsidP="00FD7A80">
            <w:pPr>
              <w:jc w:val="center"/>
              <w:rPr>
                <w:sz w:val="24"/>
                <w:szCs w:val="24"/>
              </w:rPr>
            </w:pPr>
            <w:r w:rsidRPr="00A36E20">
              <w:rPr>
                <w:sz w:val="24"/>
                <w:szCs w:val="24"/>
              </w:rPr>
              <w:t>12,188</w:t>
            </w:r>
          </w:p>
        </w:tc>
        <w:tc>
          <w:tcPr>
            <w:tcW w:w="528" w:type="pct"/>
            <w:vAlign w:val="center"/>
          </w:tcPr>
          <w:p w:rsidR="00FD7A80" w:rsidRPr="00A36E20" w:rsidRDefault="00FD7A80" w:rsidP="00FD7A80">
            <w:pPr>
              <w:jc w:val="center"/>
              <w:rPr>
                <w:sz w:val="24"/>
                <w:szCs w:val="24"/>
              </w:rPr>
            </w:pPr>
            <w:r w:rsidRPr="00A36E20">
              <w:rPr>
                <w:sz w:val="24"/>
                <w:szCs w:val="24"/>
              </w:rPr>
              <w:t>12,188</w:t>
            </w:r>
          </w:p>
        </w:tc>
        <w:tc>
          <w:tcPr>
            <w:tcW w:w="526" w:type="pct"/>
            <w:vAlign w:val="center"/>
          </w:tcPr>
          <w:p w:rsidR="00FD7A80" w:rsidRPr="00A36E20" w:rsidRDefault="00FD7A80" w:rsidP="00FD7A80">
            <w:pPr>
              <w:jc w:val="center"/>
              <w:rPr>
                <w:sz w:val="24"/>
                <w:szCs w:val="24"/>
              </w:rPr>
            </w:pPr>
            <w:r w:rsidRPr="00A36E20">
              <w:rPr>
                <w:sz w:val="24"/>
                <w:szCs w:val="24"/>
              </w:rPr>
              <w:t>12,188</w:t>
            </w:r>
          </w:p>
        </w:tc>
      </w:tr>
    </w:tbl>
    <w:p w:rsidR="00FD7A80" w:rsidRPr="00A36E20" w:rsidRDefault="00FD7A80" w:rsidP="00FD7A80">
      <w:pPr>
        <w:rPr>
          <w:sz w:val="24"/>
          <w:szCs w:val="24"/>
        </w:rPr>
      </w:pPr>
    </w:p>
    <w:p w:rsidR="00FD7A80" w:rsidRPr="00A36E20" w:rsidRDefault="00FD7A80" w:rsidP="00645F9F">
      <w:pPr>
        <w:pStyle w:val="a3"/>
        <w:tabs>
          <w:tab w:val="left" w:pos="2836"/>
          <w:tab w:val="left" w:pos="5515"/>
          <w:tab w:val="left" w:pos="7881"/>
        </w:tabs>
        <w:ind w:left="57" w:right="57" w:firstLine="85"/>
        <w:jc w:val="left"/>
        <w:rPr>
          <w:sz w:val="24"/>
          <w:szCs w:val="24"/>
        </w:rPr>
      </w:pPr>
      <w:r w:rsidRPr="00A36E20">
        <w:rPr>
          <w:sz w:val="24"/>
          <w:szCs w:val="24"/>
        </w:rPr>
        <w:t xml:space="preserve">Таблица </w:t>
      </w:r>
      <w:r w:rsidR="00A26496" w:rsidRPr="00A36E20">
        <w:rPr>
          <w:sz w:val="24"/>
          <w:szCs w:val="24"/>
        </w:rPr>
        <w:t>2</w:t>
      </w:r>
      <w:r w:rsidRPr="00A36E20">
        <w:rPr>
          <w:sz w:val="24"/>
          <w:szCs w:val="24"/>
        </w:rPr>
        <w:t xml:space="preserve">1 – Максимальное потребление теплоносителя </w:t>
      </w:r>
      <w:proofErr w:type="spellStart"/>
      <w:r w:rsidRPr="00A36E20">
        <w:rPr>
          <w:sz w:val="24"/>
          <w:szCs w:val="24"/>
        </w:rPr>
        <w:t>теплопотребляющими</w:t>
      </w:r>
      <w:proofErr w:type="spellEnd"/>
      <w:r w:rsidRPr="00A36E20">
        <w:rPr>
          <w:sz w:val="24"/>
          <w:szCs w:val="24"/>
        </w:rPr>
        <w:t xml:space="preserve"> установками потребителей,</w:t>
      </w:r>
      <w:r w:rsidRPr="00A36E20">
        <w:rPr>
          <w:spacing w:val="-2"/>
          <w:sz w:val="24"/>
          <w:szCs w:val="24"/>
        </w:rPr>
        <w:t xml:space="preserve"> </w:t>
      </w:r>
      <w:r w:rsidRPr="00A36E20">
        <w:rPr>
          <w:sz w:val="24"/>
          <w:szCs w:val="24"/>
        </w:rPr>
        <w:t>т/ч</w:t>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
        <w:gridCol w:w="2093"/>
        <w:gridCol w:w="1681"/>
        <w:gridCol w:w="943"/>
        <w:gridCol w:w="988"/>
        <w:gridCol w:w="986"/>
        <w:gridCol w:w="986"/>
        <w:gridCol w:w="988"/>
        <w:gridCol w:w="1592"/>
      </w:tblGrid>
      <w:tr w:rsidR="00FD7A80" w:rsidRPr="00A36E20" w:rsidTr="00A36E20">
        <w:trPr>
          <w:tblHeader/>
        </w:trPr>
        <w:tc>
          <w:tcPr>
            <w:tcW w:w="224" w:type="pct"/>
            <w:vAlign w:val="center"/>
          </w:tcPr>
          <w:p w:rsidR="00FD7A80" w:rsidRPr="00A36E20" w:rsidRDefault="00FD7A80" w:rsidP="00FD7A80">
            <w:pPr>
              <w:rPr>
                <w:b/>
                <w:sz w:val="24"/>
                <w:szCs w:val="24"/>
              </w:rPr>
            </w:pPr>
            <w:r w:rsidRPr="00A36E20">
              <w:rPr>
                <w:b/>
                <w:sz w:val="24"/>
                <w:szCs w:val="24"/>
              </w:rPr>
              <w:t xml:space="preserve">№ </w:t>
            </w:r>
            <w:proofErr w:type="spellStart"/>
            <w:proofErr w:type="gramStart"/>
            <w:r w:rsidRPr="00A36E20">
              <w:rPr>
                <w:b/>
                <w:sz w:val="24"/>
                <w:szCs w:val="24"/>
              </w:rPr>
              <w:t>п</w:t>
            </w:r>
            <w:proofErr w:type="spellEnd"/>
            <w:proofErr w:type="gramEnd"/>
            <w:r w:rsidRPr="00A36E20">
              <w:rPr>
                <w:b/>
                <w:sz w:val="24"/>
                <w:szCs w:val="24"/>
              </w:rPr>
              <w:t>/</w:t>
            </w:r>
            <w:proofErr w:type="spellStart"/>
            <w:r w:rsidRPr="00A36E20">
              <w:rPr>
                <w:b/>
                <w:sz w:val="24"/>
                <w:szCs w:val="24"/>
              </w:rPr>
              <w:t>п</w:t>
            </w:r>
            <w:proofErr w:type="spellEnd"/>
          </w:p>
        </w:tc>
        <w:tc>
          <w:tcPr>
            <w:tcW w:w="973" w:type="pct"/>
            <w:vAlign w:val="center"/>
          </w:tcPr>
          <w:p w:rsidR="00FD7A80" w:rsidRPr="00A36E20" w:rsidRDefault="00FD7A80" w:rsidP="00FD7A80">
            <w:pPr>
              <w:rPr>
                <w:sz w:val="24"/>
                <w:szCs w:val="24"/>
              </w:rPr>
            </w:pPr>
            <w:r w:rsidRPr="00A36E20">
              <w:rPr>
                <w:sz w:val="24"/>
                <w:szCs w:val="24"/>
              </w:rPr>
              <w:t>Наименование предприятия</w:t>
            </w:r>
          </w:p>
        </w:tc>
        <w:tc>
          <w:tcPr>
            <w:tcW w:w="782" w:type="pct"/>
            <w:vAlign w:val="center"/>
          </w:tcPr>
          <w:p w:rsidR="00FD7A80" w:rsidRPr="00A36E20" w:rsidRDefault="00FD7A80" w:rsidP="00FD7A80">
            <w:pPr>
              <w:rPr>
                <w:sz w:val="24"/>
                <w:szCs w:val="24"/>
              </w:rPr>
            </w:pPr>
            <w:r w:rsidRPr="00A36E20">
              <w:rPr>
                <w:sz w:val="24"/>
                <w:szCs w:val="24"/>
              </w:rPr>
              <w:t>Наименов</w:t>
            </w:r>
            <w:r w:rsidRPr="00A36E20">
              <w:rPr>
                <w:sz w:val="24"/>
                <w:szCs w:val="24"/>
              </w:rPr>
              <w:t>а</w:t>
            </w:r>
            <w:r w:rsidRPr="00A36E20">
              <w:rPr>
                <w:sz w:val="24"/>
                <w:szCs w:val="24"/>
              </w:rPr>
              <w:t>ние источн</w:t>
            </w:r>
            <w:r w:rsidRPr="00A36E20">
              <w:rPr>
                <w:sz w:val="24"/>
                <w:szCs w:val="24"/>
              </w:rPr>
              <w:t>и</w:t>
            </w:r>
            <w:r w:rsidRPr="00A36E20">
              <w:rPr>
                <w:sz w:val="24"/>
                <w:szCs w:val="24"/>
              </w:rPr>
              <w:t>ка</w:t>
            </w:r>
          </w:p>
        </w:tc>
        <w:tc>
          <w:tcPr>
            <w:tcW w:w="439" w:type="pct"/>
            <w:vAlign w:val="bottom"/>
          </w:tcPr>
          <w:p w:rsidR="00FD7A80" w:rsidRPr="00A36E20" w:rsidRDefault="00FD7A80" w:rsidP="00FD7A80">
            <w:pPr>
              <w:jc w:val="center"/>
              <w:rPr>
                <w:sz w:val="24"/>
                <w:szCs w:val="24"/>
              </w:rPr>
            </w:pPr>
            <w:r w:rsidRPr="00A36E20">
              <w:rPr>
                <w:sz w:val="24"/>
                <w:szCs w:val="24"/>
              </w:rPr>
              <w:t>2024год</w:t>
            </w:r>
          </w:p>
        </w:tc>
        <w:tc>
          <w:tcPr>
            <w:tcW w:w="460" w:type="pct"/>
            <w:vAlign w:val="bottom"/>
          </w:tcPr>
          <w:p w:rsidR="00FD7A80" w:rsidRPr="00A36E20" w:rsidRDefault="00FD7A80" w:rsidP="00FD7A80">
            <w:pPr>
              <w:jc w:val="center"/>
              <w:rPr>
                <w:sz w:val="24"/>
                <w:szCs w:val="24"/>
              </w:rPr>
            </w:pPr>
            <w:r w:rsidRPr="00A36E20">
              <w:rPr>
                <w:sz w:val="24"/>
                <w:szCs w:val="24"/>
              </w:rPr>
              <w:t>2025 год</w:t>
            </w:r>
          </w:p>
        </w:tc>
        <w:tc>
          <w:tcPr>
            <w:tcW w:w="459" w:type="pct"/>
            <w:vAlign w:val="bottom"/>
          </w:tcPr>
          <w:p w:rsidR="00FD7A80" w:rsidRPr="00A36E20" w:rsidRDefault="00FD7A80" w:rsidP="00FD7A80">
            <w:pPr>
              <w:jc w:val="center"/>
              <w:rPr>
                <w:sz w:val="24"/>
                <w:szCs w:val="24"/>
              </w:rPr>
            </w:pPr>
            <w:r w:rsidRPr="00A36E20">
              <w:rPr>
                <w:sz w:val="24"/>
                <w:szCs w:val="24"/>
              </w:rPr>
              <w:t>2026 год</w:t>
            </w:r>
          </w:p>
        </w:tc>
        <w:tc>
          <w:tcPr>
            <w:tcW w:w="459" w:type="pct"/>
            <w:vAlign w:val="bottom"/>
          </w:tcPr>
          <w:p w:rsidR="00FD7A80" w:rsidRPr="00A36E20" w:rsidRDefault="00FD7A80" w:rsidP="00FD7A80">
            <w:pPr>
              <w:jc w:val="center"/>
              <w:rPr>
                <w:sz w:val="24"/>
                <w:szCs w:val="24"/>
              </w:rPr>
            </w:pPr>
            <w:r w:rsidRPr="00A36E20">
              <w:rPr>
                <w:sz w:val="24"/>
                <w:szCs w:val="24"/>
              </w:rPr>
              <w:t>2027 год</w:t>
            </w:r>
          </w:p>
        </w:tc>
        <w:tc>
          <w:tcPr>
            <w:tcW w:w="460" w:type="pct"/>
            <w:vAlign w:val="bottom"/>
          </w:tcPr>
          <w:p w:rsidR="00FD7A80" w:rsidRPr="00A36E20" w:rsidRDefault="00FD7A80" w:rsidP="00FD7A80">
            <w:pPr>
              <w:jc w:val="center"/>
              <w:rPr>
                <w:sz w:val="24"/>
                <w:szCs w:val="24"/>
              </w:rPr>
            </w:pPr>
            <w:r w:rsidRPr="00A36E20">
              <w:rPr>
                <w:sz w:val="24"/>
                <w:szCs w:val="24"/>
              </w:rPr>
              <w:t>2028 год</w:t>
            </w:r>
          </w:p>
        </w:tc>
        <w:tc>
          <w:tcPr>
            <w:tcW w:w="741" w:type="pct"/>
            <w:vAlign w:val="bottom"/>
          </w:tcPr>
          <w:p w:rsidR="00FD7A80" w:rsidRPr="00A36E20" w:rsidRDefault="00FD7A80" w:rsidP="00FD7A80">
            <w:pPr>
              <w:jc w:val="center"/>
              <w:rPr>
                <w:sz w:val="24"/>
                <w:szCs w:val="24"/>
              </w:rPr>
            </w:pPr>
            <w:r w:rsidRPr="00A36E20">
              <w:rPr>
                <w:sz w:val="24"/>
                <w:szCs w:val="24"/>
              </w:rPr>
              <w:t>2029 год</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1</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w:t>
            </w:r>
          </w:p>
          <w:p w:rsidR="00FD7A80" w:rsidRPr="00A36E20" w:rsidRDefault="00FD7A80" w:rsidP="00FD7A80">
            <w:pPr>
              <w:rPr>
                <w:sz w:val="24"/>
                <w:szCs w:val="24"/>
              </w:rPr>
            </w:pPr>
            <w:r w:rsidRPr="00A36E20">
              <w:rPr>
                <w:sz w:val="24"/>
                <w:szCs w:val="24"/>
              </w:rPr>
              <w:t xml:space="preserve"> «</w:t>
            </w:r>
            <w:proofErr w:type="spellStart"/>
            <w:r w:rsidRPr="00A36E20">
              <w:rPr>
                <w:sz w:val="24"/>
                <w:szCs w:val="24"/>
              </w:rPr>
              <w:t>Облкоммунсе</w:t>
            </w:r>
            <w:r w:rsidRPr="00A36E20">
              <w:rPr>
                <w:sz w:val="24"/>
                <w:szCs w:val="24"/>
              </w:rPr>
              <w:t>р</w:t>
            </w:r>
            <w:r w:rsidRPr="00A36E20">
              <w:rPr>
                <w:sz w:val="24"/>
                <w:szCs w:val="24"/>
              </w:rPr>
              <w:t>вис</w:t>
            </w:r>
            <w:proofErr w:type="spellEnd"/>
            <w:r w:rsidRPr="00A36E20">
              <w:rPr>
                <w:sz w:val="24"/>
                <w:szCs w:val="24"/>
              </w:rPr>
              <w:t>»</w:t>
            </w:r>
          </w:p>
          <w:p w:rsidR="00FD7A80" w:rsidRPr="00A36E20" w:rsidRDefault="00FD7A80" w:rsidP="00FD7A80">
            <w:pPr>
              <w:rPr>
                <w:sz w:val="24"/>
                <w:szCs w:val="24"/>
              </w:rPr>
            </w:pP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Котельная № 1</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пер. Мирный, 7</w:t>
            </w:r>
          </w:p>
          <w:p w:rsidR="00FD7A80" w:rsidRPr="00A36E20" w:rsidRDefault="00FD7A80" w:rsidP="00FD7A80">
            <w:pPr>
              <w:ind w:right="-113"/>
              <w:rPr>
                <w:sz w:val="24"/>
                <w:szCs w:val="24"/>
              </w:rPr>
            </w:pPr>
          </w:p>
        </w:tc>
        <w:tc>
          <w:tcPr>
            <w:tcW w:w="439" w:type="pct"/>
            <w:vAlign w:val="center"/>
          </w:tcPr>
          <w:p w:rsidR="00FD7A80" w:rsidRPr="00A36E20" w:rsidRDefault="00FD7A80" w:rsidP="00FD7A80">
            <w:pPr>
              <w:jc w:val="center"/>
              <w:rPr>
                <w:sz w:val="24"/>
                <w:szCs w:val="24"/>
              </w:rPr>
            </w:pPr>
            <w:r w:rsidRPr="00A36E20">
              <w:rPr>
                <w:sz w:val="24"/>
                <w:szCs w:val="24"/>
              </w:rPr>
              <w:t>0,80</w:t>
            </w:r>
          </w:p>
        </w:tc>
        <w:tc>
          <w:tcPr>
            <w:tcW w:w="460" w:type="pct"/>
            <w:vAlign w:val="center"/>
          </w:tcPr>
          <w:p w:rsidR="00FD7A80" w:rsidRPr="00A36E20" w:rsidRDefault="00FD7A80" w:rsidP="00FD7A80">
            <w:pPr>
              <w:jc w:val="center"/>
              <w:rPr>
                <w:sz w:val="24"/>
                <w:szCs w:val="24"/>
              </w:rPr>
            </w:pPr>
            <w:r w:rsidRPr="00A36E20">
              <w:rPr>
                <w:sz w:val="24"/>
                <w:szCs w:val="24"/>
              </w:rPr>
              <w:t>0,80</w:t>
            </w:r>
          </w:p>
        </w:tc>
        <w:tc>
          <w:tcPr>
            <w:tcW w:w="459" w:type="pct"/>
            <w:vAlign w:val="center"/>
          </w:tcPr>
          <w:p w:rsidR="00FD7A80" w:rsidRPr="00A36E20" w:rsidRDefault="00FD7A80" w:rsidP="00FD7A80">
            <w:pPr>
              <w:jc w:val="center"/>
              <w:rPr>
                <w:sz w:val="24"/>
                <w:szCs w:val="24"/>
              </w:rPr>
            </w:pPr>
            <w:r w:rsidRPr="00A36E20">
              <w:rPr>
                <w:sz w:val="24"/>
                <w:szCs w:val="24"/>
              </w:rPr>
              <w:t>0,80</w:t>
            </w:r>
          </w:p>
        </w:tc>
        <w:tc>
          <w:tcPr>
            <w:tcW w:w="459" w:type="pct"/>
            <w:vAlign w:val="center"/>
          </w:tcPr>
          <w:p w:rsidR="00FD7A80" w:rsidRPr="00A36E20" w:rsidRDefault="00FD7A80" w:rsidP="00FD7A80">
            <w:pPr>
              <w:jc w:val="center"/>
              <w:rPr>
                <w:sz w:val="24"/>
                <w:szCs w:val="24"/>
              </w:rPr>
            </w:pPr>
            <w:r w:rsidRPr="00A36E20">
              <w:rPr>
                <w:sz w:val="24"/>
                <w:szCs w:val="24"/>
              </w:rPr>
              <w:t>0,80</w:t>
            </w:r>
          </w:p>
        </w:tc>
        <w:tc>
          <w:tcPr>
            <w:tcW w:w="460" w:type="pct"/>
            <w:vAlign w:val="center"/>
          </w:tcPr>
          <w:p w:rsidR="00FD7A80" w:rsidRPr="00A36E20" w:rsidRDefault="00FD7A80" w:rsidP="00FD7A80">
            <w:pPr>
              <w:jc w:val="center"/>
              <w:rPr>
                <w:sz w:val="24"/>
                <w:szCs w:val="24"/>
              </w:rPr>
            </w:pPr>
            <w:r w:rsidRPr="00A36E20">
              <w:rPr>
                <w:sz w:val="24"/>
                <w:szCs w:val="24"/>
              </w:rPr>
              <w:t>0,80</w:t>
            </w:r>
          </w:p>
        </w:tc>
        <w:tc>
          <w:tcPr>
            <w:tcW w:w="741" w:type="pct"/>
            <w:vAlign w:val="center"/>
          </w:tcPr>
          <w:p w:rsidR="00FD7A80" w:rsidRPr="00A36E20" w:rsidRDefault="00FD7A80" w:rsidP="00FD7A80">
            <w:pPr>
              <w:jc w:val="center"/>
              <w:rPr>
                <w:sz w:val="24"/>
                <w:szCs w:val="24"/>
              </w:rPr>
            </w:pPr>
            <w:r w:rsidRPr="00A36E20">
              <w:rPr>
                <w:sz w:val="24"/>
                <w:szCs w:val="24"/>
              </w:rPr>
              <w:t>0,80</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2</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 xml:space="preserve">Котельная № 2, </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w:t>
            </w:r>
            <w:proofErr w:type="gramStart"/>
            <w:r w:rsidRPr="00A36E20">
              <w:rPr>
                <w:sz w:val="24"/>
                <w:szCs w:val="24"/>
              </w:rPr>
              <w:t>Первома</w:t>
            </w:r>
            <w:r w:rsidRPr="00A36E20">
              <w:rPr>
                <w:sz w:val="24"/>
                <w:szCs w:val="24"/>
              </w:rPr>
              <w:t>й</w:t>
            </w:r>
            <w:r w:rsidRPr="00A36E20">
              <w:rPr>
                <w:sz w:val="24"/>
                <w:szCs w:val="24"/>
              </w:rPr>
              <w:t>ская</w:t>
            </w:r>
            <w:proofErr w:type="gramEnd"/>
            <w:r w:rsidRPr="00A36E20">
              <w:rPr>
                <w:sz w:val="24"/>
                <w:szCs w:val="24"/>
              </w:rPr>
              <w:t>, 21</w:t>
            </w:r>
          </w:p>
        </w:tc>
        <w:tc>
          <w:tcPr>
            <w:tcW w:w="439" w:type="pct"/>
            <w:vAlign w:val="center"/>
          </w:tcPr>
          <w:p w:rsidR="00FD7A80" w:rsidRPr="00A36E20" w:rsidRDefault="00FD7A80" w:rsidP="00FD7A80">
            <w:pPr>
              <w:jc w:val="center"/>
              <w:rPr>
                <w:sz w:val="24"/>
                <w:szCs w:val="24"/>
              </w:rPr>
            </w:pPr>
            <w:r w:rsidRPr="00A36E20">
              <w:rPr>
                <w:sz w:val="24"/>
                <w:szCs w:val="24"/>
              </w:rPr>
              <w:t>0,32</w:t>
            </w:r>
          </w:p>
        </w:tc>
        <w:tc>
          <w:tcPr>
            <w:tcW w:w="460" w:type="pct"/>
            <w:vAlign w:val="center"/>
          </w:tcPr>
          <w:p w:rsidR="00FD7A80" w:rsidRPr="00A36E20" w:rsidRDefault="00FD7A80" w:rsidP="00FD7A80">
            <w:pPr>
              <w:jc w:val="center"/>
              <w:rPr>
                <w:sz w:val="24"/>
                <w:szCs w:val="24"/>
              </w:rPr>
            </w:pPr>
            <w:r w:rsidRPr="00A36E20">
              <w:rPr>
                <w:sz w:val="24"/>
                <w:szCs w:val="24"/>
              </w:rPr>
              <w:t>0,32</w:t>
            </w:r>
          </w:p>
        </w:tc>
        <w:tc>
          <w:tcPr>
            <w:tcW w:w="459" w:type="pct"/>
            <w:vAlign w:val="center"/>
          </w:tcPr>
          <w:p w:rsidR="00FD7A80" w:rsidRPr="00A36E20" w:rsidRDefault="00FD7A80" w:rsidP="00FD7A80">
            <w:pPr>
              <w:jc w:val="center"/>
              <w:rPr>
                <w:sz w:val="24"/>
                <w:szCs w:val="24"/>
              </w:rPr>
            </w:pPr>
            <w:r w:rsidRPr="00A36E20">
              <w:rPr>
                <w:sz w:val="24"/>
                <w:szCs w:val="24"/>
              </w:rPr>
              <w:t>0,32</w:t>
            </w:r>
          </w:p>
        </w:tc>
        <w:tc>
          <w:tcPr>
            <w:tcW w:w="459" w:type="pct"/>
            <w:vAlign w:val="center"/>
          </w:tcPr>
          <w:p w:rsidR="00FD7A80" w:rsidRPr="00A36E20" w:rsidRDefault="00FD7A80" w:rsidP="00FD7A80">
            <w:pPr>
              <w:jc w:val="center"/>
              <w:rPr>
                <w:sz w:val="24"/>
                <w:szCs w:val="24"/>
              </w:rPr>
            </w:pPr>
            <w:r w:rsidRPr="00A36E20">
              <w:rPr>
                <w:sz w:val="24"/>
                <w:szCs w:val="24"/>
              </w:rPr>
              <w:t>0,32</w:t>
            </w:r>
          </w:p>
        </w:tc>
        <w:tc>
          <w:tcPr>
            <w:tcW w:w="460" w:type="pct"/>
            <w:vAlign w:val="center"/>
          </w:tcPr>
          <w:p w:rsidR="00FD7A80" w:rsidRPr="00A36E20" w:rsidRDefault="00FD7A80" w:rsidP="00FD7A80">
            <w:pPr>
              <w:jc w:val="center"/>
              <w:rPr>
                <w:sz w:val="24"/>
                <w:szCs w:val="24"/>
              </w:rPr>
            </w:pPr>
            <w:r w:rsidRPr="00A36E20">
              <w:rPr>
                <w:sz w:val="24"/>
                <w:szCs w:val="24"/>
              </w:rPr>
              <w:t>0,32</w:t>
            </w:r>
          </w:p>
        </w:tc>
        <w:tc>
          <w:tcPr>
            <w:tcW w:w="741" w:type="pct"/>
            <w:vAlign w:val="center"/>
          </w:tcPr>
          <w:p w:rsidR="00FD7A80" w:rsidRPr="00A36E20" w:rsidRDefault="00FD7A80" w:rsidP="00FD7A80">
            <w:pPr>
              <w:jc w:val="center"/>
              <w:rPr>
                <w:sz w:val="24"/>
                <w:szCs w:val="24"/>
              </w:rPr>
            </w:pPr>
            <w:r w:rsidRPr="00A36E20">
              <w:rPr>
                <w:sz w:val="24"/>
                <w:szCs w:val="24"/>
              </w:rPr>
              <w:t>0,32</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3</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Котельная № 3,</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Свердлова, 17а</w:t>
            </w:r>
          </w:p>
        </w:tc>
        <w:tc>
          <w:tcPr>
            <w:tcW w:w="439" w:type="pct"/>
            <w:vAlign w:val="center"/>
          </w:tcPr>
          <w:p w:rsidR="00FD7A80" w:rsidRPr="00A36E20" w:rsidRDefault="00FD7A80" w:rsidP="00FD7A80">
            <w:pPr>
              <w:jc w:val="center"/>
              <w:rPr>
                <w:sz w:val="24"/>
                <w:szCs w:val="24"/>
              </w:rPr>
            </w:pPr>
            <w:r w:rsidRPr="00A36E20">
              <w:rPr>
                <w:sz w:val="24"/>
                <w:szCs w:val="24"/>
              </w:rPr>
              <w:t>0,09</w:t>
            </w:r>
          </w:p>
        </w:tc>
        <w:tc>
          <w:tcPr>
            <w:tcW w:w="460" w:type="pct"/>
            <w:vAlign w:val="center"/>
          </w:tcPr>
          <w:p w:rsidR="00FD7A80" w:rsidRPr="00A36E20" w:rsidRDefault="00FD7A80" w:rsidP="00FD7A80">
            <w:pPr>
              <w:jc w:val="center"/>
              <w:rPr>
                <w:sz w:val="24"/>
                <w:szCs w:val="24"/>
              </w:rPr>
            </w:pPr>
            <w:r w:rsidRPr="00A36E20">
              <w:rPr>
                <w:sz w:val="24"/>
                <w:szCs w:val="24"/>
              </w:rPr>
              <w:t>0,09</w:t>
            </w:r>
          </w:p>
        </w:tc>
        <w:tc>
          <w:tcPr>
            <w:tcW w:w="459" w:type="pct"/>
            <w:vAlign w:val="center"/>
          </w:tcPr>
          <w:p w:rsidR="00FD7A80" w:rsidRPr="00A36E20" w:rsidRDefault="00FD7A80" w:rsidP="00FD7A80">
            <w:pPr>
              <w:jc w:val="center"/>
              <w:rPr>
                <w:sz w:val="24"/>
                <w:szCs w:val="24"/>
              </w:rPr>
            </w:pPr>
            <w:r w:rsidRPr="00A36E20">
              <w:rPr>
                <w:sz w:val="24"/>
                <w:szCs w:val="24"/>
              </w:rPr>
              <w:t>0,09</w:t>
            </w:r>
          </w:p>
        </w:tc>
        <w:tc>
          <w:tcPr>
            <w:tcW w:w="459" w:type="pct"/>
            <w:vAlign w:val="center"/>
          </w:tcPr>
          <w:p w:rsidR="00FD7A80" w:rsidRPr="00A36E20" w:rsidRDefault="00FD7A80" w:rsidP="00FD7A80">
            <w:pPr>
              <w:jc w:val="center"/>
              <w:rPr>
                <w:sz w:val="24"/>
                <w:szCs w:val="24"/>
              </w:rPr>
            </w:pPr>
            <w:r w:rsidRPr="00A36E20">
              <w:rPr>
                <w:sz w:val="24"/>
                <w:szCs w:val="24"/>
              </w:rPr>
              <w:t>0,09</w:t>
            </w:r>
          </w:p>
        </w:tc>
        <w:tc>
          <w:tcPr>
            <w:tcW w:w="460" w:type="pct"/>
            <w:vAlign w:val="center"/>
          </w:tcPr>
          <w:p w:rsidR="00FD7A80" w:rsidRPr="00A36E20" w:rsidRDefault="00FD7A80" w:rsidP="00FD7A80">
            <w:pPr>
              <w:jc w:val="center"/>
              <w:rPr>
                <w:sz w:val="24"/>
                <w:szCs w:val="24"/>
              </w:rPr>
            </w:pPr>
            <w:r w:rsidRPr="00A36E20">
              <w:rPr>
                <w:sz w:val="24"/>
                <w:szCs w:val="24"/>
              </w:rPr>
              <w:t>0,09</w:t>
            </w:r>
          </w:p>
        </w:tc>
        <w:tc>
          <w:tcPr>
            <w:tcW w:w="741" w:type="pct"/>
            <w:vAlign w:val="center"/>
          </w:tcPr>
          <w:p w:rsidR="00FD7A80" w:rsidRPr="00A36E20" w:rsidRDefault="00FD7A80" w:rsidP="00FD7A80">
            <w:pPr>
              <w:jc w:val="center"/>
              <w:rPr>
                <w:sz w:val="24"/>
                <w:szCs w:val="24"/>
              </w:rPr>
            </w:pPr>
            <w:r w:rsidRPr="00A36E20">
              <w:rPr>
                <w:sz w:val="24"/>
                <w:szCs w:val="24"/>
              </w:rPr>
              <w:t>0,09</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4</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ind w:right="-113"/>
              <w:rPr>
                <w:sz w:val="24"/>
                <w:szCs w:val="24"/>
              </w:rPr>
            </w:pPr>
            <w:r w:rsidRPr="00A36E20">
              <w:rPr>
                <w:sz w:val="24"/>
                <w:szCs w:val="24"/>
              </w:rPr>
              <w:t xml:space="preserve">Котельная № 4, </w:t>
            </w:r>
            <w:proofErr w:type="spellStart"/>
            <w:r w:rsidRPr="00A36E20">
              <w:rPr>
                <w:sz w:val="24"/>
                <w:szCs w:val="24"/>
              </w:rPr>
              <w:t>пгт</w:t>
            </w:r>
            <w:proofErr w:type="spellEnd"/>
            <w:r w:rsidRPr="00A36E20">
              <w:rPr>
                <w:sz w:val="24"/>
                <w:szCs w:val="24"/>
              </w:rPr>
              <w:t xml:space="preserve"> Са</w:t>
            </w:r>
            <w:r w:rsidRPr="00A36E20">
              <w:rPr>
                <w:sz w:val="24"/>
                <w:szCs w:val="24"/>
              </w:rPr>
              <w:t>н</w:t>
            </w:r>
            <w:r w:rsidRPr="00A36E20">
              <w:rPr>
                <w:sz w:val="24"/>
                <w:szCs w:val="24"/>
              </w:rPr>
              <w:t>чурск, ул. З</w:t>
            </w:r>
            <w:r w:rsidRPr="00A36E20">
              <w:rPr>
                <w:sz w:val="24"/>
                <w:szCs w:val="24"/>
              </w:rPr>
              <w:t>а</w:t>
            </w:r>
            <w:r w:rsidRPr="00A36E20">
              <w:rPr>
                <w:sz w:val="24"/>
                <w:szCs w:val="24"/>
              </w:rPr>
              <w:t>водская, д14</w:t>
            </w:r>
          </w:p>
        </w:tc>
        <w:tc>
          <w:tcPr>
            <w:tcW w:w="439" w:type="pct"/>
            <w:vAlign w:val="center"/>
          </w:tcPr>
          <w:p w:rsidR="00FD7A80" w:rsidRPr="00A36E20" w:rsidRDefault="00FD7A80" w:rsidP="00FD7A80">
            <w:pPr>
              <w:jc w:val="center"/>
              <w:rPr>
                <w:sz w:val="24"/>
                <w:szCs w:val="24"/>
              </w:rPr>
            </w:pPr>
            <w:r w:rsidRPr="00A36E20">
              <w:rPr>
                <w:sz w:val="24"/>
                <w:szCs w:val="24"/>
              </w:rPr>
              <w:t>0,04</w:t>
            </w:r>
          </w:p>
        </w:tc>
        <w:tc>
          <w:tcPr>
            <w:tcW w:w="460" w:type="pct"/>
            <w:vAlign w:val="center"/>
          </w:tcPr>
          <w:p w:rsidR="00FD7A80" w:rsidRPr="00A36E20" w:rsidRDefault="00FD7A80" w:rsidP="00FD7A80">
            <w:pPr>
              <w:jc w:val="center"/>
              <w:rPr>
                <w:sz w:val="24"/>
                <w:szCs w:val="24"/>
              </w:rPr>
            </w:pPr>
            <w:r w:rsidRPr="00A36E20">
              <w:rPr>
                <w:sz w:val="24"/>
                <w:szCs w:val="24"/>
              </w:rPr>
              <w:t>0,04</w:t>
            </w:r>
          </w:p>
        </w:tc>
        <w:tc>
          <w:tcPr>
            <w:tcW w:w="459" w:type="pct"/>
            <w:vAlign w:val="center"/>
          </w:tcPr>
          <w:p w:rsidR="00FD7A80" w:rsidRPr="00A36E20" w:rsidRDefault="00FD7A80" w:rsidP="00FD7A80">
            <w:pPr>
              <w:jc w:val="center"/>
              <w:rPr>
                <w:sz w:val="24"/>
                <w:szCs w:val="24"/>
              </w:rPr>
            </w:pPr>
            <w:r w:rsidRPr="00A36E20">
              <w:rPr>
                <w:sz w:val="24"/>
                <w:szCs w:val="24"/>
              </w:rPr>
              <w:t>0,04</w:t>
            </w:r>
          </w:p>
        </w:tc>
        <w:tc>
          <w:tcPr>
            <w:tcW w:w="459" w:type="pct"/>
            <w:vAlign w:val="center"/>
          </w:tcPr>
          <w:p w:rsidR="00FD7A80" w:rsidRPr="00A36E20" w:rsidRDefault="00FD7A80" w:rsidP="00FD7A80">
            <w:pPr>
              <w:jc w:val="center"/>
              <w:rPr>
                <w:sz w:val="24"/>
                <w:szCs w:val="24"/>
              </w:rPr>
            </w:pPr>
            <w:r w:rsidRPr="00A36E20">
              <w:rPr>
                <w:sz w:val="24"/>
                <w:szCs w:val="24"/>
              </w:rPr>
              <w:t>0,04</w:t>
            </w:r>
          </w:p>
        </w:tc>
        <w:tc>
          <w:tcPr>
            <w:tcW w:w="460" w:type="pct"/>
            <w:vAlign w:val="center"/>
          </w:tcPr>
          <w:p w:rsidR="00FD7A80" w:rsidRPr="00A36E20" w:rsidRDefault="00FD7A80" w:rsidP="00FD7A80">
            <w:pPr>
              <w:jc w:val="center"/>
              <w:rPr>
                <w:sz w:val="24"/>
                <w:szCs w:val="24"/>
              </w:rPr>
            </w:pPr>
            <w:r w:rsidRPr="00A36E20">
              <w:rPr>
                <w:sz w:val="24"/>
                <w:szCs w:val="24"/>
              </w:rPr>
              <w:t>0,04</w:t>
            </w:r>
          </w:p>
        </w:tc>
        <w:tc>
          <w:tcPr>
            <w:tcW w:w="741" w:type="pct"/>
            <w:vAlign w:val="center"/>
          </w:tcPr>
          <w:p w:rsidR="00FD7A80" w:rsidRPr="00A36E20" w:rsidRDefault="00FD7A80" w:rsidP="00FD7A80">
            <w:pPr>
              <w:jc w:val="center"/>
              <w:rPr>
                <w:sz w:val="24"/>
                <w:szCs w:val="24"/>
              </w:rPr>
            </w:pPr>
            <w:r w:rsidRPr="00A36E20">
              <w:rPr>
                <w:sz w:val="24"/>
                <w:szCs w:val="24"/>
              </w:rPr>
              <w:t>0,04</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5</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Котельная № 5,</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Розы Лю</w:t>
            </w:r>
            <w:r w:rsidRPr="00A36E20">
              <w:rPr>
                <w:sz w:val="24"/>
                <w:szCs w:val="24"/>
              </w:rPr>
              <w:t>к</w:t>
            </w:r>
            <w:r w:rsidRPr="00A36E20">
              <w:rPr>
                <w:sz w:val="24"/>
                <w:szCs w:val="24"/>
              </w:rPr>
              <w:t>сембург</w:t>
            </w:r>
            <w:proofErr w:type="gramStart"/>
            <w:r w:rsidRPr="00A36E20">
              <w:rPr>
                <w:sz w:val="24"/>
                <w:szCs w:val="24"/>
              </w:rPr>
              <w:t>,д</w:t>
            </w:r>
            <w:proofErr w:type="gramEnd"/>
            <w:r w:rsidRPr="00A36E20">
              <w:rPr>
                <w:sz w:val="24"/>
                <w:szCs w:val="24"/>
              </w:rPr>
              <w:t>.6а</w:t>
            </w:r>
          </w:p>
        </w:tc>
        <w:tc>
          <w:tcPr>
            <w:tcW w:w="439" w:type="pct"/>
            <w:vAlign w:val="center"/>
          </w:tcPr>
          <w:p w:rsidR="00FD7A80" w:rsidRPr="00A36E20" w:rsidRDefault="00FD7A80" w:rsidP="00FD7A80">
            <w:pPr>
              <w:jc w:val="center"/>
              <w:rPr>
                <w:sz w:val="24"/>
                <w:szCs w:val="24"/>
              </w:rPr>
            </w:pPr>
            <w:r w:rsidRPr="00A36E20">
              <w:rPr>
                <w:sz w:val="24"/>
                <w:szCs w:val="24"/>
              </w:rPr>
              <w:t>0,05</w:t>
            </w:r>
          </w:p>
        </w:tc>
        <w:tc>
          <w:tcPr>
            <w:tcW w:w="460" w:type="pct"/>
            <w:vAlign w:val="center"/>
          </w:tcPr>
          <w:p w:rsidR="00FD7A80" w:rsidRPr="00A36E20" w:rsidRDefault="00FD7A80" w:rsidP="00FD7A80">
            <w:pPr>
              <w:jc w:val="center"/>
              <w:rPr>
                <w:sz w:val="24"/>
                <w:szCs w:val="24"/>
              </w:rPr>
            </w:pPr>
            <w:r w:rsidRPr="00A36E20">
              <w:rPr>
                <w:sz w:val="24"/>
                <w:szCs w:val="24"/>
              </w:rPr>
              <w:t>0,05</w:t>
            </w:r>
          </w:p>
        </w:tc>
        <w:tc>
          <w:tcPr>
            <w:tcW w:w="459" w:type="pct"/>
            <w:vAlign w:val="center"/>
          </w:tcPr>
          <w:p w:rsidR="00FD7A80" w:rsidRPr="00A36E20" w:rsidRDefault="00FD7A80" w:rsidP="00FD7A80">
            <w:pPr>
              <w:jc w:val="center"/>
              <w:rPr>
                <w:sz w:val="24"/>
                <w:szCs w:val="24"/>
              </w:rPr>
            </w:pPr>
            <w:r w:rsidRPr="00A36E20">
              <w:rPr>
                <w:sz w:val="24"/>
                <w:szCs w:val="24"/>
              </w:rPr>
              <w:t>0,05</w:t>
            </w:r>
          </w:p>
        </w:tc>
        <w:tc>
          <w:tcPr>
            <w:tcW w:w="459" w:type="pct"/>
            <w:vAlign w:val="center"/>
          </w:tcPr>
          <w:p w:rsidR="00FD7A80" w:rsidRPr="00A36E20" w:rsidRDefault="00FD7A80" w:rsidP="00FD7A80">
            <w:pPr>
              <w:jc w:val="center"/>
              <w:rPr>
                <w:sz w:val="24"/>
                <w:szCs w:val="24"/>
              </w:rPr>
            </w:pPr>
            <w:r w:rsidRPr="00A36E20">
              <w:rPr>
                <w:sz w:val="24"/>
                <w:szCs w:val="24"/>
              </w:rPr>
              <w:t>0,05</w:t>
            </w:r>
          </w:p>
        </w:tc>
        <w:tc>
          <w:tcPr>
            <w:tcW w:w="460" w:type="pct"/>
            <w:vAlign w:val="center"/>
          </w:tcPr>
          <w:p w:rsidR="00FD7A80" w:rsidRPr="00A36E20" w:rsidRDefault="00FD7A80" w:rsidP="00FD7A80">
            <w:pPr>
              <w:jc w:val="center"/>
              <w:rPr>
                <w:sz w:val="24"/>
                <w:szCs w:val="24"/>
              </w:rPr>
            </w:pPr>
            <w:r w:rsidRPr="00A36E20">
              <w:rPr>
                <w:sz w:val="24"/>
                <w:szCs w:val="24"/>
              </w:rPr>
              <w:t>0,05</w:t>
            </w:r>
          </w:p>
        </w:tc>
        <w:tc>
          <w:tcPr>
            <w:tcW w:w="741" w:type="pct"/>
            <w:vAlign w:val="center"/>
          </w:tcPr>
          <w:p w:rsidR="00FD7A80" w:rsidRPr="00A36E20" w:rsidRDefault="00FD7A80" w:rsidP="00FD7A80">
            <w:pPr>
              <w:jc w:val="center"/>
              <w:rPr>
                <w:sz w:val="24"/>
                <w:szCs w:val="24"/>
              </w:rPr>
            </w:pPr>
            <w:r w:rsidRPr="00A36E20">
              <w:rPr>
                <w:sz w:val="24"/>
                <w:szCs w:val="24"/>
              </w:rPr>
              <w:t>0,05</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6</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Котельная № 6,</w:t>
            </w:r>
          </w:p>
          <w:p w:rsidR="00FD7A80" w:rsidRPr="00A36E20" w:rsidRDefault="00FD7A80" w:rsidP="00FD7A80">
            <w:pPr>
              <w:ind w:right="-113"/>
              <w:rPr>
                <w:sz w:val="24"/>
                <w:szCs w:val="24"/>
              </w:rPr>
            </w:pPr>
            <w:proofErr w:type="spellStart"/>
            <w:r w:rsidRPr="00A36E20">
              <w:rPr>
                <w:sz w:val="24"/>
                <w:szCs w:val="24"/>
              </w:rPr>
              <w:t>пгт</w:t>
            </w:r>
            <w:proofErr w:type="spellEnd"/>
            <w:r w:rsidRPr="00A36E20">
              <w:rPr>
                <w:sz w:val="24"/>
                <w:szCs w:val="24"/>
              </w:rPr>
              <w:t xml:space="preserve"> Санчурск, ул. Горького, 2</w:t>
            </w:r>
          </w:p>
        </w:tc>
        <w:tc>
          <w:tcPr>
            <w:tcW w:w="439" w:type="pct"/>
            <w:vAlign w:val="center"/>
          </w:tcPr>
          <w:p w:rsidR="00FD7A80" w:rsidRPr="00A36E20" w:rsidRDefault="00FD7A80" w:rsidP="00FD7A80">
            <w:pPr>
              <w:jc w:val="center"/>
              <w:rPr>
                <w:sz w:val="24"/>
                <w:szCs w:val="24"/>
              </w:rPr>
            </w:pPr>
            <w:r w:rsidRPr="00A36E20">
              <w:rPr>
                <w:sz w:val="24"/>
                <w:szCs w:val="24"/>
              </w:rPr>
              <w:t>0,10</w:t>
            </w:r>
          </w:p>
        </w:tc>
        <w:tc>
          <w:tcPr>
            <w:tcW w:w="460" w:type="pct"/>
            <w:vAlign w:val="center"/>
          </w:tcPr>
          <w:p w:rsidR="00FD7A80" w:rsidRPr="00A36E20" w:rsidRDefault="00FD7A80" w:rsidP="00FD7A80">
            <w:pPr>
              <w:jc w:val="center"/>
              <w:rPr>
                <w:sz w:val="24"/>
                <w:szCs w:val="24"/>
              </w:rPr>
            </w:pPr>
            <w:r w:rsidRPr="00A36E20">
              <w:rPr>
                <w:sz w:val="24"/>
                <w:szCs w:val="24"/>
              </w:rPr>
              <w:t>0,10</w:t>
            </w:r>
          </w:p>
        </w:tc>
        <w:tc>
          <w:tcPr>
            <w:tcW w:w="459" w:type="pct"/>
            <w:vAlign w:val="center"/>
          </w:tcPr>
          <w:p w:rsidR="00FD7A80" w:rsidRPr="00A36E20" w:rsidRDefault="00FD7A80" w:rsidP="00FD7A80">
            <w:pPr>
              <w:jc w:val="center"/>
              <w:rPr>
                <w:sz w:val="24"/>
                <w:szCs w:val="24"/>
              </w:rPr>
            </w:pPr>
            <w:r w:rsidRPr="00A36E20">
              <w:rPr>
                <w:sz w:val="24"/>
                <w:szCs w:val="24"/>
              </w:rPr>
              <w:t>0,10</w:t>
            </w:r>
          </w:p>
        </w:tc>
        <w:tc>
          <w:tcPr>
            <w:tcW w:w="459" w:type="pct"/>
            <w:vAlign w:val="center"/>
          </w:tcPr>
          <w:p w:rsidR="00FD7A80" w:rsidRPr="00A36E20" w:rsidRDefault="00FD7A80" w:rsidP="00FD7A80">
            <w:pPr>
              <w:jc w:val="center"/>
              <w:rPr>
                <w:sz w:val="24"/>
                <w:szCs w:val="24"/>
              </w:rPr>
            </w:pPr>
            <w:r w:rsidRPr="00A36E20">
              <w:rPr>
                <w:sz w:val="24"/>
                <w:szCs w:val="24"/>
              </w:rPr>
              <w:t>0,10</w:t>
            </w:r>
          </w:p>
        </w:tc>
        <w:tc>
          <w:tcPr>
            <w:tcW w:w="460" w:type="pct"/>
            <w:vAlign w:val="center"/>
          </w:tcPr>
          <w:p w:rsidR="00FD7A80" w:rsidRPr="00A36E20" w:rsidRDefault="00FD7A80" w:rsidP="00FD7A80">
            <w:pPr>
              <w:jc w:val="center"/>
              <w:rPr>
                <w:sz w:val="24"/>
                <w:szCs w:val="24"/>
              </w:rPr>
            </w:pPr>
            <w:r w:rsidRPr="00A36E20">
              <w:rPr>
                <w:sz w:val="24"/>
                <w:szCs w:val="24"/>
              </w:rPr>
              <w:t>0,10</w:t>
            </w:r>
          </w:p>
        </w:tc>
        <w:tc>
          <w:tcPr>
            <w:tcW w:w="741" w:type="pct"/>
            <w:vAlign w:val="center"/>
          </w:tcPr>
          <w:p w:rsidR="00FD7A80" w:rsidRPr="00A36E20" w:rsidRDefault="00FD7A80" w:rsidP="00FD7A80">
            <w:pPr>
              <w:jc w:val="center"/>
              <w:rPr>
                <w:sz w:val="24"/>
                <w:szCs w:val="24"/>
              </w:rPr>
            </w:pPr>
            <w:r w:rsidRPr="00A36E20">
              <w:rPr>
                <w:sz w:val="24"/>
                <w:szCs w:val="24"/>
              </w:rPr>
              <w:t>0,10</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7</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Котельная № 7,</w:t>
            </w:r>
          </w:p>
          <w:p w:rsidR="00FD7A80" w:rsidRPr="00A36E20" w:rsidRDefault="00FD7A80" w:rsidP="00FD7A80">
            <w:pPr>
              <w:rPr>
                <w:sz w:val="24"/>
                <w:szCs w:val="24"/>
              </w:rPr>
            </w:pPr>
            <w:proofErr w:type="spellStart"/>
            <w:r w:rsidRPr="00A36E20">
              <w:rPr>
                <w:sz w:val="24"/>
                <w:szCs w:val="24"/>
              </w:rPr>
              <w:t>пгт</w:t>
            </w:r>
            <w:proofErr w:type="spellEnd"/>
            <w:r w:rsidRPr="00A36E20">
              <w:rPr>
                <w:sz w:val="24"/>
                <w:szCs w:val="24"/>
              </w:rPr>
              <w:t xml:space="preserve"> Санчурск, ул. Ленина, 46</w:t>
            </w:r>
          </w:p>
        </w:tc>
        <w:tc>
          <w:tcPr>
            <w:tcW w:w="439" w:type="pct"/>
            <w:vAlign w:val="center"/>
          </w:tcPr>
          <w:p w:rsidR="00FD7A80" w:rsidRPr="00A36E20" w:rsidRDefault="00FD7A80" w:rsidP="00FD7A80">
            <w:pPr>
              <w:jc w:val="center"/>
              <w:rPr>
                <w:sz w:val="24"/>
                <w:szCs w:val="24"/>
              </w:rPr>
            </w:pPr>
            <w:r w:rsidRPr="00A36E20">
              <w:rPr>
                <w:sz w:val="24"/>
                <w:szCs w:val="24"/>
              </w:rPr>
              <w:t>0,80</w:t>
            </w:r>
          </w:p>
        </w:tc>
        <w:tc>
          <w:tcPr>
            <w:tcW w:w="460" w:type="pct"/>
            <w:vAlign w:val="center"/>
          </w:tcPr>
          <w:p w:rsidR="00FD7A80" w:rsidRPr="00A36E20" w:rsidRDefault="00FD7A80" w:rsidP="00FD7A80">
            <w:pPr>
              <w:jc w:val="center"/>
              <w:rPr>
                <w:sz w:val="24"/>
                <w:szCs w:val="24"/>
              </w:rPr>
            </w:pPr>
            <w:r w:rsidRPr="00A36E20">
              <w:rPr>
                <w:sz w:val="24"/>
                <w:szCs w:val="24"/>
              </w:rPr>
              <w:t>0,80</w:t>
            </w:r>
          </w:p>
        </w:tc>
        <w:tc>
          <w:tcPr>
            <w:tcW w:w="459" w:type="pct"/>
            <w:vAlign w:val="center"/>
          </w:tcPr>
          <w:p w:rsidR="00FD7A80" w:rsidRPr="00A36E20" w:rsidRDefault="00FD7A80" w:rsidP="00FD7A80">
            <w:pPr>
              <w:jc w:val="center"/>
              <w:rPr>
                <w:sz w:val="24"/>
                <w:szCs w:val="24"/>
              </w:rPr>
            </w:pPr>
            <w:r w:rsidRPr="00A36E20">
              <w:rPr>
                <w:sz w:val="24"/>
                <w:szCs w:val="24"/>
              </w:rPr>
              <w:t>0,80</w:t>
            </w:r>
          </w:p>
        </w:tc>
        <w:tc>
          <w:tcPr>
            <w:tcW w:w="459" w:type="pct"/>
            <w:vAlign w:val="center"/>
          </w:tcPr>
          <w:p w:rsidR="00FD7A80" w:rsidRPr="00A36E20" w:rsidRDefault="00FD7A80" w:rsidP="00FD7A80">
            <w:pPr>
              <w:jc w:val="center"/>
              <w:rPr>
                <w:sz w:val="24"/>
                <w:szCs w:val="24"/>
              </w:rPr>
            </w:pPr>
            <w:r w:rsidRPr="00A36E20">
              <w:rPr>
                <w:sz w:val="24"/>
                <w:szCs w:val="24"/>
              </w:rPr>
              <w:t>0,80</w:t>
            </w:r>
          </w:p>
        </w:tc>
        <w:tc>
          <w:tcPr>
            <w:tcW w:w="460" w:type="pct"/>
            <w:vAlign w:val="center"/>
          </w:tcPr>
          <w:p w:rsidR="00FD7A80" w:rsidRPr="00A36E20" w:rsidRDefault="00FD7A80" w:rsidP="00FD7A80">
            <w:pPr>
              <w:jc w:val="center"/>
              <w:rPr>
                <w:sz w:val="24"/>
                <w:szCs w:val="24"/>
              </w:rPr>
            </w:pPr>
            <w:r w:rsidRPr="00A36E20">
              <w:rPr>
                <w:sz w:val="24"/>
                <w:szCs w:val="24"/>
              </w:rPr>
              <w:t>0,80</w:t>
            </w:r>
          </w:p>
        </w:tc>
        <w:tc>
          <w:tcPr>
            <w:tcW w:w="741" w:type="pct"/>
            <w:vAlign w:val="center"/>
          </w:tcPr>
          <w:p w:rsidR="00FD7A80" w:rsidRPr="00A36E20" w:rsidRDefault="00FD7A80" w:rsidP="00FD7A80">
            <w:pPr>
              <w:jc w:val="center"/>
              <w:rPr>
                <w:sz w:val="24"/>
                <w:szCs w:val="24"/>
              </w:rPr>
            </w:pPr>
            <w:r w:rsidRPr="00A36E20">
              <w:rPr>
                <w:sz w:val="24"/>
                <w:szCs w:val="24"/>
              </w:rPr>
              <w:t>0,80</w:t>
            </w:r>
          </w:p>
        </w:tc>
      </w:tr>
      <w:tr w:rsidR="00FD7A80" w:rsidRPr="00A36E20" w:rsidTr="00A36E20">
        <w:tc>
          <w:tcPr>
            <w:tcW w:w="224" w:type="pct"/>
            <w:shd w:val="clear" w:color="auto" w:fill="auto"/>
            <w:vAlign w:val="center"/>
            <w:hideMark/>
          </w:tcPr>
          <w:p w:rsidR="00FD7A80" w:rsidRPr="00A36E20" w:rsidRDefault="00FD7A80" w:rsidP="00FD7A80">
            <w:pPr>
              <w:rPr>
                <w:sz w:val="24"/>
                <w:szCs w:val="24"/>
              </w:rPr>
            </w:pPr>
            <w:r w:rsidRPr="00A36E20">
              <w:rPr>
                <w:sz w:val="24"/>
                <w:szCs w:val="24"/>
              </w:rPr>
              <w:t>8</w:t>
            </w:r>
          </w:p>
        </w:tc>
        <w:tc>
          <w:tcPr>
            <w:tcW w:w="973" w:type="pct"/>
            <w:shd w:val="clear" w:color="000000" w:fill="FFFFFF"/>
            <w:hideMark/>
          </w:tcPr>
          <w:p w:rsidR="00FD7A80" w:rsidRPr="00A36E20" w:rsidRDefault="00FD7A80" w:rsidP="00FD7A80">
            <w:pPr>
              <w:rPr>
                <w:sz w:val="24"/>
                <w:szCs w:val="24"/>
              </w:rPr>
            </w:pPr>
            <w:r w:rsidRPr="00A36E20">
              <w:rPr>
                <w:sz w:val="24"/>
                <w:szCs w:val="24"/>
              </w:rPr>
              <w:t>КОГУП «</w:t>
            </w:r>
            <w:proofErr w:type="spellStart"/>
            <w:r w:rsidRPr="00A36E20">
              <w:rPr>
                <w:sz w:val="24"/>
                <w:szCs w:val="24"/>
              </w:rPr>
              <w:t>Об</w:t>
            </w:r>
            <w:r w:rsidRPr="00A36E20">
              <w:rPr>
                <w:sz w:val="24"/>
                <w:szCs w:val="24"/>
              </w:rPr>
              <w:t>л</w:t>
            </w:r>
            <w:r w:rsidRPr="00A36E20">
              <w:rPr>
                <w:sz w:val="24"/>
                <w:szCs w:val="24"/>
              </w:rPr>
              <w:t>коммунсервис</w:t>
            </w:r>
            <w:proofErr w:type="spellEnd"/>
            <w:r w:rsidRPr="00A36E20">
              <w:rPr>
                <w:sz w:val="24"/>
                <w:szCs w:val="24"/>
              </w:rPr>
              <w:t>»</w:t>
            </w:r>
          </w:p>
        </w:tc>
        <w:tc>
          <w:tcPr>
            <w:tcW w:w="782" w:type="pct"/>
            <w:shd w:val="clear" w:color="auto" w:fill="auto"/>
            <w:vAlign w:val="center"/>
            <w:hideMark/>
          </w:tcPr>
          <w:p w:rsidR="00FD7A80" w:rsidRPr="00A36E20" w:rsidRDefault="00FD7A80" w:rsidP="00FD7A80">
            <w:pPr>
              <w:rPr>
                <w:sz w:val="24"/>
                <w:szCs w:val="24"/>
              </w:rPr>
            </w:pPr>
            <w:r w:rsidRPr="00A36E20">
              <w:rPr>
                <w:sz w:val="24"/>
                <w:szCs w:val="24"/>
              </w:rPr>
              <w:t xml:space="preserve">Котельная №8 с. </w:t>
            </w:r>
            <w:proofErr w:type="spellStart"/>
            <w:r w:rsidRPr="00A36E20">
              <w:rPr>
                <w:sz w:val="24"/>
                <w:szCs w:val="24"/>
              </w:rPr>
              <w:t>Матв</w:t>
            </w:r>
            <w:r w:rsidRPr="00A36E20">
              <w:rPr>
                <w:sz w:val="24"/>
                <w:szCs w:val="24"/>
              </w:rPr>
              <w:t>и</w:t>
            </w:r>
            <w:r w:rsidRPr="00A36E20">
              <w:rPr>
                <w:sz w:val="24"/>
                <w:szCs w:val="24"/>
              </w:rPr>
              <w:t>нур</w:t>
            </w:r>
            <w:proofErr w:type="spellEnd"/>
            <w:r w:rsidRPr="00A36E20">
              <w:rPr>
                <w:sz w:val="24"/>
                <w:szCs w:val="24"/>
              </w:rPr>
              <w:t xml:space="preserve"> </w:t>
            </w:r>
            <w:proofErr w:type="spellStart"/>
            <w:proofErr w:type="gramStart"/>
            <w:r w:rsidRPr="00A36E20">
              <w:rPr>
                <w:sz w:val="24"/>
                <w:szCs w:val="24"/>
              </w:rPr>
              <w:t>ул</w:t>
            </w:r>
            <w:proofErr w:type="spellEnd"/>
            <w:proofErr w:type="gramEnd"/>
            <w:r w:rsidRPr="00A36E20">
              <w:rPr>
                <w:sz w:val="24"/>
                <w:szCs w:val="24"/>
              </w:rPr>
              <w:t xml:space="preserve"> Мол</w:t>
            </w:r>
            <w:r w:rsidRPr="00A36E20">
              <w:rPr>
                <w:sz w:val="24"/>
                <w:szCs w:val="24"/>
              </w:rPr>
              <w:t>о</w:t>
            </w:r>
            <w:r w:rsidRPr="00A36E20">
              <w:rPr>
                <w:sz w:val="24"/>
                <w:szCs w:val="24"/>
              </w:rPr>
              <w:t>дежная,6</w:t>
            </w:r>
          </w:p>
        </w:tc>
        <w:tc>
          <w:tcPr>
            <w:tcW w:w="439" w:type="pct"/>
            <w:vAlign w:val="center"/>
          </w:tcPr>
          <w:p w:rsidR="00FD7A80" w:rsidRPr="00A36E20" w:rsidRDefault="00FD7A80" w:rsidP="00FD7A80">
            <w:pPr>
              <w:jc w:val="center"/>
              <w:rPr>
                <w:sz w:val="24"/>
                <w:szCs w:val="24"/>
              </w:rPr>
            </w:pPr>
            <w:r w:rsidRPr="00A36E20">
              <w:rPr>
                <w:sz w:val="24"/>
                <w:szCs w:val="24"/>
              </w:rPr>
              <w:t>0,03</w:t>
            </w:r>
          </w:p>
        </w:tc>
        <w:tc>
          <w:tcPr>
            <w:tcW w:w="460" w:type="pct"/>
            <w:vAlign w:val="center"/>
          </w:tcPr>
          <w:p w:rsidR="00FD7A80" w:rsidRPr="00A36E20" w:rsidRDefault="00FD7A80" w:rsidP="00FD7A80">
            <w:pPr>
              <w:jc w:val="center"/>
              <w:rPr>
                <w:sz w:val="24"/>
                <w:szCs w:val="24"/>
              </w:rPr>
            </w:pPr>
            <w:r w:rsidRPr="00A36E20">
              <w:rPr>
                <w:sz w:val="24"/>
                <w:szCs w:val="24"/>
              </w:rPr>
              <w:t>0,03</w:t>
            </w:r>
          </w:p>
        </w:tc>
        <w:tc>
          <w:tcPr>
            <w:tcW w:w="459" w:type="pct"/>
            <w:vAlign w:val="center"/>
          </w:tcPr>
          <w:p w:rsidR="00FD7A80" w:rsidRPr="00A36E20" w:rsidRDefault="00FD7A80" w:rsidP="00FD7A80">
            <w:pPr>
              <w:jc w:val="center"/>
              <w:rPr>
                <w:sz w:val="24"/>
                <w:szCs w:val="24"/>
              </w:rPr>
            </w:pPr>
            <w:r w:rsidRPr="00A36E20">
              <w:rPr>
                <w:sz w:val="24"/>
                <w:szCs w:val="24"/>
              </w:rPr>
              <w:t>0,03</w:t>
            </w:r>
          </w:p>
        </w:tc>
        <w:tc>
          <w:tcPr>
            <w:tcW w:w="459" w:type="pct"/>
            <w:vAlign w:val="center"/>
          </w:tcPr>
          <w:p w:rsidR="00FD7A80" w:rsidRPr="00A36E20" w:rsidRDefault="00FD7A80" w:rsidP="00FD7A80">
            <w:pPr>
              <w:jc w:val="center"/>
              <w:rPr>
                <w:sz w:val="24"/>
                <w:szCs w:val="24"/>
              </w:rPr>
            </w:pPr>
            <w:r w:rsidRPr="00A36E20">
              <w:rPr>
                <w:sz w:val="24"/>
                <w:szCs w:val="24"/>
              </w:rPr>
              <w:t>0,03</w:t>
            </w:r>
          </w:p>
        </w:tc>
        <w:tc>
          <w:tcPr>
            <w:tcW w:w="460" w:type="pct"/>
            <w:vAlign w:val="center"/>
          </w:tcPr>
          <w:p w:rsidR="00FD7A80" w:rsidRPr="00A36E20" w:rsidRDefault="00FD7A80" w:rsidP="00FD7A80">
            <w:pPr>
              <w:jc w:val="center"/>
              <w:rPr>
                <w:sz w:val="24"/>
                <w:szCs w:val="24"/>
              </w:rPr>
            </w:pPr>
            <w:r w:rsidRPr="00A36E20">
              <w:rPr>
                <w:sz w:val="24"/>
                <w:szCs w:val="24"/>
              </w:rPr>
              <w:t>0,03</w:t>
            </w:r>
          </w:p>
        </w:tc>
        <w:tc>
          <w:tcPr>
            <w:tcW w:w="741" w:type="pct"/>
            <w:vAlign w:val="center"/>
          </w:tcPr>
          <w:p w:rsidR="00FD7A80" w:rsidRPr="00A36E20" w:rsidRDefault="00FD7A80" w:rsidP="00FD7A80">
            <w:pPr>
              <w:jc w:val="center"/>
              <w:rPr>
                <w:sz w:val="24"/>
                <w:szCs w:val="24"/>
              </w:rPr>
            </w:pPr>
            <w:r w:rsidRPr="00A36E20">
              <w:rPr>
                <w:sz w:val="24"/>
                <w:szCs w:val="24"/>
              </w:rPr>
              <w:t>0,03</w:t>
            </w:r>
          </w:p>
        </w:tc>
      </w:tr>
    </w:tbl>
    <w:p w:rsidR="00FD7A80" w:rsidRPr="00A26496" w:rsidRDefault="00FD7A80" w:rsidP="00FD7A80">
      <w:pPr>
        <w:pStyle w:val="a3"/>
        <w:tabs>
          <w:tab w:val="left" w:pos="2836"/>
          <w:tab w:val="left" w:pos="5515"/>
          <w:tab w:val="left" w:pos="7881"/>
        </w:tabs>
        <w:ind w:right="57"/>
        <w:jc w:val="left"/>
        <w:rPr>
          <w:b/>
        </w:rPr>
      </w:pPr>
    </w:p>
    <w:p w:rsidR="00FD7A80" w:rsidRPr="00A26496" w:rsidRDefault="00FD7A80" w:rsidP="00FD7A80">
      <w:pPr>
        <w:pStyle w:val="a3"/>
        <w:ind w:right="57"/>
        <w:jc w:val="left"/>
      </w:pPr>
    </w:p>
    <w:p w:rsidR="00FD7A80" w:rsidRPr="00A26496" w:rsidRDefault="00FD7A80" w:rsidP="00FD7A80">
      <w:pPr>
        <w:pStyle w:val="a3"/>
        <w:ind w:right="57"/>
        <w:jc w:val="left"/>
      </w:pPr>
      <w:r w:rsidRPr="00A26496">
        <w:t xml:space="preserve">Таблица </w:t>
      </w:r>
      <w:r w:rsidR="00A26496">
        <w:t>2</w:t>
      </w:r>
      <w:r w:rsidRPr="00A26496">
        <w:t>2 – Баланс производительности водоподготовительных устан</w:t>
      </w:r>
      <w:r w:rsidRPr="00A26496">
        <w:t>о</w:t>
      </w:r>
      <w:r w:rsidRPr="00A26496">
        <w:t>вок (ВПУ) и подпитки тепловой сети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02"/>
        <w:gridCol w:w="2674"/>
        <w:gridCol w:w="658"/>
        <w:gridCol w:w="662"/>
        <w:gridCol w:w="796"/>
        <w:gridCol w:w="796"/>
        <w:gridCol w:w="643"/>
        <w:gridCol w:w="764"/>
        <w:gridCol w:w="764"/>
        <w:gridCol w:w="764"/>
        <w:gridCol w:w="1050"/>
      </w:tblGrid>
      <w:tr w:rsidR="00FD7A80" w:rsidRPr="00A26496" w:rsidTr="00FD7A80">
        <w:trPr>
          <w:trHeight w:val="277"/>
        </w:trPr>
        <w:tc>
          <w:tcPr>
            <w:tcW w:w="249" w:type="pct"/>
            <w:vMerge w:val="restart"/>
          </w:tcPr>
          <w:p w:rsidR="00FD7A80" w:rsidRPr="00A26496" w:rsidRDefault="00FD7A80" w:rsidP="00FD7A80">
            <w:pPr>
              <w:pStyle w:val="TableParagraph"/>
              <w:ind w:left="57" w:right="57" w:firstLine="48"/>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1328" w:type="pct"/>
            <w:vMerge w:val="restart"/>
          </w:tcPr>
          <w:p w:rsidR="00FD7A80" w:rsidRPr="00A26496" w:rsidRDefault="00FD7A80" w:rsidP="00FD7A80">
            <w:pPr>
              <w:pStyle w:val="TableParagraph"/>
              <w:spacing w:line="270" w:lineRule="exact"/>
              <w:ind w:left="57" w:right="57"/>
              <w:rPr>
                <w:sz w:val="28"/>
                <w:szCs w:val="28"/>
              </w:rPr>
            </w:pPr>
            <w:r w:rsidRPr="00A26496">
              <w:rPr>
                <w:sz w:val="28"/>
                <w:szCs w:val="28"/>
              </w:rPr>
              <w:t>Показатель</w:t>
            </w:r>
          </w:p>
        </w:tc>
        <w:tc>
          <w:tcPr>
            <w:tcW w:w="327" w:type="pct"/>
            <w:vMerge w:val="restart"/>
          </w:tcPr>
          <w:p w:rsidR="00FD7A80" w:rsidRPr="00A26496" w:rsidRDefault="00FD7A80" w:rsidP="00FD7A80">
            <w:pPr>
              <w:pStyle w:val="TableParagraph"/>
              <w:ind w:left="57" w:right="57" w:firstLine="52"/>
              <w:rPr>
                <w:sz w:val="28"/>
                <w:szCs w:val="28"/>
              </w:rPr>
            </w:pPr>
            <w:r w:rsidRPr="00A26496">
              <w:rPr>
                <w:sz w:val="28"/>
                <w:szCs w:val="28"/>
              </w:rPr>
              <w:t xml:space="preserve">Ед. </w:t>
            </w:r>
            <w:proofErr w:type="spellStart"/>
            <w:r w:rsidRPr="00A26496">
              <w:rPr>
                <w:sz w:val="28"/>
                <w:szCs w:val="28"/>
              </w:rPr>
              <w:t>изм</w:t>
            </w:r>
            <w:proofErr w:type="spellEnd"/>
            <w:r w:rsidRPr="00A26496">
              <w:rPr>
                <w:sz w:val="28"/>
                <w:szCs w:val="28"/>
              </w:rPr>
              <w:t>.</w:t>
            </w:r>
          </w:p>
        </w:tc>
        <w:tc>
          <w:tcPr>
            <w:tcW w:w="3096" w:type="pct"/>
            <w:gridSpan w:val="8"/>
          </w:tcPr>
          <w:p w:rsidR="00FD7A80" w:rsidRPr="00A26496" w:rsidRDefault="00FD7A80" w:rsidP="00FD7A80">
            <w:pPr>
              <w:pStyle w:val="TableParagraph"/>
              <w:spacing w:line="258" w:lineRule="exact"/>
              <w:ind w:left="57" w:right="57"/>
              <w:jc w:val="center"/>
              <w:rPr>
                <w:sz w:val="28"/>
                <w:szCs w:val="28"/>
              </w:rPr>
            </w:pPr>
            <w:r w:rsidRPr="00A26496">
              <w:rPr>
                <w:sz w:val="28"/>
                <w:szCs w:val="28"/>
              </w:rPr>
              <w:t>Значение показателя</w:t>
            </w:r>
          </w:p>
        </w:tc>
      </w:tr>
      <w:tr w:rsidR="00FD7A80" w:rsidRPr="00A26496" w:rsidTr="00FD7A80">
        <w:trPr>
          <w:cantSplit/>
          <w:trHeight w:val="1866"/>
        </w:trPr>
        <w:tc>
          <w:tcPr>
            <w:tcW w:w="249" w:type="pct"/>
            <w:vMerge/>
            <w:tcBorders>
              <w:top w:val="nil"/>
            </w:tcBorders>
          </w:tcPr>
          <w:p w:rsidR="00FD7A80" w:rsidRPr="00A26496" w:rsidRDefault="00FD7A80" w:rsidP="00FD7A80">
            <w:pPr>
              <w:ind w:left="57" w:right="57"/>
              <w:rPr>
                <w:sz w:val="28"/>
                <w:szCs w:val="28"/>
              </w:rPr>
            </w:pPr>
          </w:p>
        </w:tc>
        <w:tc>
          <w:tcPr>
            <w:tcW w:w="1328" w:type="pct"/>
            <w:vMerge/>
            <w:tcBorders>
              <w:top w:val="nil"/>
            </w:tcBorders>
          </w:tcPr>
          <w:p w:rsidR="00FD7A80" w:rsidRPr="00A26496" w:rsidRDefault="00FD7A80" w:rsidP="00FD7A80">
            <w:pPr>
              <w:ind w:left="57" w:right="57"/>
              <w:rPr>
                <w:sz w:val="28"/>
                <w:szCs w:val="28"/>
              </w:rPr>
            </w:pPr>
          </w:p>
        </w:tc>
        <w:tc>
          <w:tcPr>
            <w:tcW w:w="327" w:type="pct"/>
            <w:vMerge/>
            <w:tcBorders>
              <w:top w:val="nil"/>
            </w:tcBorders>
          </w:tcPr>
          <w:p w:rsidR="00FD7A80" w:rsidRPr="00A26496" w:rsidRDefault="00FD7A80" w:rsidP="00FD7A80">
            <w:pPr>
              <w:ind w:left="57" w:right="57"/>
              <w:rPr>
                <w:sz w:val="28"/>
                <w:szCs w:val="28"/>
              </w:rPr>
            </w:pPr>
          </w:p>
        </w:tc>
        <w:tc>
          <w:tcPr>
            <w:tcW w:w="329" w:type="pct"/>
            <w:textDirection w:val="btLr"/>
            <w:vAlign w:val="center"/>
          </w:tcPr>
          <w:p w:rsidR="00FD7A80" w:rsidRPr="00A26496" w:rsidRDefault="00FD7A80" w:rsidP="00FD7A80">
            <w:pPr>
              <w:pStyle w:val="TableParagraph"/>
              <w:ind w:left="57" w:right="57" w:hanging="2"/>
              <w:jc w:val="center"/>
              <w:rPr>
                <w:sz w:val="28"/>
                <w:szCs w:val="28"/>
              </w:rPr>
            </w:pPr>
            <w:r w:rsidRPr="00A26496">
              <w:rPr>
                <w:sz w:val="28"/>
                <w:szCs w:val="28"/>
              </w:rPr>
              <w:t>Котельная № 1</w:t>
            </w:r>
          </w:p>
        </w:tc>
        <w:tc>
          <w:tcPr>
            <w:tcW w:w="395"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 2</w:t>
            </w:r>
          </w:p>
        </w:tc>
        <w:tc>
          <w:tcPr>
            <w:tcW w:w="395"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 3</w:t>
            </w:r>
          </w:p>
        </w:tc>
        <w:tc>
          <w:tcPr>
            <w:tcW w:w="319"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 4</w:t>
            </w:r>
          </w:p>
        </w:tc>
        <w:tc>
          <w:tcPr>
            <w:tcW w:w="379"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 5</w:t>
            </w:r>
          </w:p>
        </w:tc>
        <w:tc>
          <w:tcPr>
            <w:tcW w:w="379"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 6</w:t>
            </w:r>
          </w:p>
        </w:tc>
        <w:tc>
          <w:tcPr>
            <w:tcW w:w="379"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 7</w:t>
            </w:r>
          </w:p>
        </w:tc>
        <w:tc>
          <w:tcPr>
            <w:tcW w:w="520" w:type="pct"/>
            <w:textDirection w:val="btLr"/>
            <w:vAlign w:val="center"/>
          </w:tcPr>
          <w:p w:rsidR="00FD7A80" w:rsidRPr="00A26496" w:rsidRDefault="00FD7A80" w:rsidP="00FD7A80">
            <w:pPr>
              <w:pStyle w:val="TableParagraph"/>
              <w:spacing w:line="275" w:lineRule="exact"/>
              <w:ind w:left="57" w:right="57"/>
              <w:jc w:val="center"/>
              <w:rPr>
                <w:sz w:val="28"/>
                <w:szCs w:val="28"/>
              </w:rPr>
            </w:pPr>
            <w:r w:rsidRPr="00A26496">
              <w:rPr>
                <w:sz w:val="28"/>
                <w:szCs w:val="28"/>
              </w:rPr>
              <w:t>Котельная №87</w:t>
            </w:r>
          </w:p>
        </w:tc>
      </w:tr>
      <w:tr w:rsidR="00FD7A80" w:rsidRPr="00A26496" w:rsidTr="00FD7A80">
        <w:trPr>
          <w:trHeight w:val="551"/>
        </w:trPr>
        <w:tc>
          <w:tcPr>
            <w:tcW w:w="24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1.</w:t>
            </w:r>
          </w:p>
        </w:tc>
        <w:tc>
          <w:tcPr>
            <w:tcW w:w="1328" w:type="pct"/>
            <w:vAlign w:val="center"/>
          </w:tcPr>
          <w:p w:rsidR="00FD7A80" w:rsidRPr="00A26496" w:rsidRDefault="00FD7A80" w:rsidP="00FD7A80">
            <w:pPr>
              <w:pStyle w:val="TableParagraph"/>
              <w:spacing w:line="268" w:lineRule="exact"/>
              <w:ind w:left="57" w:right="57"/>
              <w:rPr>
                <w:sz w:val="28"/>
                <w:szCs w:val="28"/>
              </w:rPr>
            </w:pPr>
            <w:r w:rsidRPr="00A26496">
              <w:rPr>
                <w:sz w:val="28"/>
                <w:szCs w:val="28"/>
              </w:rPr>
              <w:t>Производительность</w:t>
            </w:r>
          </w:p>
          <w:p w:rsidR="00FD7A80" w:rsidRPr="00A26496" w:rsidRDefault="00FD7A80" w:rsidP="00FD7A80">
            <w:pPr>
              <w:pStyle w:val="TableParagraph"/>
              <w:spacing w:line="264" w:lineRule="exact"/>
              <w:ind w:left="57" w:right="57"/>
              <w:rPr>
                <w:sz w:val="28"/>
                <w:szCs w:val="28"/>
              </w:rPr>
            </w:pPr>
            <w:r w:rsidRPr="00A26496">
              <w:rPr>
                <w:sz w:val="28"/>
                <w:szCs w:val="28"/>
              </w:rPr>
              <w:t>ВПУ</w:t>
            </w:r>
          </w:p>
        </w:tc>
        <w:tc>
          <w:tcPr>
            <w:tcW w:w="327" w:type="pct"/>
          </w:tcPr>
          <w:p w:rsidR="00FD7A80" w:rsidRPr="00A26496" w:rsidRDefault="00FD7A80" w:rsidP="00FD7A80">
            <w:pPr>
              <w:pStyle w:val="TableParagraph"/>
              <w:spacing w:line="268"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568"/>
        </w:trPr>
        <w:tc>
          <w:tcPr>
            <w:tcW w:w="24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2.</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Средневзвешенный срок службы</w:t>
            </w:r>
          </w:p>
        </w:tc>
        <w:tc>
          <w:tcPr>
            <w:tcW w:w="327" w:type="pct"/>
          </w:tcPr>
          <w:p w:rsidR="00FD7A80" w:rsidRPr="00A26496" w:rsidRDefault="00FD7A80" w:rsidP="00FD7A80">
            <w:pPr>
              <w:pStyle w:val="TableParagraph"/>
              <w:spacing w:line="268" w:lineRule="exact"/>
              <w:ind w:left="57" w:right="57"/>
              <w:jc w:val="center"/>
              <w:rPr>
                <w:sz w:val="28"/>
                <w:szCs w:val="28"/>
              </w:rPr>
            </w:pPr>
            <w:r w:rsidRPr="00A26496">
              <w:rPr>
                <w:sz w:val="28"/>
                <w:szCs w:val="28"/>
              </w:rPr>
              <w:t>лет</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827"/>
        </w:trPr>
        <w:tc>
          <w:tcPr>
            <w:tcW w:w="24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3.</w:t>
            </w:r>
          </w:p>
        </w:tc>
        <w:tc>
          <w:tcPr>
            <w:tcW w:w="1328" w:type="pct"/>
            <w:vAlign w:val="center"/>
          </w:tcPr>
          <w:p w:rsidR="00FD7A80" w:rsidRPr="00A26496" w:rsidRDefault="00FD7A80" w:rsidP="00FD7A80">
            <w:pPr>
              <w:pStyle w:val="TableParagraph"/>
              <w:spacing w:line="268" w:lineRule="exact"/>
              <w:ind w:left="57" w:right="57"/>
              <w:rPr>
                <w:sz w:val="28"/>
                <w:szCs w:val="28"/>
              </w:rPr>
            </w:pPr>
            <w:r w:rsidRPr="00A26496">
              <w:rPr>
                <w:sz w:val="28"/>
                <w:szCs w:val="28"/>
              </w:rPr>
              <w:t>Располагаемая</w:t>
            </w:r>
          </w:p>
          <w:p w:rsidR="00FD7A80" w:rsidRPr="00A26496" w:rsidRDefault="00FD7A80" w:rsidP="00FD7A80">
            <w:pPr>
              <w:pStyle w:val="TableParagraph"/>
              <w:spacing w:line="270" w:lineRule="atLeast"/>
              <w:ind w:left="57" w:right="57"/>
              <w:rPr>
                <w:sz w:val="28"/>
                <w:szCs w:val="28"/>
              </w:rPr>
            </w:pPr>
            <w:r w:rsidRPr="00A26496">
              <w:rPr>
                <w:sz w:val="28"/>
                <w:szCs w:val="28"/>
              </w:rPr>
              <w:t>производительность ВПУ</w:t>
            </w:r>
          </w:p>
        </w:tc>
        <w:tc>
          <w:tcPr>
            <w:tcW w:w="327" w:type="pct"/>
          </w:tcPr>
          <w:p w:rsidR="00FD7A80" w:rsidRPr="00A26496" w:rsidRDefault="00FD7A80" w:rsidP="00FD7A80">
            <w:pPr>
              <w:pStyle w:val="TableParagraph"/>
              <w:spacing w:line="268"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566"/>
        </w:trPr>
        <w:tc>
          <w:tcPr>
            <w:tcW w:w="24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4.</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Потери располага</w:t>
            </w:r>
            <w:r w:rsidRPr="00A26496">
              <w:rPr>
                <w:sz w:val="28"/>
                <w:szCs w:val="28"/>
              </w:rPr>
              <w:t>е</w:t>
            </w:r>
            <w:r w:rsidRPr="00A26496">
              <w:rPr>
                <w:sz w:val="28"/>
                <w:szCs w:val="28"/>
              </w:rPr>
              <w:t>мой производител</w:t>
            </w:r>
            <w:r w:rsidRPr="00A26496">
              <w:rPr>
                <w:sz w:val="28"/>
                <w:szCs w:val="28"/>
              </w:rPr>
              <w:t>ь</w:t>
            </w:r>
            <w:r w:rsidRPr="00A26496">
              <w:rPr>
                <w:sz w:val="28"/>
                <w:szCs w:val="28"/>
              </w:rPr>
              <w:t>ности</w:t>
            </w:r>
          </w:p>
        </w:tc>
        <w:tc>
          <w:tcPr>
            <w:tcW w:w="327" w:type="pct"/>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275"/>
        </w:trPr>
        <w:tc>
          <w:tcPr>
            <w:tcW w:w="249" w:type="pct"/>
            <w:vAlign w:val="center"/>
          </w:tcPr>
          <w:p w:rsidR="00FD7A80" w:rsidRPr="00A26496" w:rsidRDefault="00FD7A80" w:rsidP="00FD7A80">
            <w:pPr>
              <w:pStyle w:val="TableParagraph"/>
              <w:spacing w:line="256" w:lineRule="exact"/>
              <w:ind w:left="57" w:right="57"/>
              <w:jc w:val="center"/>
              <w:rPr>
                <w:sz w:val="28"/>
                <w:szCs w:val="28"/>
              </w:rPr>
            </w:pPr>
            <w:r w:rsidRPr="00A26496">
              <w:rPr>
                <w:sz w:val="28"/>
                <w:szCs w:val="28"/>
              </w:rPr>
              <w:t>5.</w:t>
            </w:r>
          </w:p>
        </w:tc>
        <w:tc>
          <w:tcPr>
            <w:tcW w:w="1328" w:type="pct"/>
            <w:vAlign w:val="center"/>
          </w:tcPr>
          <w:p w:rsidR="00FD7A80" w:rsidRPr="00A26496" w:rsidRDefault="00FD7A80" w:rsidP="00FD7A80">
            <w:pPr>
              <w:pStyle w:val="TableParagraph"/>
              <w:spacing w:line="256" w:lineRule="exact"/>
              <w:ind w:left="57" w:right="57"/>
              <w:rPr>
                <w:sz w:val="28"/>
                <w:szCs w:val="28"/>
              </w:rPr>
            </w:pPr>
            <w:r w:rsidRPr="00A26496">
              <w:rPr>
                <w:sz w:val="28"/>
                <w:szCs w:val="28"/>
              </w:rPr>
              <w:t>Собственные нужды</w:t>
            </w:r>
          </w:p>
        </w:tc>
        <w:tc>
          <w:tcPr>
            <w:tcW w:w="327" w:type="pct"/>
          </w:tcPr>
          <w:p w:rsidR="00FD7A80" w:rsidRPr="00A26496" w:rsidRDefault="00FD7A80" w:rsidP="00FD7A80">
            <w:pPr>
              <w:pStyle w:val="TableParagraph"/>
              <w:spacing w:line="256"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827"/>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6.</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 xml:space="preserve">Количество </w:t>
            </w:r>
            <w:r w:rsidRPr="00A26496">
              <w:rPr>
                <w:spacing w:val="-4"/>
                <w:sz w:val="28"/>
                <w:szCs w:val="28"/>
              </w:rPr>
              <w:t>баков-</w:t>
            </w:r>
            <w:r w:rsidRPr="00A26496">
              <w:rPr>
                <w:sz w:val="28"/>
                <w:szCs w:val="28"/>
              </w:rPr>
              <w:t>аккумуляторов</w:t>
            </w:r>
          </w:p>
          <w:p w:rsidR="00FD7A80" w:rsidRPr="00A26496" w:rsidRDefault="00FD7A80" w:rsidP="00FD7A80">
            <w:pPr>
              <w:pStyle w:val="TableParagraph"/>
              <w:spacing w:line="268" w:lineRule="exact"/>
              <w:ind w:left="57" w:right="57"/>
              <w:rPr>
                <w:sz w:val="28"/>
                <w:szCs w:val="28"/>
              </w:rPr>
            </w:pPr>
            <w:r w:rsidRPr="00A26496">
              <w:rPr>
                <w:sz w:val="28"/>
                <w:szCs w:val="28"/>
              </w:rPr>
              <w:t>теплоносителя</w:t>
            </w:r>
          </w:p>
        </w:tc>
        <w:tc>
          <w:tcPr>
            <w:tcW w:w="327" w:type="pct"/>
          </w:tcPr>
          <w:p w:rsidR="00FD7A80" w:rsidRPr="00A26496" w:rsidRDefault="00FD7A80" w:rsidP="00FD7A80">
            <w:pPr>
              <w:pStyle w:val="TableParagraph"/>
              <w:spacing w:line="264" w:lineRule="exact"/>
              <w:ind w:left="57" w:right="57"/>
              <w:jc w:val="center"/>
              <w:rPr>
                <w:sz w:val="28"/>
                <w:szCs w:val="28"/>
              </w:rPr>
            </w:pPr>
            <w:r w:rsidRPr="00A26496">
              <w:rPr>
                <w:sz w:val="28"/>
                <w:szCs w:val="28"/>
              </w:rPr>
              <w:t>ед.</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551"/>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7.</w:t>
            </w:r>
          </w:p>
        </w:tc>
        <w:tc>
          <w:tcPr>
            <w:tcW w:w="1328" w:type="pct"/>
            <w:vAlign w:val="center"/>
          </w:tcPr>
          <w:p w:rsidR="00FD7A80" w:rsidRPr="00A26496" w:rsidRDefault="00FD7A80" w:rsidP="00FD7A80">
            <w:pPr>
              <w:pStyle w:val="TableParagraph"/>
              <w:spacing w:line="264" w:lineRule="exact"/>
              <w:ind w:left="57" w:right="57"/>
              <w:rPr>
                <w:sz w:val="28"/>
                <w:szCs w:val="28"/>
              </w:rPr>
            </w:pPr>
            <w:r w:rsidRPr="00A26496">
              <w:rPr>
                <w:sz w:val="28"/>
                <w:szCs w:val="28"/>
              </w:rPr>
              <w:t>Емкость</w:t>
            </w:r>
            <w:r w:rsidRPr="00A26496">
              <w:rPr>
                <w:spacing w:val="-3"/>
                <w:sz w:val="28"/>
                <w:szCs w:val="28"/>
              </w:rPr>
              <w:t xml:space="preserve"> </w:t>
            </w:r>
            <w:r w:rsidRPr="00A26496">
              <w:rPr>
                <w:sz w:val="28"/>
                <w:szCs w:val="28"/>
              </w:rPr>
              <w:t>баков-</w:t>
            </w:r>
          </w:p>
          <w:p w:rsidR="00FD7A80" w:rsidRPr="00A26496" w:rsidRDefault="00FD7A80" w:rsidP="00FD7A80">
            <w:pPr>
              <w:pStyle w:val="TableParagraph"/>
              <w:spacing w:line="268" w:lineRule="exact"/>
              <w:ind w:left="57" w:right="57"/>
              <w:rPr>
                <w:sz w:val="28"/>
                <w:szCs w:val="28"/>
              </w:rPr>
            </w:pPr>
            <w:r w:rsidRPr="00A26496">
              <w:rPr>
                <w:sz w:val="28"/>
                <w:szCs w:val="28"/>
              </w:rPr>
              <w:t>аккумуляторов</w:t>
            </w:r>
          </w:p>
        </w:tc>
        <w:tc>
          <w:tcPr>
            <w:tcW w:w="327" w:type="pct"/>
          </w:tcPr>
          <w:p w:rsidR="00FD7A80" w:rsidRPr="00A26496" w:rsidRDefault="00FD7A80" w:rsidP="00FD7A80">
            <w:pPr>
              <w:pStyle w:val="TableParagraph"/>
              <w:spacing w:line="264" w:lineRule="exact"/>
              <w:ind w:left="57" w:right="57"/>
              <w:jc w:val="center"/>
              <w:rPr>
                <w:sz w:val="28"/>
                <w:szCs w:val="28"/>
              </w:rPr>
            </w:pPr>
            <w:r w:rsidRPr="00A26496">
              <w:rPr>
                <w:sz w:val="28"/>
                <w:szCs w:val="28"/>
              </w:rPr>
              <w:t>тыс. м³</w:t>
            </w:r>
          </w:p>
        </w:tc>
        <w:tc>
          <w:tcPr>
            <w:tcW w:w="32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r>
      <w:tr w:rsidR="00FD7A80" w:rsidRPr="00A26496" w:rsidTr="00FD7A80">
        <w:trPr>
          <w:trHeight w:val="568"/>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8.</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Всего подпитка те</w:t>
            </w:r>
            <w:r w:rsidRPr="00A26496">
              <w:rPr>
                <w:sz w:val="28"/>
                <w:szCs w:val="28"/>
              </w:rPr>
              <w:t>п</w:t>
            </w:r>
            <w:r w:rsidRPr="00A26496">
              <w:rPr>
                <w:sz w:val="28"/>
                <w:szCs w:val="28"/>
              </w:rPr>
              <w:t>ловой сети, в т.ч.:</w:t>
            </w:r>
          </w:p>
        </w:tc>
        <w:tc>
          <w:tcPr>
            <w:tcW w:w="327" w:type="pct"/>
          </w:tcPr>
          <w:p w:rsidR="00FD7A80" w:rsidRPr="00A26496" w:rsidRDefault="00FD7A80" w:rsidP="00FD7A80">
            <w:pPr>
              <w:pStyle w:val="TableParagraph"/>
              <w:spacing w:line="266"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565"/>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9.</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нормативные утечки теплоносителя</w:t>
            </w:r>
          </w:p>
        </w:tc>
        <w:tc>
          <w:tcPr>
            <w:tcW w:w="327" w:type="pct"/>
          </w:tcPr>
          <w:p w:rsidR="00FD7A80" w:rsidRPr="00A26496" w:rsidRDefault="00FD7A80" w:rsidP="00FD7A80">
            <w:pPr>
              <w:pStyle w:val="TableParagraph"/>
              <w:spacing w:line="266"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0,80</w:t>
            </w:r>
          </w:p>
        </w:tc>
        <w:tc>
          <w:tcPr>
            <w:tcW w:w="395"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0,32</w:t>
            </w:r>
          </w:p>
        </w:tc>
        <w:tc>
          <w:tcPr>
            <w:tcW w:w="395"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0,09</w:t>
            </w:r>
          </w:p>
        </w:tc>
        <w:tc>
          <w:tcPr>
            <w:tcW w:w="31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0,04</w:t>
            </w:r>
          </w:p>
        </w:tc>
        <w:tc>
          <w:tcPr>
            <w:tcW w:w="37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0,04</w:t>
            </w:r>
          </w:p>
        </w:tc>
        <w:tc>
          <w:tcPr>
            <w:tcW w:w="37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0,05</w:t>
            </w:r>
          </w:p>
        </w:tc>
        <w:tc>
          <w:tcPr>
            <w:tcW w:w="37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0,10</w:t>
            </w:r>
          </w:p>
        </w:tc>
        <w:tc>
          <w:tcPr>
            <w:tcW w:w="520"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0,04</w:t>
            </w:r>
          </w:p>
        </w:tc>
      </w:tr>
      <w:tr w:rsidR="00FD7A80" w:rsidRPr="00A26496" w:rsidTr="00FD7A80">
        <w:trPr>
          <w:trHeight w:val="566"/>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10.</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сверхнормативные утечки теплоносит</w:t>
            </w:r>
            <w:r w:rsidRPr="00A26496">
              <w:rPr>
                <w:sz w:val="28"/>
                <w:szCs w:val="28"/>
              </w:rPr>
              <w:t>е</w:t>
            </w:r>
            <w:r w:rsidRPr="00A26496">
              <w:rPr>
                <w:sz w:val="28"/>
                <w:szCs w:val="28"/>
              </w:rPr>
              <w:t>ля</w:t>
            </w:r>
          </w:p>
        </w:tc>
        <w:tc>
          <w:tcPr>
            <w:tcW w:w="327" w:type="pct"/>
          </w:tcPr>
          <w:p w:rsidR="00FD7A80" w:rsidRPr="00A26496" w:rsidRDefault="00FD7A80" w:rsidP="00FD7A80">
            <w:pPr>
              <w:pStyle w:val="TableParagraph"/>
              <w:spacing w:line="266"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1379"/>
        </w:trPr>
        <w:tc>
          <w:tcPr>
            <w:tcW w:w="249" w:type="pct"/>
            <w:vAlign w:val="center"/>
          </w:tcPr>
          <w:p w:rsidR="00FD7A80" w:rsidRPr="00A26496" w:rsidRDefault="00FD7A80" w:rsidP="00FD7A80">
            <w:pPr>
              <w:pStyle w:val="TableParagraph"/>
              <w:spacing w:line="266" w:lineRule="exact"/>
              <w:ind w:left="57" w:right="57"/>
              <w:jc w:val="center"/>
              <w:rPr>
                <w:sz w:val="28"/>
                <w:szCs w:val="28"/>
              </w:rPr>
            </w:pPr>
            <w:r w:rsidRPr="00A26496">
              <w:rPr>
                <w:sz w:val="28"/>
                <w:szCs w:val="28"/>
              </w:rPr>
              <w:t>11.</w:t>
            </w:r>
          </w:p>
        </w:tc>
        <w:tc>
          <w:tcPr>
            <w:tcW w:w="1328" w:type="pct"/>
            <w:vAlign w:val="center"/>
          </w:tcPr>
          <w:p w:rsidR="00FD7A80" w:rsidRPr="00A26496" w:rsidRDefault="00FD7A80" w:rsidP="00FD7A80">
            <w:pPr>
              <w:pStyle w:val="TableParagraph"/>
              <w:ind w:left="57" w:right="57"/>
              <w:rPr>
                <w:sz w:val="28"/>
                <w:szCs w:val="28"/>
              </w:rPr>
            </w:pPr>
            <w:proofErr w:type="gramStart"/>
            <w:r w:rsidRPr="00A26496">
              <w:rPr>
                <w:sz w:val="28"/>
                <w:szCs w:val="28"/>
              </w:rPr>
              <w:t>отпуск теплоносит</w:t>
            </w:r>
            <w:r w:rsidRPr="00A26496">
              <w:rPr>
                <w:sz w:val="28"/>
                <w:szCs w:val="28"/>
              </w:rPr>
              <w:t>е</w:t>
            </w:r>
            <w:r w:rsidRPr="00A26496">
              <w:rPr>
                <w:sz w:val="28"/>
                <w:szCs w:val="28"/>
              </w:rPr>
              <w:t>ля из тепловых сетей на цели горячего в</w:t>
            </w:r>
            <w:r w:rsidRPr="00A26496">
              <w:rPr>
                <w:sz w:val="28"/>
                <w:szCs w:val="28"/>
              </w:rPr>
              <w:t>о</w:t>
            </w:r>
            <w:r w:rsidRPr="00A26496">
              <w:rPr>
                <w:sz w:val="28"/>
                <w:szCs w:val="28"/>
              </w:rPr>
              <w:t>доснабжения (для открытых систем</w:t>
            </w:r>
            <w:proofErr w:type="gramEnd"/>
          </w:p>
          <w:p w:rsidR="00FD7A80" w:rsidRPr="00A26496" w:rsidRDefault="00FD7A80" w:rsidP="00FD7A80">
            <w:pPr>
              <w:pStyle w:val="TableParagraph"/>
              <w:spacing w:line="266" w:lineRule="exact"/>
              <w:ind w:left="57" w:right="57"/>
              <w:rPr>
                <w:sz w:val="28"/>
                <w:szCs w:val="28"/>
              </w:rPr>
            </w:pPr>
            <w:r w:rsidRPr="00A26496">
              <w:rPr>
                <w:sz w:val="28"/>
                <w:szCs w:val="28"/>
              </w:rPr>
              <w:t>теплоснабжения)</w:t>
            </w:r>
          </w:p>
        </w:tc>
        <w:tc>
          <w:tcPr>
            <w:tcW w:w="327" w:type="pct"/>
          </w:tcPr>
          <w:p w:rsidR="00FD7A80" w:rsidRPr="00A26496" w:rsidRDefault="00FD7A80" w:rsidP="00FD7A80">
            <w:pPr>
              <w:pStyle w:val="TableParagraph"/>
              <w:spacing w:line="268"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0</w:t>
            </w:r>
          </w:p>
        </w:tc>
      </w:tr>
      <w:tr w:rsidR="00FD7A80" w:rsidRPr="00A26496" w:rsidTr="00FD7A80">
        <w:trPr>
          <w:trHeight w:val="1106"/>
        </w:trPr>
        <w:tc>
          <w:tcPr>
            <w:tcW w:w="249" w:type="pct"/>
            <w:vAlign w:val="center"/>
          </w:tcPr>
          <w:p w:rsidR="00FD7A80" w:rsidRPr="00A26496" w:rsidRDefault="00FD7A80" w:rsidP="00FD7A80">
            <w:pPr>
              <w:pStyle w:val="TableParagraph"/>
              <w:spacing w:line="266" w:lineRule="exact"/>
              <w:ind w:left="57" w:right="57"/>
              <w:jc w:val="center"/>
              <w:rPr>
                <w:sz w:val="28"/>
                <w:szCs w:val="28"/>
              </w:rPr>
            </w:pPr>
            <w:r w:rsidRPr="00A26496">
              <w:rPr>
                <w:sz w:val="28"/>
                <w:szCs w:val="28"/>
              </w:rPr>
              <w:t>12.</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 xml:space="preserve">Максимум подпитки тепловой сети </w:t>
            </w:r>
            <w:proofErr w:type="gramStart"/>
            <w:r w:rsidRPr="00A26496">
              <w:rPr>
                <w:sz w:val="28"/>
                <w:szCs w:val="28"/>
              </w:rPr>
              <w:t>в</w:t>
            </w:r>
            <w:proofErr w:type="gramEnd"/>
          </w:p>
          <w:p w:rsidR="00FD7A80" w:rsidRPr="00A26496" w:rsidRDefault="00FD7A80" w:rsidP="00FD7A80">
            <w:pPr>
              <w:pStyle w:val="TableParagraph"/>
              <w:spacing w:line="270" w:lineRule="atLeast"/>
              <w:ind w:left="57" w:right="57"/>
              <w:rPr>
                <w:sz w:val="28"/>
                <w:szCs w:val="28"/>
              </w:rPr>
            </w:pPr>
            <w:r w:rsidRPr="00A26496">
              <w:rPr>
                <w:sz w:val="28"/>
                <w:szCs w:val="28"/>
              </w:rPr>
              <w:t xml:space="preserve">эксплуатационном </w:t>
            </w:r>
            <w:proofErr w:type="gramStart"/>
            <w:r w:rsidRPr="00A26496">
              <w:rPr>
                <w:sz w:val="28"/>
                <w:szCs w:val="28"/>
              </w:rPr>
              <w:t>режиме</w:t>
            </w:r>
            <w:proofErr w:type="gramEnd"/>
          </w:p>
        </w:tc>
        <w:tc>
          <w:tcPr>
            <w:tcW w:w="327" w:type="pct"/>
          </w:tcPr>
          <w:p w:rsidR="00FD7A80" w:rsidRPr="00A26496" w:rsidRDefault="00FD7A80" w:rsidP="00FD7A80">
            <w:pPr>
              <w:pStyle w:val="TableParagraph"/>
              <w:spacing w:line="268"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827"/>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13.</w:t>
            </w:r>
          </w:p>
        </w:tc>
        <w:tc>
          <w:tcPr>
            <w:tcW w:w="1328" w:type="pct"/>
            <w:vAlign w:val="center"/>
          </w:tcPr>
          <w:p w:rsidR="00FD7A80" w:rsidRPr="00A26496" w:rsidRDefault="00FD7A80" w:rsidP="00FD7A80">
            <w:pPr>
              <w:pStyle w:val="TableParagraph"/>
              <w:spacing w:line="264" w:lineRule="exact"/>
              <w:ind w:left="57" w:right="57"/>
              <w:rPr>
                <w:sz w:val="28"/>
                <w:szCs w:val="28"/>
              </w:rPr>
            </w:pPr>
            <w:r w:rsidRPr="00A26496">
              <w:rPr>
                <w:sz w:val="28"/>
                <w:szCs w:val="28"/>
              </w:rPr>
              <w:t>Максимальная по</w:t>
            </w:r>
            <w:r w:rsidRPr="00A26496">
              <w:rPr>
                <w:sz w:val="28"/>
                <w:szCs w:val="28"/>
              </w:rPr>
              <w:t>д</w:t>
            </w:r>
            <w:r w:rsidRPr="00A26496">
              <w:rPr>
                <w:sz w:val="28"/>
                <w:szCs w:val="28"/>
              </w:rPr>
              <w:t>питка</w:t>
            </w:r>
          </w:p>
          <w:p w:rsidR="00FD7A80" w:rsidRPr="00A26496" w:rsidRDefault="00FD7A80" w:rsidP="00FD7A80">
            <w:pPr>
              <w:pStyle w:val="TableParagraph"/>
              <w:spacing w:line="270" w:lineRule="atLeast"/>
              <w:ind w:left="57" w:right="57"/>
              <w:rPr>
                <w:sz w:val="28"/>
                <w:szCs w:val="28"/>
              </w:rPr>
            </w:pPr>
            <w:r w:rsidRPr="00A26496">
              <w:rPr>
                <w:sz w:val="28"/>
                <w:szCs w:val="28"/>
              </w:rPr>
              <w:t>тепловой сети в п</w:t>
            </w:r>
            <w:r w:rsidRPr="00A26496">
              <w:rPr>
                <w:sz w:val="28"/>
                <w:szCs w:val="28"/>
              </w:rPr>
              <w:t>е</w:t>
            </w:r>
            <w:r w:rsidRPr="00A26496">
              <w:rPr>
                <w:sz w:val="28"/>
                <w:szCs w:val="28"/>
              </w:rPr>
              <w:t>риод повреждения участка</w:t>
            </w:r>
          </w:p>
        </w:tc>
        <w:tc>
          <w:tcPr>
            <w:tcW w:w="327" w:type="pct"/>
          </w:tcPr>
          <w:p w:rsidR="00FD7A80" w:rsidRPr="00A26496" w:rsidRDefault="00FD7A80" w:rsidP="00FD7A80">
            <w:pPr>
              <w:pStyle w:val="TableParagraph"/>
              <w:spacing w:line="264"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566"/>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14.</w:t>
            </w:r>
          </w:p>
        </w:tc>
        <w:tc>
          <w:tcPr>
            <w:tcW w:w="1328" w:type="pct"/>
            <w:vAlign w:val="center"/>
          </w:tcPr>
          <w:p w:rsidR="00FD7A80" w:rsidRPr="00A26496" w:rsidRDefault="00FD7A80" w:rsidP="00FD7A80">
            <w:pPr>
              <w:pStyle w:val="TableParagraph"/>
              <w:ind w:left="57" w:right="57"/>
              <w:rPr>
                <w:sz w:val="28"/>
                <w:szCs w:val="28"/>
              </w:rPr>
            </w:pPr>
            <w:r w:rsidRPr="00A26496">
              <w:rPr>
                <w:sz w:val="28"/>
                <w:szCs w:val="28"/>
              </w:rPr>
              <w:t>Резер</w:t>
            </w:r>
            <w:proofErr w:type="gramStart"/>
            <w:r w:rsidRPr="00A26496">
              <w:rPr>
                <w:sz w:val="28"/>
                <w:szCs w:val="28"/>
              </w:rPr>
              <w:t>в(</w:t>
            </w:r>
            <w:proofErr w:type="gramEnd"/>
            <w:r w:rsidRPr="00A26496">
              <w:rPr>
                <w:sz w:val="28"/>
                <w:szCs w:val="28"/>
              </w:rPr>
              <w:t>+) / дефицит (-) тепловой мощн</w:t>
            </w:r>
            <w:r w:rsidRPr="00A26496">
              <w:rPr>
                <w:sz w:val="28"/>
                <w:szCs w:val="28"/>
              </w:rPr>
              <w:t>о</w:t>
            </w:r>
            <w:r w:rsidRPr="00A26496">
              <w:rPr>
                <w:sz w:val="28"/>
                <w:szCs w:val="28"/>
              </w:rPr>
              <w:t>сти</w:t>
            </w:r>
          </w:p>
        </w:tc>
        <w:tc>
          <w:tcPr>
            <w:tcW w:w="327" w:type="pct"/>
          </w:tcPr>
          <w:p w:rsidR="00FD7A80" w:rsidRPr="00A26496" w:rsidRDefault="00FD7A80" w:rsidP="00FD7A80">
            <w:pPr>
              <w:pStyle w:val="TableParagraph"/>
              <w:spacing w:line="264" w:lineRule="exact"/>
              <w:ind w:left="57" w:right="57"/>
              <w:jc w:val="center"/>
              <w:rPr>
                <w:sz w:val="28"/>
                <w:szCs w:val="28"/>
              </w:rPr>
            </w:pPr>
            <w:r w:rsidRPr="00A26496">
              <w:rPr>
                <w:sz w:val="28"/>
                <w:szCs w:val="28"/>
              </w:rPr>
              <w:t>т/ч</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r w:rsidR="00FD7A80" w:rsidRPr="00A26496" w:rsidTr="00FD7A80">
        <w:trPr>
          <w:trHeight w:val="383"/>
        </w:trPr>
        <w:tc>
          <w:tcPr>
            <w:tcW w:w="249" w:type="pct"/>
            <w:vAlign w:val="center"/>
          </w:tcPr>
          <w:p w:rsidR="00FD7A80" w:rsidRPr="00A26496" w:rsidRDefault="00FD7A80" w:rsidP="00FD7A80">
            <w:pPr>
              <w:pStyle w:val="TableParagraph"/>
              <w:spacing w:line="264" w:lineRule="exact"/>
              <w:ind w:left="57" w:right="57"/>
              <w:jc w:val="center"/>
              <w:rPr>
                <w:sz w:val="28"/>
                <w:szCs w:val="28"/>
              </w:rPr>
            </w:pPr>
            <w:r w:rsidRPr="00A26496">
              <w:rPr>
                <w:sz w:val="28"/>
                <w:szCs w:val="28"/>
              </w:rPr>
              <w:t>15.</w:t>
            </w:r>
          </w:p>
        </w:tc>
        <w:tc>
          <w:tcPr>
            <w:tcW w:w="1328" w:type="pct"/>
            <w:vAlign w:val="center"/>
          </w:tcPr>
          <w:p w:rsidR="00FD7A80" w:rsidRPr="00A26496" w:rsidRDefault="00FD7A80" w:rsidP="00FD7A80">
            <w:pPr>
              <w:pStyle w:val="TableParagraph"/>
              <w:spacing w:line="264" w:lineRule="exact"/>
              <w:ind w:left="57" w:right="57"/>
              <w:rPr>
                <w:sz w:val="28"/>
                <w:szCs w:val="28"/>
              </w:rPr>
            </w:pPr>
            <w:r w:rsidRPr="00A26496">
              <w:rPr>
                <w:sz w:val="28"/>
                <w:szCs w:val="28"/>
              </w:rPr>
              <w:t>Доля резерва</w:t>
            </w:r>
          </w:p>
        </w:tc>
        <w:tc>
          <w:tcPr>
            <w:tcW w:w="327" w:type="pct"/>
          </w:tcPr>
          <w:p w:rsidR="00FD7A80" w:rsidRPr="00A26496" w:rsidRDefault="00FD7A80" w:rsidP="00FD7A80">
            <w:pPr>
              <w:pStyle w:val="TableParagraph"/>
              <w:spacing w:line="264" w:lineRule="exact"/>
              <w:ind w:left="57" w:right="57"/>
              <w:jc w:val="center"/>
              <w:rPr>
                <w:sz w:val="28"/>
                <w:szCs w:val="28"/>
              </w:rPr>
            </w:pPr>
            <w:r w:rsidRPr="00A26496">
              <w:rPr>
                <w:sz w:val="28"/>
                <w:szCs w:val="28"/>
              </w:rPr>
              <w:t>%</w:t>
            </w:r>
          </w:p>
        </w:tc>
        <w:tc>
          <w:tcPr>
            <w:tcW w:w="32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95"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1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379"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c>
          <w:tcPr>
            <w:tcW w:w="520" w:type="pct"/>
            <w:vAlign w:val="center"/>
          </w:tcPr>
          <w:p w:rsidR="00FD7A80" w:rsidRPr="00A26496" w:rsidRDefault="00FD7A80" w:rsidP="00FD7A80">
            <w:pPr>
              <w:pStyle w:val="TableParagraph"/>
              <w:spacing w:line="268" w:lineRule="exact"/>
              <w:ind w:left="57" w:right="57"/>
              <w:jc w:val="center"/>
              <w:rPr>
                <w:sz w:val="28"/>
                <w:szCs w:val="28"/>
              </w:rPr>
            </w:pPr>
            <w:r w:rsidRPr="00A26496">
              <w:rPr>
                <w:sz w:val="28"/>
                <w:szCs w:val="28"/>
              </w:rPr>
              <w:t>*</w:t>
            </w:r>
          </w:p>
        </w:tc>
      </w:tr>
    </w:tbl>
    <w:p w:rsidR="00FD7A80" w:rsidRPr="00A26496" w:rsidRDefault="00FD7A80" w:rsidP="00FD7A80">
      <w:pPr>
        <w:pStyle w:val="a3"/>
        <w:ind w:right="57"/>
        <w:jc w:val="left"/>
      </w:pPr>
      <w:r w:rsidRPr="00A26496">
        <w:rPr>
          <w:b/>
        </w:rPr>
        <w:t>* - информация не представлена</w:t>
      </w:r>
    </w:p>
    <w:p w:rsidR="00FD7A80" w:rsidRPr="00A26496" w:rsidRDefault="00FD7A80" w:rsidP="0034304C">
      <w:pPr>
        <w:suppressAutoHyphens/>
        <w:ind w:firstLine="567"/>
        <w:jc w:val="both"/>
        <w:rPr>
          <w:sz w:val="28"/>
          <w:szCs w:val="28"/>
          <w:lang w:eastAsia="ar-SA"/>
        </w:rPr>
      </w:pPr>
    </w:p>
    <w:p w:rsidR="00FD7A80" w:rsidRPr="00A26496" w:rsidRDefault="00FD7A80" w:rsidP="00FD7A80">
      <w:pPr>
        <w:ind w:firstLine="261"/>
        <w:rPr>
          <w:sz w:val="28"/>
          <w:szCs w:val="28"/>
          <w:lang w:eastAsia="ar-SA"/>
        </w:rPr>
      </w:pPr>
      <w:r w:rsidRPr="00A26496">
        <w:rPr>
          <w:sz w:val="28"/>
          <w:szCs w:val="28"/>
          <w:lang w:eastAsia="ar-SA"/>
        </w:rPr>
        <w:t>Производительность   водоподготовительных  установок определена необход</w:t>
      </w:r>
      <w:r w:rsidRPr="00A26496">
        <w:rPr>
          <w:sz w:val="28"/>
          <w:szCs w:val="28"/>
          <w:lang w:eastAsia="ar-SA"/>
        </w:rPr>
        <w:t>и</w:t>
      </w:r>
      <w:r w:rsidRPr="00A26496">
        <w:rPr>
          <w:sz w:val="28"/>
          <w:szCs w:val="28"/>
          <w:lang w:eastAsia="ar-SA"/>
        </w:rPr>
        <w:t xml:space="preserve">мым количеством </w:t>
      </w:r>
      <w:proofErr w:type="spellStart"/>
      <w:r w:rsidRPr="00A26496">
        <w:rPr>
          <w:sz w:val="28"/>
          <w:szCs w:val="28"/>
          <w:lang w:eastAsia="ar-SA"/>
        </w:rPr>
        <w:t>подпиточной</w:t>
      </w:r>
      <w:proofErr w:type="spellEnd"/>
      <w:r w:rsidRPr="00A26496">
        <w:rPr>
          <w:sz w:val="28"/>
          <w:szCs w:val="28"/>
          <w:lang w:eastAsia="ar-SA"/>
        </w:rPr>
        <w:t xml:space="preserve"> воды, которая расходуется на восполнение потерь теплоносителя при аварийном режиме и технологических утечках. </w:t>
      </w:r>
    </w:p>
    <w:p w:rsidR="00FD7A80" w:rsidRPr="00A26496" w:rsidRDefault="00FD7A80" w:rsidP="00FD7A80">
      <w:pPr>
        <w:rPr>
          <w:sz w:val="28"/>
          <w:szCs w:val="28"/>
          <w:lang w:eastAsia="ar-SA"/>
        </w:rPr>
      </w:pPr>
      <w:r w:rsidRPr="00A26496">
        <w:rPr>
          <w:sz w:val="28"/>
          <w:szCs w:val="28"/>
          <w:lang w:eastAsia="ar-SA"/>
        </w:rPr>
        <w:t>Потери теплоносителя обосновываются только аварийными и технологическими утечками. Разбор теплоносителя потребителями отсутствует.</w:t>
      </w:r>
    </w:p>
    <w:p w:rsidR="00FD7A80" w:rsidRPr="00A26496" w:rsidRDefault="00FD7A80" w:rsidP="00FD7A80">
      <w:pPr>
        <w:pStyle w:val="1"/>
        <w:rPr>
          <w:lang w:eastAsia="ar-SA"/>
        </w:rPr>
      </w:pPr>
      <w:bookmarkStart w:id="30" w:name="_Toc44663821"/>
      <w:bookmarkStart w:id="31" w:name="_Toc178169637"/>
      <w:r w:rsidRPr="00A26496">
        <w:t xml:space="preserve">РАЗДЕЛ 4. </w:t>
      </w:r>
      <w:r w:rsidRPr="00A26496">
        <w:rPr>
          <w:caps/>
          <w:shd w:val="clear" w:color="auto" w:fill="FFFFFF"/>
        </w:rPr>
        <w:t xml:space="preserve">ОСНОВНЫЕ ПОЛОЖЕНИЯ </w:t>
      </w:r>
      <w:proofErr w:type="gramStart"/>
      <w:r w:rsidRPr="00A26496">
        <w:rPr>
          <w:caps/>
          <w:shd w:val="clear" w:color="auto" w:fill="FFFFFF"/>
        </w:rPr>
        <w:t>МАСТЕР-ПЛАНА</w:t>
      </w:r>
      <w:proofErr w:type="gramEnd"/>
      <w:r w:rsidRPr="00A26496">
        <w:rPr>
          <w:caps/>
          <w:shd w:val="clear" w:color="auto" w:fill="FFFFFF"/>
        </w:rPr>
        <w:t xml:space="preserve"> РА</w:t>
      </w:r>
      <w:r w:rsidRPr="00A26496">
        <w:rPr>
          <w:caps/>
          <w:shd w:val="clear" w:color="auto" w:fill="FFFFFF"/>
        </w:rPr>
        <w:t>З</w:t>
      </w:r>
      <w:r w:rsidRPr="00A26496">
        <w:rPr>
          <w:caps/>
          <w:shd w:val="clear" w:color="auto" w:fill="FFFFFF"/>
        </w:rPr>
        <w:t>ВИТИЯ СИСТЕМ ТЕПЛОСНАБЖЕНИЯ ГОРОДСКОГО ОКРУГА</w:t>
      </w:r>
      <w:bookmarkEnd w:id="30"/>
      <w:bookmarkEnd w:id="31"/>
    </w:p>
    <w:p w:rsidR="00FD7A80" w:rsidRPr="00A26496" w:rsidRDefault="00FD7A80" w:rsidP="00FD7A80">
      <w:pPr>
        <w:pStyle w:val="2"/>
        <w:numPr>
          <w:ilvl w:val="1"/>
          <w:numId w:val="28"/>
        </w:numPr>
        <w:rPr>
          <w:i w:val="0"/>
        </w:rPr>
      </w:pPr>
      <w:bookmarkStart w:id="32" w:name="_Toc44663822"/>
      <w:bookmarkStart w:id="33" w:name="_Toc178169638"/>
      <w:r w:rsidRPr="00A26496">
        <w:rPr>
          <w:i w:val="0"/>
        </w:rPr>
        <w:t>Описание сценариев развития теплоснабжения городского округа;</w:t>
      </w:r>
      <w:bookmarkEnd w:id="32"/>
      <w:bookmarkEnd w:id="33"/>
    </w:p>
    <w:p w:rsidR="00FD7A80" w:rsidRPr="00A26496" w:rsidRDefault="00FD7A80" w:rsidP="00FD7A80">
      <w:pPr>
        <w:pStyle w:val="2"/>
        <w:ind w:left="592" w:firstLine="0"/>
      </w:pPr>
    </w:p>
    <w:p w:rsidR="00C716E2" w:rsidRPr="00A26496" w:rsidRDefault="00FD7A80" w:rsidP="00FD7A80">
      <w:pPr>
        <w:tabs>
          <w:tab w:val="left" w:pos="0"/>
        </w:tabs>
        <w:ind w:firstLine="709"/>
        <w:jc w:val="both"/>
        <w:rPr>
          <w:rFonts w:eastAsia="Microsoft YaHei"/>
          <w:sz w:val="28"/>
          <w:szCs w:val="28"/>
        </w:rPr>
      </w:pPr>
      <w:r w:rsidRPr="00A26496">
        <w:rPr>
          <w:rFonts w:eastAsia="Microsoft YaHei"/>
          <w:sz w:val="28"/>
          <w:szCs w:val="28"/>
        </w:rPr>
        <w:t>В системе теплоснабжения муниципального округа насчитывается 7 котел</w:t>
      </w:r>
      <w:r w:rsidRPr="00A26496">
        <w:rPr>
          <w:rFonts w:eastAsia="Microsoft YaHei"/>
          <w:sz w:val="28"/>
          <w:szCs w:val="28"/>
        </w:rPr>
        <w:t>ь</w:t>
      </w:r>
      <w:r w:rsidRPr="00A26496">
        <w:rPr>
          <w:rFonts w:eastAsia="Microsoft YaHei"/>
          <w:sz w:val="28"/>
          <w:szCs w:val="28"/>
        </w:rPr>
        <w:t>ных, отапливающих объекты жилого фонда и социальной сферы (объекты образ</w:t>
      </w:r>
      <w:r w:rsidRPr="00A26496">
        <w:rPr>
          <w:rFonts w:eastAsia="Microsoft YaHei"/>
          <w:sz w:val="28"/>
          <w:szCs w:val="28"/>
        </w:rPr>
        <w:t>о</w:t>
      </w:r>
      <w:r w:rsidRPr="00A26496">
        <w:rPr>
          <w:rFonts w:eastAsia="Microsoft YaHei"/>
          <w:sz w:val="28"/>
          <w:szCs w:val="28"/>
        </w:rPr>
        <w:t xml:space="preserve">вания, культуры и здравоохранения) в </w:t>
      </w:r>
      <w:proofErr w:type="spellStart"/>
      <w:r w:rsidRPr="00A26496">
        <w:rPr>
          <w:rFonts w:eastAsia="Microsoft YaHei"/>
          <w:sz w:val="28"/>
          <w:szCs w:val="28"/>
        </w:rPr>
        <w:t>пгт</w:t>
      </w:r>
      <w:proofErr w:type="spellEnd"/>
      <w:r w:rsidRPr="00A26496">
        <w:rPr>
          <w:rFonts w:eastAsia="Microsoft YaHei"/>
          <w:sz w:val="28"/>
          <w:szCs w:val="28"/>
        </w:rPr>
        <w:t xml:space="preserve"> Санчурск и 1 котельная </w:t>
      </w:r>
      <w:proofErr w:type="gramStart"/>
      <w:r w:rsidRPr="00A26496">
        <w:rPr>
          <w:rFonts w:eastAsia="Microsoft YaHei"/>
          <w:sz w:val="28"/>
          <w:szCs w:val="28"/>
        </w:rPr>
        <w:t>в</w:t>
      </w:r>
      <w:proofErr w:type="gramEnd"/>
      <w:r w:rsidRPr="00A26496">
        <w:rPr>
          <w:rFonts w:eastAsia="Microsoft YaHei"/>
          <w:sz w:val="28"/>
          <w:szCs w:val="28"/>
        </w:rPr>
        <w:t xml:space="preserve"> с. </w:t>
      </w:r>
      <w:proofErr w:type="spellStart"/>
      <w:r w:rsidRPr="00A26496">
        <w:rPr>
          <w:rFonts w:eastAsia="Microsoft YaHei"/>
          <w:sz w:val="28"/>
          <w:szCs w:val="28"/>
        </w:rPr>
        <w:t>Матвинур</w:t>
      </w:r>
      <w:proofErr w:type="spellEnd"/>
      <w:r w:rsidRPr="00A26496">
        <w:rPr>
          <w:rFonts w:eastAsia="Microsoft YaHei"/>
          <w:sz w:val="28"/>
          <w:szCs w:val="28"/>
        </w:rPr>
        <w:t>.</w:t>
      </w:r>
      <w:r w:rsidR="00605E49">
        <w:rPr>
          <w:rFonts w:eastAsia="Microsoft YaHei"/>
          <w:sz w:val="28"/>
          <w:szCs w:val="28"/>
        </w:rPr>
        <w:t xml:space="preserve"> </w:t>
      </w:r>
      <w:r w:rsidRPr="00A26496">
        <w:rPr>
          <w:rFonts w:eastAsia="Microsoft YaHei"/>
          <w:sz w:val="28"/>
          <w:szCs w:val="28"/>
        </w:rPr>
        <w:t xml:space="preserve"> В</w:t>
      </w:r>
      <w:r w:rsidR="00605E49">
        <w:rPr>
          <w:rFonts w:eastAsia="Microsoft YaHei"/>
          <w:sz w:val="28"/>
          <w:szCs w:val="28"/>
        </w:rPr>
        <w:t xml:space="preserve"> </w:t>
      </w:r>
      <w:r w:rsidRPr="00A26496">
        <w:rPr>
          <w:rFonts w:eastAsia="Microsoft YaHei"/>
          <w:sz w:val="28"/>
          <w:szCs w:val="28"/>
        </w:rPr>
        <w:t xml:space="preserve"> качестве основного вида топлива на котельных используется твердое топливо, а именно дрова</w:t>
      </w:r>
      <w:r w:rsidR="00605E49">
        <w:rPr>
          <w:rFonts w:eastAsia="Microsoft YaHei"/>
          <w:sz w:val="28"/>
          <w:szCs w:val="28"/>
        </w:rPr>
        <w:t xml:space="preserve">, </w:t>
      </w:r>
      <w:r w:rsidR="00C716E2" w:rsidRPr="00A26496">
        <w:rPr>
          <w:rFonts w:eastAsia="Microsoft YaHei"/>
          <w:sz w:val="28"/>
          <w:szCs w:val="28"/>
        </w:rPr>
        <w:t>опил</w:t>
      </w:r>
      <w:r w:rsidRPr="00A26496">
        <w:rPr>
          <w:rFonts w:eastAsia="Microsoft YaHei"/>
          <w:sz w:val="28"/>
          <w:szCs w:val="28"/>
        </w:rPr>
        <w:t xml:space="preserve">. </w:t>
      </w:r>
    </w:p>
    <w:p w:rsidR="00FD7A80" w:rsidRPr="00A26496" w:rsidRDefault="00FD7A80" w:rsidP="00FD7A80">
      <w:pPr>
        <w:tabs>
          <w:tab w:val="left" w:pos="0"/>
        </w:tabs>
        <w:ind w:firstLine="709"/>
        <w:jc w:val="both"/>
        <w:rPr>
          <w:sz w:val="28"/>
          <w:szCs w:val="28"/>
        </w:rPr>
      </w:pPr>
      <w:r w:rsidRPr="00A26496">
        <w:rPr>
          <w:bCs/>
          <w:sz w:val="28"/>
          <w:szCs w:val="28"/>
        </w:rPr>
        <w:t>В настоящее время работоспособность систем теплоснабжения обеспечив</w:t>
      </w:r>
      <w:r w:rsidRPr="00A26496">
        <w:rPr>
          <w:bCs/>
          <w:sz w:val="28"/>
          <w:szCs w:val="28"/>
        </w:rPr>
        <w:t>а</w:t>
      </w:r>
      <w:r w:rsidRPr="00A26496">
        <w:rPr>
          <w:bCs/>
          <w:sz w:val="28"/>
          <w:szCs w:val="28"/>
        </w:rPr>
        <w:t xml:space="preserve">ется проведением </w:t>
      </w:r>
      <w:proofErr w:type="gramStart"/>
      <w:r w:rsidRPr="00A26496">
        <w:rPr>
          <w:bCs/>
          <w:sz w:val="28"/>
          <w:szCs w:val="28"/>
        </w:rPr>
        <w:t>текущий</w:t>
      </w:r>
      <w:proofErr w:type="gramEnd"/>
      <w:r w:rsidRPr="00A26496">
        <w:rPr>
          <w:bCs/>
          <w:sz w:val="28"/>
          <w:szCs w:val="28"/>
        </w:rPr>
        <w:t xml:space="preserve"> и капитальных ремонтов оборудования котельных и т</w:t>
      </w:r>
      <w:r w:rsidRPr="00A26496">
        <w:rPr>
          <w:bCs/>
          <w:sz w:val="28"/>
          <w:szCs w:val="28"/>
        </w:rPr>
        <w:t>е</w:t>
      </w:r>
      <w:r w:rsidRPr="00A26496">
        <w:rPr>
          <w:bCs/>
          <w:sz w:val="28"/>
          <w:szCs w:val="28"/>
        </w:rPr>
        <w:t xml:space="preserve">пловых сетей. </w:t>
      </w:r>
      <w:r w:rsidRPr="00A26496">
        <w:rPr>
          <w:sz w:val="28"/>
          <w:szCs w:val="28"/>
        </w:rPr>
        <w:t>Основным направление развития системы централизованного тепл</w:t>
      </w:r>
      <w:r w:rsidRPr="00A26496">
        <w:rPr>
          <w:sz w:val="28"/>
          <w:szCs w:val="28"/>
        </w:rPr>
        <w:t>о</w:t>
      </w:r>
      <w:r w:rsidRPr="00A26496">
        <w:rPr>
          <w:sz w:val="28"/>
          <w:szCs w:val="28"/>
        </w:rPr>
        <w:t>снабжения выбрано сохранение существующей схемы теплоснабжения до момента реализации планов по строительству распределительного газопровода на террит</w:t>
      </w:r>
      <w:r w:rsidRPr="00A26496">
        <w:rPr>
          <w:sz w:val="28"/>
          <w:szCs w:val="28"/>
        </w:rPr>
        <w:t>о</w:t>
      </w:r>
      <w:r w:rsidRPr="00A26496">
        <w:rPr>
          <w:sz w:val="28"/>
          <w:szCs w:val="28"/>
        </w:rPr>
        <w:t xml:space="preserve">рии </w:t>
      </w:r>
      <w:r w:rsidR="00C716E2" w:rsidRPr="00A26496">
        <w:rPr>
          <w:sz w:val="28"/>
          <w:szCs w:val="28"/>
        </w:rPr>
        <w:t xml:space="preserve"> муниципального </w:t>
      </w:r>
      <w:r w:rsidRPr="00A26496">
        <w:rPr>
          <w:sz w:val="28"/>
          <w:szCs w:val="28"/>
        </w:rPr>
        <w:t xml:space="preserve"> округа. Снижение тепловой нагрузки жилищно-коммунального сектора в сетевой воде за счет сноса жилого фонда не планируется.</w:t>
      </w:r>
    </w:p>
    <w:p w:rsidR="00FD7A80" w:rsidRPr="00A26496" w:rsidRDefault="00FD7A80" w:rsidP="00FD7A80">
      <w:pPr>
        <w:tabs>
          <w:tab w:val="left" w:pos="0"/>
        </w:tabs>
        <w:ind w:firstLine="709"/>
        <w:jc w:val="both"/>
        <w:rPr>
          <w:bCs/>
          <w:sz w:val="28"/>
          <w:szCs w:val="28"/>
        </w:rPr>
      </w:pPr>
      <w:r w:rsidRPr="00A26496">
        <w:rPr>
          <w:bCs/>
          <w:sz w:val="28"/>
          <w:szCs w:val="28"/>
        </w:rPr>
        <w:t>Газификация городского округа позволит провести реконструкцию источн</w:t>
      </w:r>
      <w:r w:rsidRPr="00A26496">
        <w:rPr>
          <w:bCs/>
          <w:sz w:val="28"/>
          <w:szCs w:val="28"/>
        </w:rPr>
        <w:t>и</w:t>
      </w:r>
      <w:r w:rsidRPr="00A26496">
        <w:rPr>
          <w:bCs/>
          <w:sz w:val="28"/>
          <w:szCs w:val="28"/>
        </w:rPr>
        <w:t>ков теплоснабжения с переводом их на природных газ, что позволит повысить э</w:t>
      </w:r>
      <w:r w:rsidRPr="00A26496">
        <w:rPr>
          <w:bCs/>
          <w:sz w:val="28"/>
          <w:szCs w:val="28"/>
        </w:rPr>
        <w:t>ф</w:t>
      </w:r>
      <w:r w:rsidRPr="00A26496">
        <w:rPr>
          <w:bCs/>
          <w:sz w:val="28"/>
          <w:szCs w:val="28"/>
        </w:rPr>
        <w:t xml:space="preserve">фективность работы котельных, сократить потери топлива, а также уменьшить эксплуатационные затраты. </w:t>
      </w:r>
    </w:p>
    <w:p w:rsidR="00C716E2" w:rsidRPr="00A26496" w:rsidRDefault="00C716E2" w:rsidP="00FD7A80">
      <w:pPr>
        <w:tabs>
          <w:tab w:val="left" w:pos="0"/>
        </w:tabs>
        <w:ind w:firstLine="709"/>
        <w:jc w:val="both"/>
        <w:rPr>
          <w:bCs/>
          <w:sz w:val="28"/>
          <w:szCs w:val="28"/>
        </w:rPr>
      </w:pPr>
      <w:r w:rsidRPr="00A26496">
        <w:rPr>
          <w:bCs/>
          <w:sz w:val="28"/>
          <w:szCs w:val="28"/>
        </w:rPr>
        <w:t xml:space="preserve">В актуализированной схеме на 2024-2029 г мероприятия по   реконструкции источников теплоснабжения  с переводом их на природный газ не представлено, т.к. не обозначены конкретные сроки газификации территории </w:t>
      </w:r>
      <w:proofErr w:type="spellStart"/>
      <w:r w:rsidRPr="00A26496">
        <w:rPr>
          <w:bCs/>
          <w:sz w:val="28"/>
          <w:szCs w:val="28"/>
        </w:rPr>
        <w:t>Санчурского</w:t>
      </w:r>
      <w:proofErr w:type="spellEnd"/>
      <w:r w:rsidRPr="00A26496">
        <w:rPr>
          <w:bCs/>
          <w:sz w:val="28"/>
          <w:szCs w:val="28"/>
        </w:rPr>
        <w:t xml:space="preserve"> мун</w:t>
      </w:r>
      <w:r w:rsidRPr="00A26496">
        <w:rPr>
          <w:bCs/>
          <w:sz w:val="28"/>
          <w:szCs w:val="28"/>
        </w:rPr>
        <w:t>и</w:t>
      </w:r>
      <w:r w:rsidRPr="00A26496">
        <w:rPr>
          <w:bCs/>
          <w:sz w:val="28"/>
          <w:szCs w:val="28"/>
        </w:rPr>
        <w:t>ципального округа.</w:t>
      </w:r>
    </w:p>
    <w:p w:rsidR="00C716E2" w:rsidRPr="00A26496" w:rsidRDefault="00C716E2" w:rsidP="00FD7A80">
      <w:pPr>
        <w:tabs>
          <w:tab w:val="left" w:pos="0"/>
        </w:tabs>
        <w:ind w:firstLine="709"/>
        <w:jc w:val="both"/>
        <w:rPr>
          <w:bCs/>
          <w:sz w:val="28"/>
          <w:szCs w:val="28"/>
        </w:rPr>
      </w:pPr>
      <w:r w:rsidRPr="00A26496">
        <w:rPr>
          <w:bCs/>
          <w:sz w:val="28"/>
          <w:szCs w:val="28"/>
        </w:rPr>
        <w:t xml:space="preserve"> В схеме отражены только </w:t>
      </w:r>
      <w:r w:rsidR="004D0B7C">
        <w:rPr>
          <w:bCs/>
          <w:sz w:val="28"/>
          <w:szCs w:val="28"/>
        </w:rPr>
        <w:t>сроки по замене</w:t>
      </w:r>
      <w:r w:rsidRPr="00A26496">
        <w:rPr>
          <w:bCs/>
          <w:sz w:val="28"/>
          <w:szCs w:val="28"/>
        </w:rPr>
        <w:t xml:space="preserve"> котельного оборудования и пер</w:t>
      </w:r>
      <w:r w:rsidRPr="00A26496">
        <w:rPr>
          <w:bCs/>
          <w:sz w:val="28"/>
          <w:szCs w:val="28"/>
        </w:rPr>
        <w:t>е</w:t>
      </w:r>
      <w:r w:rsidR="004D0B7C">
        <w:rPr>
          <w:bCs/>
          <w:sz w:val="28"/>
          <w:szCs w:val="28"/>
        </w:rPr>
        <w:t>кладки</w:t>
      </w:r>
      <w:r w:rsidRPr="00A26496">
        <w:rPr>
          <w:bCs/>
          <w:sz w:val="28"/>
          <w:szCs w:val="28"/>
        </w:rPr>
        <w:t xml:space="preserve"> тепловых сетей.</w:t>
      </w: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pPr>
    </w:p>
    <w:p w:rsidR="00C716E2" w:rsidRPr="00A26496" w:rsidRDefault="00C716E2" w:rsidP="00FD7A80">
      <w:pPr>
        <w:tabs>
          <w:tab w:val="left" w:pos="0"/>
        </w:tabs>
        <w:ind w:firstLine="709"/>
        <w:jc w:val="both"/>
        <w:rPr>
          <w:bCs/>
          <w:sz w:val="28"/>
          <w:szCs w:val="28"/>
        </w:rPr>
        <w:sectPr w:rsidR="00C716E2" w:rsidRPr="00A26496" w:rsidSect="00FD7A80">
          <w:pgSz w:w="11906" w:h="16838"/>
          <w:pgMar w:top="1134" w:right="850" w:bottom="1134" w:left="993" w:header="708" w:footer="708" w:gutter="0"/>
          <w:cols w:space="708"/>
          <w:docGrid w:linePitch="360"/>
        </w:sectPr>
      </w:pPr>
    </w:p>
    <w:p w:rsidR="00C716E2" w:rsidRPr="00A26496" w:rsidRDefault="00C716E2" w:rsidP="00C716E2">
      <w:pPr>
        <w:jc w:val="center"/>
        <w:rPr>
          <w:b/>
          <w:sz w:val="28"/>
          <w:szCs w:val="28"/>
        </w:rPr>
      </w:pPr>
      <w:r w:rsidRPr="00A26496">
        <w:rPr>
          <w:b/>
          <w:sz w:val="28"/>
          <w:szCs w:val="28"/>
        </w:rPr>
        <w:t>Сведения о сроках и объемах инвестиций на реализацию мероприятий по м</w:t>
      </w:r>
      <w:r w:rsidRPr="00A26496">
        <w:rPr>
          <w:b/>
          <w:sz w:val="28"/>
          <w:szCs w:val="28"/>
        </w:rPr>
        <w:t>о</w:t>
      </w:r>
      <w:r w:rsidRPr="00A26496">
        <w:rPr>
          <w:b/>
          <w:sz w:val="28"/>
          <w:szCs w:val="28"/>
        </w:rPr>
        <w:t xml:space="preserve">дернизации системы теплоснабжения приведено в таблице </w:t>
      </w:r>
      <w:r w:rsidR="00A26496">
        <w:rPr>
          <w:b/>
          <w:sz w:val="28"/>
          <w:szCs w:val="28"/>
        </w:rPr>
        <w:t>23</w:t>
      </w:r>
      <w:r w:rsidRPr="00A26496">
        <w:rPr>
          <w:b/>
          <w:sz w:val="28"/>
          <w:szCs w:val="28"/>
        </w:rPr>
        <w:t>.</w:t>
      </w:r>
    </w:p>
    <w:p w:rsidR="00C716E2" w:rsidRPr="00A26496" w:rsidRDefault="00C716E2" w:rsidP="00C716E2">
      <w:pPr>
        <w:rPr>
          <w:sz w:val="28"/>
          <w:szCs w:val="28"/>
        </w:rPr>
      </w:pPr>
    </w:p>
    <w:p w:rsidR="00C716E2" w:rsidRPr="00A26496" w:rsidRDefault="00A26496" w:rsidP="00C716E2">
      <w:pPr>
        <w:rPr>
          <w:sz w:val="28"/>
          <w:szCs w:val="28"/>
        </w:rPr>
      </w:pPr>
      <w:r>
        <w:rPr>
          <w:sz w:val="28"/>
          <w:szCs w:val="28"/>
        </w:rPr>
        <w:t>Таблица 23</w:t>
      </w:r>
      <w:r w:rsidR="00C716E2" w:rsidRPr="00A26496">
        <w:rPr>
          <w:sz w:val="28"/>
          <w:szCs w:val="28"/>
        </w:rPr>
        <w:t>– Мероприятия по развитию системы централизованного теплоснабж</w:t>
      </w:r>
      <w:r w:rsidR="00C716E2" w:rsidRPr="00A26496">
        <w:rPr>
          <w:sz w:val="28"/>
          <w:szCs w:val="28"/>
        </w:rPr>
        <w:t>е</w:t>
      </w:r>
      <w:r w:rsidR="00C716E2" w:rsidRPr="00A26496">
        <w:rPr>
          <w:sz w:val="28"/>
          <w:szCs w:val="28"/>
        </w:rPr>
        <w:t>ния</w:t>
      </w:r>
    </w:p>
    <w:tbl>
      <w:tblPr>
        <w:tblW w:w="5209" w:type="pct"/>
        <w:tblLayout w:type="fixed"/>
        <w:tblCellMar>
          <w:left w:w="0" w:type="dxa"/>
          <w:right w:w="0" w:type="dxa"/>
        </w:tblCellMar>
        <w:tblLook w:val="04A0"/>
      </w:tblPr>
      <w:tblGrid>
        <w:gridCol w:w="396"/>
        <w:gridCol w:w="1331"/>
        <w:gridCol w:w="1541"/>
        <w:gridCol w:w="2833"/>
        <w:gridCol w:w="991"/>
        <w:gridCol w:w="850"/>
        <w:gridCol w:w="850"/>
        <w:gridCol w:w="850"/>
        <w:gridCol w:w="852"/>
      </w:tblGrid>
      <w:tr w:rsidR="00C716E2" w:rsidRPr="00A26496" w:rsidTr="00605E49">
        <w:trPr>
          <w:trHeight w:val="1059"/>
          <w:tblHeader/>
        </w:trPr>
        <w:tc>
          <w:tcPr>
            <w:tcW w:w="189" w:type="pct"/>
            <w:tcBorders>
              <w:top w:val="single" w:sz="4" w:space="0" w:color="000000"/>
              <w:left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634" w:type="pc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jc w:val="center"/>
              <w:rPr>
                <w:sz w:val="28"/>
                <w:szCs w:val="28"/>
              </w:rPr>
            </w:pPr>
            <w:r w:rsidRPr="00A26496">
              <w:rPr>
                <w:sz w:val="28"/>
                <w:szCs w:val="28"/>
              </w:rPr>
              <w:t>Наимен</w:t>
            </w:r>
            <w:r w:rsidRPr="00A26496">
              <w:rPr>
                <w:sz w:val="28"/>
                <w:szCs w:val="28"/>
              </w:rPr>
              <w:t>о</w:t>
            </w:r>
            <w:r w:rsidRPr="00A26496">
              <w:rPr>
                <w:sz w:val="28"/>
                <w:szCs w:val="28"/>
              </w:rPr>
              <w:t>вание предпр</w:t>
            </w:r>
            <w:r w:rsidRPr="00A26496">
              <w:rPr>
                <w:sz w:val="28"/>
                <w:szCs w:val="28"/>
              </w:rPr>
              <w:t>и</w:t>
            </w:r>
            <w:r w:rsidRPr="00A26496">
              <w:rPr>
                <w:sz w:val="28"/>
                <w:szCs w:val="28"/>
              </w:rPr>
              <w:t>ятия</w:t>
            </w:r>
          </w:p>
        </w:tc>
        <w:tc>
          <w:tcPr>
            <w:tcW w:w="734" w:type="pc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jc w:val="center"/>
              <w:rPr>
                <w:sz w:val="28"/>
                <w:szCs w:val="28"/>
              </w:rPr>
            </w:pPr>
            <w:r w:rsidRPr="00A26496">
              <w:rPr>
                <w:sz w:val="28"/>
                <w:szCs w:val="28"/>
              </w:rPr>
              <w:t>Наименов</w:t>
            </w:r>
            <w:r w:rsidRPr="00A26496">
              <w:rPr>
                <w:sz w:val="28"/>
                <w:szCs w:val="28"/>
              </w:rPr>
              <w:t>а</w:t>
            </w:r>
            <w:r w:rsidRPr="00A26496">
              <w:rPr>
                <w:sz w:val="28"/>
                <w:szCs w:val="28"/>
              </w:rPr>
              <w:t>ние исто</w:t>
            </w:r>
            <w:r w:rsidRPr="00A26496">
              <w:rPr>
                <w:sz w:val="28"/>
                <w:szCs w:val="28"/>
              </w:rPr>
              <w:t>ч</w:t>
            </w:r>
            <w:r w:rsidRPr="00A26496">
              <w:rPr>
                <w:sz w:val="28"/>
                <w:szCs w:val="28"/>
              </w:rPr>
              <w:t>ника</w:t>
            </w:r>
          </w:p>
        </w:tc>
        <w:tc>
          <w:tcPr>
            <w:tcW w:w="1350" w:type="pct"/>
            <w:tcBorders>
              <w:top w:val="single" w:sz="4" w:space="0" w:color="000000"/>
              <w:left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Наименования мер</w:t>
            </w:r>
            <w:r w:rsidRPr="00A26496">
              <w:rPr>
                <w:sz w:val="28"/>
                <w:szCs w:val="28"/>
              </w:rPr>
              <w:t>о</w:t>
            </w:r>
            <w:r w:rsidRPr="00A26496">
              <w:rPr>
                <w:sz w:val="28"/>
                <w:szCs w:val="28"/>
              </w:rPr>
              <w:t>приятия</w:t>
            </w:r>
          </w:p>
        </w:tc>
        <w:tc>
          <w:tcPr>
            <w:tcW w:w="2093" w:type="pct"/>
            <w:gridSpan w:val="5"/>
            <w:tcBorders>
              <w:top w:val="single" w:sz="4" w:space="0" w:color="000000"/>
              <w:left w:val="single" w:sz="4" w:space="0" w:color="000000"/>
              <w:right w:val="single" w:sz="4" w:space="0" w:color="000000"/>
            </w:tcBorders>
          </w:tcPr>
          <w:p w:rsidR="00C716E2" w:rsidRPr="00A26496" w:rsidRDefault="00C716E2" w:rsidP="00C716E2">
            <w:pPr>
              <w:jc w:val="center"/>
              <w:rPr>
                <w:sz w:val="28"/>
                <w:szCs w:val="28"/>
              </w:rPr>
            </w:pPr>
            <w:r w:rsidRPr="00A26496">
              <w:rPr>
                <w:sz w:val="28"/>
                <w:szCs w:val="28"/>
              </w:rPr>
              <w:t>Сроки и стоимость реализации м</w:t>
            </w:r>
            <w:r w:rsidRPr="00A26496">
              <w:rPr>
                <w:sz w:val="28"/>
                <w:szCs w:val="28"/>
              </w:rPr>
              <w:t>е</w:t>
            </w:r>
            <w:r w:rsidRPr="00A26496">
              <w:rPr>
                <w:sz w:val="28"/>
                <w:szCs w:val="28"/>
              </w:rPr>
              <w:t xml:space="preserve">роприятий,  годы, тыс. </w:t>
            </w:r>
            <w:proofErr w:type="spellStart"/>
            <w:r w:rsidRPr="00A26496">
              <w:rPr>
                <w:sz w:val="28"/>
                <w:szCs w:val="28"/>
              </w:rPr>
              <w:t>руб</w:t>
            </w:r>
            <w:proofErr w:type="spellEnd"/>
          </w:p>
        </w:tc>
      </w:tr>
      <w:tr w:rsidR="00605E49" w:rsidRPr="00A26496" w:rsidTr="00605E49">
        <w:trPr>
          <w:trHeight w:val="690"/>
        </w:trPr>
        <w:tc>
          <w:tcPr>
            <w:tcW w:w="189" w:type="pct"/>
            <w:vMerge w:val="restart"/>
            <w:tcBorders>
              <w:top w:val="single" w:sz="4" w:space="0" w:color="000000"/>
              <w:left w:val="single" w:sz="4" w:space="0" w:color="000000"/>
              <w:right w:val="single" w:sz="4" w:space="0" w:color="000000"/>
            </w:tcBorders>
          </w:tcPr>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r w:rsidRPr="00A26496">
              <w:rPr>
                <w:sz w:val="28"/>
                <w:szCs w:val="28"/>
              </w:rPr>
              <w:t>1</w:t>
            </w:r>
          </w:p>
        </w:tc>
        <w:tc>
          <w:tcPr>
            <w:tcW w:w="6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p w:rsidR="00C716E2" w:rsidRPr="00A26496" w:rsidRDefault="00C716E2" w:rsidP="00C716E2">
            <w:pPr>
              <w:rPr>
                <w:sz w:val="28"/>
                <w:szCs w:val="28"/>
              </w:rPr>
            </w:pPr>
          </w:p>
          <w:p w:rsidR="00C716E2" w:rsidRPr="00A26496" w:rsidRDefault="00C716E2" w:rsidP="00C716E2">
            <w:pPr>
              <w:rPr>
                <w:sz w:val="28"/>
                <w:szCs w:val="28"/>
              </w:rPr>
            </w:pPr>
          </w:p>
          <w:p w:rsidR="00C716E2" w:rsidRPr="00A26496" w:rsidRDefault="00C716E2" w:rsidP="00C716E2">
            <w:pPr>
              <w:rPr>
                <w:sz w:val="28"/>
                <w:szCs w:val="28"/>
              </w:rPr>
            </w:pPr>
          </w:p>
          <w:p w:rsidR="00C716E2" w:rsidRPr="00A26496" w:rsidRDefault="00C716E2" w:rsidP="00C716E2">
            <w:pPr>
              <w:rPr>
                <w:sz w:val="28"/>
                <w:szCs w:val="28"/>
              </w:rPr>
            </w:pPr>
            <w:r w:rsidRPr="00A26496">
              <w:rPr>
                <w:sz w:val="28"/>
                <w:szCs w:val="28"/>
              </w:rPr>
              <w:t>КОГУП</w:t>
            </w:r>
          </w:p>
          <w:p w:rsidR="00C716E2" w:rsidRPr="00A26496" w:rsidRDefault="00C716E2" w:rsidP="00C716E2">
            <w:pPr>
              <w:rPr>
                <w:sz w:val="28"/>
                <w:szCs w:val="28"/>
              </w:rPr>
            </w:pPr>
            <w:r w:rsidRPr="00A26496">
              <w:rPr>
                <w:sz w:val="28"/>
                <w:szCs w:val="28"/>
              </w:rPr>
              <w:t>«</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p w:rsidR="00C716E2" w:rsidRPr="00A26496" w:rsidRDefault="00C716E2" w:rsidP="00C716E2">
            <w:pPr>
              <w:rPr>
                <w:sz w:val="28"/>
                <w:szCs w:val="28"/>
              </w:rPr>
            </w:pPr>
          </w:p>
        </w:tc>
        <w:tc>
          <w:tcPr>
            <w:tcW w:w="7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r w:rsidRPr="00A26496">
              <w:rPr>
                <w:sz w:val="28"/>
                <w:szCs w:val="28"/>
              </w:rPr>
              <w:t>Котельная № 1</w:t>
            </w:r>
          </w:p>
          <w:p w:rsidR="00C716E2" w:rsidRPr="00A26496" w:rsidRDefault="00C716E2" w:rsidP="00C716E2">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пер. Мирный, 7</w:t>
            </w:r>
          </w:p>
          <w:p w:rsidR="00C716E2" w:rsidRPr="00A26496" w:rsidRDefault="00C716E2" w:rsidP="00C716E2">
            <w:pPr>
              <w:ind w:right="-113"/>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605E49">
            <w:pPr>
              <w:jc w:val="center"/>
              <w:rPr>
                <w:sz w:val="28"/>
                <w:szCs w:val="28"/>
              </w:rPr>
            </w:pPr>
            <w:r w:rsidRPr="00A26496">
              <w:rPr>
                <w:sz w:val="28"/>
                <w:szCs w:val="28"/>
              </w:rPr>
              <w:t xml:space="preserve">2029 </w:t>
            </w:r>
          </w:p>
        </w:tc>
      </w:tr>
      <w:tr w:rsidR="00605E49" w:rsidRPr="00A26496" w:rsidTr="00605E49">
        <w:trPr>
          <w:trHeight w:val="400"/>
        </w:trPr>
        <w:tc>
          <w:tcPr>
            <w:tcW w:w="189" w:type="pct"/>
            <w:vMerge/>
            <w:tcBorders>
              <w:left w:val="single" w:sz="4" w:space="0" w:color="000000"/>
              <w:right w:val="single" w:sz="4" w:space="0" w:color="000000"/>
            </w:tcBorders>
          </w:tcPr>
          <w:p w:rsidR="00C716E2" w:rsidRPr="00A26496" w:rsidRDefault="00C716E2" w:rsidP="00C716E2">
            <w:pPr>
              <w:rPr>
                <w:sz w:val="28"/>
                <w:szCs w:val="28"/>
              </w:rPr>
            </w:pPr>
          </w:p>
        </w:tc>
        <w:tc>
          <w:tcPr>
            <w:tcW w:w="634"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Ремонт здания котел</w:t>
            </w:r>
            <w:r w:rsidRPr="00A26496">
              <w:rPr>
                <w:sz w:val="28"/>
                <w:szCs w:val="28"/>
              </w:rPr>
              <w:t>ь</w:t>
            </w:r>
            <w:r w:rsidRPr="00A26496">
              <w:rPr>
                <w:sz w:val="28"/>
                <w:szCs w:val="28"/>
              </w:rPr>
              <w:t>ной</w:t>
            </w: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2025</w:t>
            </w: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r>
      <w:tr w:rsidR="00605E49" w:rsidRPr="00A26496" w:rsidTr="00605E49">
        <w:trPr>
          <w:trHeight w:val="400"/>
        </w:trPr>
        <w:tc>
          <w:tcPr>
            <w:tcW w:w="189" w:type="pct"/>
            <w:vMerge/>
            <w:tcBorders>
              <w:left w:val="single" w:sz="4" w:space="0" w:color="000000"/>
              <w:right w:val="single" w:sz="4" w:space="0" w:color="000000"/>
            </w:tcBorders>
          </w:tcPr>
          <w:p w:rsidR="00C716E2" w:rsidRPr="00A26496" w:rsidRDefault="00C716E2" w:rsidP="00C716E2">
            <w:pPr>
              <w:rPr>
                <w:sz w:val="28"/>
                <w:szCs w:val="28"/>
              </w:rPr>
            </w:pPr>
          </w:p>
        </w:tc>
        <w:tc>
          <w:tcPr>
            <w:tcW w:w="634"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Ремонт кровли</w:t>
            </w:r>
          </w:p>
          <w:p w:rsidR="00C716E2" w:rsidRPr="00A26496" w:rsidRDefault="00C716E2" w:rsidP="00C716E2">
            <w:pPr>
              <w:rPr>
                <w:sz w:val="28"/>
                <w:szCs w:val="28"/>
              </w:rPr>
            </w:pPr>
            <w:r w:rsidRPr="00A26496">
              <w:rPr>
                <w:sz w:val="28"/>
                <w:szCs w:val="28"/>
              </w:rPr>
              <w:t xml:space="preserve">Замена  </w:t>
            </w:r>
            <w:proofErr w:type="spellStart"/>
            <w:r w:rsidRPr="00A26496">
              <w:rPr>
                <w:sz w:val="28"/>
                <w:szCs w:val="28"/>
              </w:rPr>
              <w:t>опильного</w:t>
            </w:r>
            <w:proofErr w:type="spellEnd"/>
            <w:r w:rsidRPr="00A26496">
              <w:rPr>
                <w:sz w:val="28"/>
                <w:szCs w:val="28"/>
              </w:rPr>
              <w:t xml:space="preserve"> транспортера</w:t>
            </w: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2026</w:t>
            </w: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r>
      <w:tr w:rsidR="00605E49" w:rsidRPr="00A26496" w:rsidTr="00605E49">
        <w:trPr>
          <w:trHeight w:val="173"/>
        </w:trPr>
        <w:tc>
          <w:tcPr>
            <w:tcW w:w="189" w:type="pct"/>
            <w:vMerge/>
            <w:tcBorders>
              <w:left w:val="single" w:sz="4" w:space="0" w:color="000000"/>
              <w:right w:val="single" w:sz="4" w:space="0" w:color="000000"/>
            </w:tcBorders>
          </w:tcPr>
          <w:p w:rsidR="00C716E2" w:rsidRPr="00A26496" w:rsidRDefault="00C716E2" w:rsidP="00C716E2">
            <w:pPr>
              <w:jc w:val="center"/>
              <w:rPr>
                <w:sz w:val="28"/>
                <w:szCs w:val="28"/>
              </w:rPr>
            </w:pPr>
          </w:p>
        </w:tc>
        <w:tc>
          <w:tcPr>
            <w:tcW w:w="634"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Замена ДН-3,5  - 2шт</w:t>
            </w:r>
          </w:p>
          <w:p w:rsidR="00C716E2" w:rsidRPr="00A26496" w:rsidRDefault="00C716E2" w:rsidP="00C716E2">
            <w:pPr>
              <w:rPr>
                <w:sz w:val="28"/>
                <w:szCs w:val="28"/>
              </w:rPr>
            </w:pP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2028</w:t>
            </w: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r>
      <w:tr w:rsidR="00605E49" w:rsidRPr="00A26496" w:rsidTr="00605E49">
        <w:trPr>
          <w:trHeight w:val="173"/>
        </w:trPr>
        <w:tc>
          <w:tcPr>
            <w:tcW w:w="189" w:type="pct"/>
            <w:vMerge/>
            <w:tcBorders>
              <w:left w:val="single" w:sz="4" w:space="0" w:color="000000"/>
              <w:right w:val="single" w:sz="4" w:space="0" w:color="000000"/>
            </w:tcBorders>
          </w:tcPr>
          <w:p w:rsidR="00C716E2" w:rsidRPr="00A26496" w:rsidRDefault="00C716E2" w:rsidP="00C716E2">
            <w:pPr>
              <w:jc w:val="center"/>
              <w:rPr>
                <w:sz w:val="28"/>
                <w:szCs w:val="28"/>
              </w:rPr>
            </w:pPr>
          </w:p>
        </w:tc>
        <w:tc>
          <w:tcPr>
            <w:tcW w:w="6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Замена ДН-5,5  - 2шт</w:t>
            </w:r>
          </w:p>
          <w:p w:rsidR="00C716E2" w:rsidRPr="00A26496" w:rsidRDefault="00C716E2" w:rsidP="00C716E2">
            <w:pPr>
              <w:rPr>
                <w:sz w:val="28"/>
                <w:szCs w:val="28"/>
              </w:rPr>
            </w:pP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2029</w:t>
            </w:r>
          </w:p>
        </w:tc>
      </w:tr>
      <w:tr w:rsidR="00605E49" w:rsidRPr="00A26496" w:rsidTr="00605E49">
        <w:trPr>
          <w:trHeight w:val="112"/>
        </w:trPr>
        <w:tc>
          <w:tcPr>
            <w:tcW w:w="189" w:type="pct"/>
            <w:vMerge w:val="restart"/>
            <w:tcBorders>
              <w:top w:val="single" w:sz="4" w:space="0" w:color="000000"/>
              <w:left w:val="single" w:sz="4" w:space="0" w:color="000000"/>
              <w:right w:val="single" w:sz="4" w:space="0" w:color="000000"/>
            </w:tcBorders>
          </w:tcPr>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r w:rsidRPr="00A26496">
              <w:rPr>
                <w:sz w:val="28"/>
                <w:szCs w:val="28"/>
              </w:rPr>
              <w:t>2</w:t>
            </w:r>
          </w:p>
          <w:p w:rsidR="00C716E2" w:rsidRPr="00A26496" w:rsidRDefault="00C716E2" w:rsidP="00C716E2">
            <w:pPr>
              <w:jc w:val="center"/>
              <w:rPr>
                <w:sz w:val="28"/>
                <w:szCs w:val="28"/>
              </w:rPr>
            </w:pPr>
          </w:p>
        </w:tc>
        <w:tc>
          <w:tcPr>
            <w:tcW w:w="6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p w:rsidR="00C716E2" w:rsidRPr="00A26496" w:rsidRDefault="00C716E2" w:rsidP="00C716E2">
            <w:pPr>
              <w:rPr>
                <w:sz w:val="28"/>
                <w:szCs w:val="28"/>
              </w:rPr>
            </w:pPr>
          </w:p>
          <w:p w:rsidR="00C716E2" w:rsidRPr="00A26496" w:rsidRDefault="00C716E2" w:rsidP="00C716E2">
            <w:pPr>
              <w:rPr>
                <w:sz w:val="28"/>
                <w:szCs w:val="28"/>
              </w:rPr>
            </w:pPr>
          </w:p>
          <w:p w:rsidR="00C716E2" w:rsidRPr="00A26496" w:rsidRDefault="00C716E2" w:rsidP="00C716E2">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7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r w:rsidRPr="00A26496">
              <w:rPr>
                <w:sz w:val="28"/>
                <w:szCs w:val="28"/>
              </w:rPr>
              <w:t>Котельная № 2,</w:t>
            </w:r>
          </w:p>
          <w:p w:rsidR="00C716E2" w:rsidRPr="00A26496" w:rsidRDefault="00C716E2" w:rsidP="00C716E2">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605E49">
            <w:pPr>
              <w:jc w:val="center"/>
              <w:rPr>
                <w:sz w:val="28"/>
                <w:szCs w:val="28"/>
              </w:rPr>
            </w:pPr>
            <w:r w:rsidRPr="00A26496">
              <w:rPr>
                <w:sz w:val="28"/>
                <w:szCs w:val="28"/>
              </w:rPr>
              <w:t xml:space="preserve">2029 </w:t>
            </w:r>
          </w:p>
        </w:tc>
      </w:tr>
      <w:tr w:rsidR="00605E49" w:rsidRPr="00A26496" w:rsidTr="00605E49">
        <w:trPr>
          <w:trHeight w:val="253"/>
        </w:trPr>
        <w:tc>
          <w:tcPr>
            <w:tcW w:w="189" w:type="pct"/>
            <w:vMerge/>
            <w:tcBorders>
              <w:left w:val="single" w:sz="4" w:space="0" w:color="000000"/>
              <w:right w:val="single" w:sz="4" w:space="0" w:color="000000"/>
            </w:tcBorders>
          </w:tcPr>
          <w:p w:rsidR="00C716E2" w:rsidRPr="00A26496" w:rsidRDefault="00C716E2" w:rsidP="00C716E2">
            <w:pPr>
              <w:jc w:val="center"/>
              <w:rPr>
                <w:sz w:val="28"/>
                <w:szCs w:val="28"/>
              </w:rPr>
            </w:pPr>
          </w:p>
        </w:tc>
        <w:tc>
          <w:tcPr>
            <w:tcW w:w="634"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 xml:space="preserve">Замена теплотрассы в ППУ, </w:t>
            </w:r>
            <w:proofErr w:type="spellStart"/>
            <w:r w:rsidRPr="00A26496">
              <w:rPr>
                <w:sz w:val="28"/>
                <w:szCs w:val="28"/>
              </w:rPr>
              <w:t>прокдадка</w:t>
            </w:r>
            <w:proofErr w:type="spellEnd"/>
            <w:r w:rsidRPr="00A26496">
              <w:rPr>
                <w:sz w:val="28"/>
                <w:szCs w:val="28"/>
              </w:rPr>
              <w:t xml:space="preserve"> по</w:t>
            </w:r>
            <w:r w:rsidRPr="00A26496">
              <w:rPr>
                <w:sz w:val="28"/>
                <w:szCs w:val="28"/>
              </w:rPr>
              <w:t>д</w:t>
            </w:r>
            <w:r w:rsidRPr="00A26496">
              <w:rPr>
                <w:sz w:val="28"/>
                <w:szCs w:val="28"/>
              </w:rPr>
              <w:t>земная в лотках Ф 108мм длина 280м</w:t>
            </w:r>
          </w:p>
          <w:p w:rsidR="00C716E2" w:rsidRPr="00A26496" w:rsidRDefault="00C716E2" w:rsidP="00C716E2">
            <w:pPr>
              <w:rPr>
                <w:sz w:val="28"/>
                <w:szCs w:val="28"/>
              </w:rPr>
            </w:pPr>
            <w:r w:rsidRPr="00A26496">
              <w:rPr>
                <w:sz w:val="28"/>
                <w:szCs w:val="28"/>
              </w:rPr>
              <w:t>Ремонт    топливного склада</w:t>
            </w: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2026</w:t>
            </w: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605E49" w:rsidP="00C716E2">
            <w:pPr>
              <w:jc w:val="center"/>
              <w:rPr>
                <w:sz w:val="28"/>
                <w:szCs w:val="28"/>
              </w:rPr>
            </w:pPr>
            <w:r>
              <w:rPr>
                <w:sz w:val="28"/>
                <w:szCs w:val="28"/>
              </w:rPr>
              <w:t>2029</w:t>
            </w:r>
          </w:p>
        </w:tc>
      </w:tr>
      <w:tr w:rsidR="00605E49" w:rsidRPr="00A26496" w:rsidTr="00605E49">
        <w:trPr>
          <w:trHeight w:val="253"/>
        </w:trPr>
        <w:tc>
          <w:tcPr>
            <w:tcW w:w="189" w:type="pct"/>
            <w:vMerge/>
            <w:tcBorders>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6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C716E2" w:rsidRPr="00A26496" w:rsidRDefault="00C716E2" w:rsidP="00C716E2">
            <w:pPr>
              <w:rPr>
                <w:sz w:val="28"/>
                <w:szCs w:val="28"/>
              </w:rPr>
            </w:pPr>
          </w:p>
        </w:tc>
        <w:tc>
          <w:tcPr>
            <w:tcW w:w="7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 xml:space="preserve">Замена теплотрассы в ППУ, </w:t>
            </w:r>
            <w:proofErr w:type="spellStart"/>
            <w:r w:rsidRPr="00A26496">
              <w:rPr>
                <w:sz w:val="28"/>
                <w:szCs w:val="28"/>
              </w:rPr>
              <w:t>прокдадка</w:t>
            </w:r>
            <w:proofErr w:type="spellEnd"/>
            <w:r w:rsidRPr="00A26496">
              <w:rPr>
                <w:sz w:val="28"/>
                <w:szCs w:val="28"/>
              </w:rPr>
              <w:t xml:space="preserve"> н</w:t>
            </w:r>
            <w:r w:rsidRPr="00A26496">
              <w:rPr>
                <w:sz w:val="28"/>
                <w:szCs w:val="28"/>
              </w:rPr>
              <w:t>а</w:t>
            </w:r>
            <w:r w:rsidRPr="00A26496">
              <w:rPr>
                <w:sz w:val="28"/>
                <w:szCs w:val="28"/>
              </w:rPr>
              <w:t>земная на стойках  Ф 159мм длина 60м</w:t>
            </w:r>
          </w:p>
          <w:p w:rsidR="00C716E2" w:rsidRPr="00A26496" w:rsidRDefault="00C716E2" w:rsidP="00C716E2">
            <w:pPr>
              <w:rPr>
                <w:sz w:val="28"/>
                <w:szCs w:val="28"/>
              </w:rPr>
            </w:pP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2027</w:t>
            </w: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p>
        </w:tc>
      </w:tr>
      <w:tr w:rsidR="00605E49" w:rsidRPr="00A26496" w:rsidTr="00605E49">
        <w:trPr>
          <w:trHeight w:val="434"/>
        </w:trPr>
        <w:tc>
          <w:tcPr>
            <w:tcW w:w="189" w:type="pct"/>
            <w:tcBorders>
              <w:top w:val="single" w:sz="4" w:space="0" w:color="000000"/>
              <w:left w:val="single" w:sz="4" w:space="0" w:color="000000"/>
              <w:right w:val="single" w:sz="4" w:space="0" w:color="000000"/>
            </w:tcBorders>
          </w:tcPr>
          <w:p w:rsidR="00C716E2" w:rsidRPr="00A26496" w:rsidRDefault="00C716E2" w:rsidP="00C716E2">
            <w:pPr>
              <w:jc w:val="center"/>
              <w:rPr>
                <w:sz w:val="28"/>
                <w:szCs w:val="28"/>
              </w:rPr>
            </w:pPr>
            <w:r w:rsidRPr="00A26496">
              <w:rPr>
                <w:sz w:val="28"/>
                <w:szCs w:val="28"/>
              </w:rPr>
              <w:t>3</w:t>
            </w:r>
          </w:p>
        </w:tc>
        <w:tc>
          <w:tcPr>
            <w:tcW w:w="6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7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r w:rsidRPr="00A26496">
              <w:rPr>
                <w:sz w:val="28"/>
                <w:szCs w:val="28"/>
              </w:rPr>
              <w:t>Котельная № 3,</w:t>
            </w:r>
          </w:p>
          <w:p w:rsidR="00C716E2" w:rsidRPr="00A26496" w:rsidRDefault="00C716E2" w:rsidP="00C716E2">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Свердлова, 17а</w:t>
            </w:r>
          </w:p>
        </w:tc>
        <w:tc>
          <w:tcPr>
            <w:tcW w:w="1350"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p>
        </w:tc>
        <w:tc>
          <w:tcPr>
            <w:tcW w:w="406" w:type="pct"/>
            <w:tcBorders>
              <w:top w:val="single" w:sz="4" w:space="0" w:color="000000"/>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r w:rsidRPr="00A26496">
              <w:rPr>
                <w:sz w:val="28"/>
                <w:szCs w:val="28"/>
              </w:rPr>
              <w:t>2029</w:t>
            </w:r>
          </w:p>
        </w:tc>
      </w:tr>
      <w:tr w:rsidR="00605E49" w:rsidRPr="00A26496" w:rsidTr="00605E49">
        <w:trPr>
          <w:trHeight w:val="399"/>
        </w:trPr>
        <w:tc>
          <w:tcPr>
            <w:tcW w:w="189" w:type="pct"/>
            <w:tcBorders>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6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734"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auto"/>
              <w:right w:val="single" w:sz="4" w:space="0" w:color="000000"/>
            </w:tcBorders>
            <w:vAlign w:val="center"/>
          </w:tcPr>
          <w:p w:rsidR="00C716E2" w:rsidRPr="00A26496" w:rsidRDefault="00C716E2" w:rsidP="00C716E2">
            <w:pPr>
              <w:rPr>
                <w:sz w:val="28"/>
                <w:szCs w:val="28"/>
              </w:rPr>
            </w:pPr>
            <w:r w:rsidRPr="00A26496">
              <w:rPr>
                <w:sz w:val="28"/>
                <w:szCs w:val="28"/>
              </w:rPr>
              <w:t>Замена тепловой сети  подземной и надзе</w:t>
            </w:r>
            <w:r w:rsidRPr="00A26496">
              <w:rPr>
                <w:sz w:val="28"/>
                <w:szCs w:val="28"/>
              </w:rPr>
              <w:t>м</w:t>
            </w:r>
            <w:r w:rsidRPr="00A26496">
              <w:rPr>
                <w:sz w:val="28"/>
                <w:szCs w:val="28"/>
              </w:rPr>
              <w:t>ной прокладки Ф 108мм, длина 211 м</w:t>
            </w:r>
          </w:p>
        </w:tc>
        <w:tc>
          <w:tcPr>
            <w:tcW w:w="472" w:type="pct"/>
            <w:tcBorders>
              <w:top w:val="single" w:sz="4" w:space="0" w:color="000000"/>
              <w:left w:val="single" w:sz="4" w:space="0" w:color="000000"/>
              <w:bottom w:val="single" w:sz="4" w:space="0" w:color="auto"/>
              <w:right w:val="single" w:sz="4" w:space="0" w:color="000000"/>
            </w:tcBorders>
            <w:vAlign w:val="center"/>
          </w:tcPr>
          <w:p w:rsidR="00C716E2" w:rsidRPr="00A26496" w:rsidRDefault="00C716E2" w:rsidP="00C716E2">
            <w:pPr>
              <w:jc w:val="center"/>
              <w:rPr>
                <w:sz w:val="28"/>
                <w:szCs w:val="28"/>
              </w:rPr>
            </w:pPr>
            <w:r w:rsidRPr="00A26496">
              <w:rPr>
                <w:sz w:val="28"/>
                <w:szCs w:val="28"/>
              </w:rPr>
              <w:t>2025</w:t>
            </w:r>
          </w:p>
        </w:tc>
        <w:tc>
          <w:tcPr>
            <w:tcW w:w="405" w:type="pct"/>
            <w:tcBorders>
              <w:top w:val="single" w:sz="4" w:space="0" w:color="000000"/>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r>
      <w:tr w:rsidR="00605E49" w:rsidRPr="00A26496" w:rsidTr="00605E49">
        <w:trPr>
          <w:trHeight w:val="548"/>
        </w:trPr>
        <w:tc>
          <w:tcPr>
            <w:tcW w:w="189"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r w:rsidRPr="00A26496">
              <w:rPr>
                <w:sz w:val="28"/>
                <w:szCs w:val="28"/>
              </w:rPr>
              <w:t>4</w:t>
            </w:r>
          </w:p>
          <w:p w:rsidR="00C716E2" w:rsidRPr="00A26496" w:rsidRDefault="00C716E2" w:rsidP="00C716E2">
            <w:pPr>
              <w:jc w:val="center"/>
              <w:rPr>
                <w:sz w:val="28"/>
                <w:szCs w:val="28"/>
              </w:rPr>
            </w:pPr>
          </w:p>
        </w:tc>
        <w:tc>
          <w:tcPr>
            <w:tcW w:w="634" w:type="pct"/>
            <w:tcBorders>
              <w:top w:val="single" w:sz="4" w:space="0" w:color="000000"/>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734" w:type="pct"/>
            <w:tcBorders>
              <w:top w:val="single" w:sz="4" w:space="0" w:color="auto"/>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ind w:right="-113"/>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w:t>
            </w:r>
            <w:proofErr w:type="spellStart"/>
            <w:proofErr w:type="gramStart"/>
            <w:r w:rsidRPr="00A26496">
              <w:rPr>
                <w:sz w:val="28"/>
                <w:szCs w:val="28"/>
              </w:rPr>
              <w:t>ул</w:t>
            </w:r>
            <w:proofErr w:type="spellEnd"/>
            <w:proofErr w:type="gramEnd"/>
          </w:p>
        </w:tc>
        <w:tc>
          <w:tcPr>
            <w:tcW w:w="1350" w:type="pct"/>
            <w:tcBorders>
              <w:top w:val="single" w:sz="4" w:space="0" w:color="auto"/>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auto"/>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auto"/>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auto"/>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auto"/>
              <w:left w:val="single" w:sz="4" w:space="0" w:color="000000"/>
              <w:bottom w:val="single" w:sz="4" w:space="0" w:color="auto"/>
              <w:right w:val="single" w:sz="4" w:space="0" w:color="000000"/>
            </w:tcBorders>
            <w:vAlign w:val="center"/>
          </w:tcPr>
          <w:p w:rsidR="00C716E2" w:rsidRPr="00A26496" w:rsidRDefault="00C716E2" w:rsidP="00C716E2">
            <w:pPr>
              <w:rPr>
                <w:color w:val="FF0000"/>
                <w:sz w:val="28"/>
                <w:szCs w:val="28"/>
              </w:rPr>
            </w:pPr>
          </w:p>
        </w:tc>
        <w:tc>
          <w:tcPr>
            <w:tcW w:w="406" w:type="pct"/>
            <w:tcBorders>
              <w:top w:val="single" w:sz="4" w:space="0" w:color="auto"/>
              <w:left w:val="single" w:sz="4" w:space="0" w:color="000000"/>
              <w:bottom w:val="single" w:sz="4" w:space="0" w:color="auto"/>
              <w:right w:val="single" w:sz="4" w:space="0" w:color="000000"/>
            </w:tcBorders>
            <w:vAlign w:val="center"/>
          </w:tcPr>
          <w:p w:rsidR="00C716E2" w:rsidRPr="00A26496" w:rsidRDefault="00C716E2" w:rsidP="00C716E2">
            <w:pPr>
              <w:jc w:val="center"/>
              <w:rPr>
                <w:sz w:val="28"/>
                <w:szCs w:val="28"/>
              </w:rPr>
            </w:pPr>
            <w:r w:rsidRPr="00A26496">
              <w:rPr>
                <w:sz w:val="28"/>
                <w:szCs w:val="28"/>
              </w:rPr>
              <w:t>2029</w:t>
            </w:r>
          </w:p>
        </w:tc>
      </w:tr>
      <w:tr w:rsidR="00605E49" w:rsidRPr="00A26496" w:rsidTr="00605E49">
        <w:trPr>
          <w:trHeight w:val="173"/>
        </w:trPr>
        <w:tc>
          <w:tcPr>
            <w:tcW w:w="189" w:type="pct"/>
            <w:tcBorders>
              <w:top w:val="single" w:sz="4" w:space="0" w:color="auto"/>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p>
        </w:tc>
        <w:tc>
          <w:tcPr>
            <w:tcW w:w="634" w:type="pct"/>
            <w:tcBorders>
              <w:top w:val="single" w:sz="4" w:space="0" w:color="auto"/>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tcBorders>
              <w:top w:val="single" w:sz="4" w:space="0" w:color="auto"/>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ind w:right="-113"/>
              <w:rPr>
                <w:sz w:val="28"/>
                <w:szCs w:val="28"/>
              </w:rPr>
            </w:pPr>
            <w:r w:rsidRPr="00A26496">
              <w:rPr>
                <w:sz w:val="28"/>
                <w:szCs w:val="28"/>
              </w:rPr>
              <w:t xml:space="preserve"> Заводская, д14</w:t>
            </w:r>
          </w:p>
        </w:tc>
        <w:tc>
          <w:tcPr>
            <w:tcW w:w="1350" w:type="pct"/>
            <w:tcBorders>
              <w:top w:val="single" w:sz="4" w:space="0" w:color="auto"/>
              <w:left w:val="single" w:sz="4" w:space="0" w:color="000000"/>
              <w:bottom w:val="single" w:sz="4" w:space="0" w:color="000000"/>
              <w:right w:val="single" w:sz="4" w:space="0" w:color="000000"/>
            </w:tcBorders>
          </w:tcPr>
          <w:p w:rsidR="00C716E2" w:rsidRPr="00A26496" w:rsidRDefault="00C716E2" w:rsidP="00C716E2">
            <w:pPr>
              <w:jc w:val="center"/>
              <w:rPr>
                <w:sz w:val="28"/>
                <w:szCs w:val="28"/>
              </w:rPr>
            </w:pPr>
          </w:p>
        </w:tc>
        <w:tc>
          <w:tcPr>
            <w:tcW w:w="472" w:type="pct"/>
            <w:tcBorders>
              <w:top w:val="single" w:sz="4" w:space="0" w:color="auto"/>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auto"/>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auto"/>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5" w:type="pct"/>
            <w:tcBorders>
              <w:top w:val="single" w:sz="4" w:space="0" w:color="auto"/>
              <w:left w:val="single" w:sz="4" w:space="0" w:color="000000"/>
              <w:bottom w:val="single" w:sz="4" w:space="0" w:color="000000"/>
              <w:right w:val="single" w:sz="4" w:space="0" w:color="000000"/>
            </w:tcBorders>
            <w:vAlign w:val="center"/>
          </w:tcPr>
          <w:p w:rsidR="00C716E2" w:rsidRPr="00A26496" w:rsidRDefault="00C716E2" w:rsidP="00C716E2">
            <w:pPr>
              <w:rPr>
                <w:color w:val="FF0000"/>
                <w:sz w:val="28"/>
                <w:szCs w:val="28"/>
              </w:rPr>
            </w:pPr>
          </w:p>
        </w:tc>
        <w:tc>
          <w:tcPr>
            <w:tcW w:w="406" w:type="pct"/>
            <w:tcBorders>
              <w:top w:val="single" w:sz="4" w:space="0" w:color="auto"/>
              <w:left w:val="single" w:sz="4" w:space="0" w:color="000000"/>
              <w:bottom w:val="single" w:sz="4" w:space="0" w:color="000000"/>
              <w:right w:val="single" w:sz="4" w:space="0" w:color="000000"/>
            </w:tcBorders>
            <w:vAlign w:val="center"/>
          </w:tcPr>
          <w:p w:rsidR="00C716E2" w:rsidRPr="00A26496" w:rsidRDefault="00C716E2" w:rsidP="00C716E2">
            <w:pPr>
              <w:jc w:val="center"/>
              <w:rPr>
                <w:sz w:val="28"/>
                <w:szCs w:val="28"/>
              </w:rPr>
            </w:pPr>
          </w:p>
        </w:tc>
      </w:tr>
      <w:tr w:rsidR="00605E49" w:rsidRPr="00A26496" w:rsidTr="00605E49">
        <w:trPr>
          <w:trHeight w:val="672"/>
        </w:trPr>
        <w:tc>
          <w:tcPr>
            <w:tcW w:w="189" w:type="pct"/>
            <w:vMerge w:val="restart"/>
            <w:tcBorders>
              <w:top w:val="single" w:sz="4" w:space="0" w:color="auto"/>
              <w:left w:val="single" w:sz="4" w:space="0" w:color="000000"/>
              <w:right w:val="single" w:sz="4" w:space="0" w:color="000000"/>
            </w:tcBorders>
          </w:tcPr>
          <w:p w:rsidR="00C716E2" w:rsidRPr="00A26496" w:rsidRDefault="00C716E2" w:rsidP="00C716E2">
            <w:pPr>
              <w:jc w:val="center"/>
              <w:rPr>
                <w:sz w:val="28"/>
                <w:szCs w:val="28"/>
              </w:rPr>
            </w:pPr>
          </w:p>
          <w:p w:rsidR="00C716E2" w:rsidRPr="00A26496" w:rsidRDefault="00C716E2" w:rsidP="00C716E2">
            <w:pPr>
              <w:jc w:val="center"/>
              <w:rPr>
                <w:sz w:val="28"/>
                <w:szCs w:val="28"/>
              </w:rPr>
            </w:pPr>
            <w:r w:rsidRPr="00A26496">
              <w:rPr>
                <w:sz w:val="28"/>
                <w:szCs w:val="28"/>
              </w:rPr>
              <w:t>5</w:t>
            </w:r>
          </w:p>
        </w:tc>
        <w:tc>
          <w:tcPr>
            <w:tcW w:w="6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p w:rsidR="00C716E2" w:rsidRPr="00A26496" w:rsidRDefault="00C716E2" w:rsidP="00C716E2">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7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r w:rsidRPr="00A26496">
              <w:rPr>
                <w:sz w:val="28"/>
                <w:szCs w:val="28"/>
              </w:rPr>
              <w:t>Котельная № 5,</w:t>
            </w:r>
          </w:p>
          <w:p w:rsidR="00C716E2" w:rsidRPr="00A26496" w:rsidRDefault="00C716E2" w:rsidP="00C716E2">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Розы </w:t>
            </w:r>
            <w:proofErr w:type="spellStart"/>
            <w:r w:rsidRPr="00A26496">
              <w:rPr>
                <w:sz w:val="28"/>
                <w:szCs w:val="28"/>
              </w:rPr>
              <w:t>Лю</w:t>
            </w:r>
            <w:r w:rsidRPr="00A26496">
              <w:rPr>
                <w:sz w:val="28"/>
                <w:szCs w:val="28"/>
              </w:rPr>
              <w:t>к</w:t>
            </w:r>
            <w:r w:rsidRPr="00A26496">
              <w:rPr>
                <w:sz w:val="28"/>
                <w:szCs w:val="28"/>
              </w:rPr>
              <w:t>сембург</w:t>
            </w:r>
            <w:proofErr w:type="gramStart"/>
            <w:r w:rsidRPr="00A26496">
              <w:rPr>
                <w:sz w:val="28"/>
                <w:szCs w:val="28"/>
              </w:rPr>
              <w:t>,д</w:t>
            </w:r>
            <w:proofErr w:type="spellEnd"/>
            <w:proofErr w:type="gramEnd"/>
            <w:r w:rsidRPr="00A26496">
              <w:rPr>
                <w:sz w:val="28"/>
                <w:szCs w:val="28"/>
              </w:rPr>
              <w:t xml:space="preserve"> 6</w:t>
            </w:r>
          </w:p>
        </w:tc>
        <w:tc>
          <w:tcPr>
            <w:tcW w:w="1350" w:type="pct"/>
            <w:tcBorders>
              <w:top w:val="single" w:sz="4" w:space="0" w:color="000000"/>
              <w:left w:val="single" w:sz="4" w:space="0" w:color="000000"/>
              <w:bottom w:val="single" w:sz="4" w:space="0" w:color="000000"/>
              <w:right w:val="single" w:sz="4" w:space="0" w:color="000000"/>
            </w:tcBorders>
          </w:tcPr>
          <w:p w:rsidR="00C716E2" w:rsidRPr="00A26496" w:rsidRDefault="00C716E2" w:rsidP="00605E49">
            <w:pP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jc w:val="center"/>
              <w:rPr>
                <w:color w:val="FF0000"/>
                <w:sz w:val="28"/>
                <w:szCs w:val="28"/>
              </w:rPr>
            </w:pPr>
            <w:r w:rsidRPr="00A26496">
              <w:rPr>
                <w:sz w:val="28"/>
                <w:szCs w:val="28"/>
              </w:rPr>
              <w:t>2029</w:t>
            </w:r>
          </w:p>
        </w:tc>
      </w:tr>
      <w:tr w:rsidR="00605E49" w:rsidRPr="00A26496" w:rsidTr="00605E49">
        <w:trPr>
          <w:trHeight w:val="614"/>
        </w:trPr>
        <w:tc>
          <w:tcPr>
            <w:tcW w:w="189" w:type="pct"/>
            <w:vMerge/>
            <w:tcBorders>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p>
        </w:tc>
        <w:tc>
          <w:tcPr>
            <w:tcW w:w="634"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tcPr>
          <w:p w:rsidR="00C716E2" w:rsidRPr="00A26496" w:rsidRDefault="00C716E2" w:rsidP="00605E49">
            <w:pPr>
              <w:rPr>
                <w:sz w:val="28"/>
                <w:szCs w:val="28"/>
              </w:rPr>
            </w:pPr>
            <w:r w:rsidRPr="00A26496">
              <w:rPr>
                <w:sz w:val="28"/>
                <w:szCs w:val="28"/>
              </w:rPr>
              <w:t xml:space="preserve">Замена </w:t>
            </w:r>
            <w:proofErr w:type="spellStart"/>
            <w:r w:rsidRPr="00A26496">
              <w:rPr>
                <w:sz w:val="28"/>
                <w:szCs w:val="28"/>
              </w:rPr>
              <w:t>теплотрассв</w:t>
            </w:r>
            <w:proofErr w:type="spellEnd"/>
            <w:r w:rsidRPr="00A26496">
              <w:rPr>
                <w:sz w:val="28"/>
                <w:szCs w:val="28"/>
              </w:rPr>
              <w:t xml:space="preserve"> Ф 75 протяженность 80м прокладка наземная</w:t>
            </w:r>
          </w:p>
        </w:tc>
        <w:tc>
          <w:tcPr>
            <w:tcW w:w="472"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jc w:val="center"/>
              <w:rPr>
                <w:sz w:val="28"/>
                <w:szCs w:val="28"/>
              </w:rPr>
            </w:pPr>
            <w:r w:rsidRPr="00A26496">
              <w:rPr>
                <w:sz w:val="28"/>
                <w:szCs w:val="28"/>
              </w:rPr>
              <w:t>2026</w:t>
            </w: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r>
      <w:tr w:rsidR="00605E49" w:rsidRPr="00A26496" w:rsidTr="00605E49">
        <w:trPr>
          <w:trHeight w:val="499"/>
        </w:trPr>
        <w:tc>
          <w:tcPr>
            <w:tcW w:w="189" w:type="pct"/>
            <w:vMerge w:val="restart"/>
            <w:tcBorders>
              <w:top w:val="single" w:sz="4" w:space="0" w:color="auto"/>
              <w:left w:val="single" w:sz="4" w:space="0" w:color="000000"/>
              <w:right w:val="single" w:sz="4" w:space="0" w:color="000000"/>
            </w:tcBorders>
          </w:tcPr>
          <w:p w:rsidR="00C716E2" w:rsidRPr="00A26496" w:rsidRDefault="00C716E2" w:rsidP="00C716E2">
            <w:pPr>
              <w:jc w:val="center"/>
              <w:rPr>
                <w:sz w:val="28"/>
                <w:szCs w:val="28"/>
              </w:rPr>
            </w:pPr>
          </w:p>
          <w:p w:rsidR="00C716E2" w:rsidRPr="00A26496" w:rsidRDefault="00C716E2" w:rsidP="00C716E2">
            <w:pPr>
              <w:jc w:val="center"/>
              <w:rPr>
                <w:sz w:val="28"/>
                <w:szCs w:val="28"/>
              </w:rPr>
            </w:pPr>
          </w:p>
          <w:p w:rsidR="00C716E2" w:rsidRPr="00A26496" w:rsidRDefault="00C716E2" w:rsidP="00C716E2">
            <w:pPr>
              <w:jc w:val="center"/>
              <w:rPr>
                <w:sz w:val="28"/>
                <w:szCs w:val="28"/>
              </w:rPr>
            </w:pPr>
            <w:r w:rsidRPr="00A26496">
              <w:rPr>
                <w:sz w:val="28"/>
                <w:szCs w:val="28"/>
              </w:rPr>
              <w:t>6</w:t>
            </w:r>
          </w:p>
        </w:tc>
        <w:tc>
          <w:tcPr>
            <w:tcW w:w="634" w:type="pct"/>
            <w:vMerge w:val="restart"/>
            <w:tcBorders>
              <w:top w:val="single" w:sz="4" w:space="0" w:color="auto"/>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p w:rsidR="00C716E2" w:rsidRPr="00A26496" w:rsidRDefault="00C716E2" w:rsidP="00C716E2">
            <w:pPr>
              <w:rPr>
                <w:sz w:val="28"/>
                <w:szCs w:val="28"/>
              </w:rPr>
            </w:pPr>
          </w:p>
          <w:p w:rsidR="00C716E2" w:rsidRPr="00A26496" w:rsidRDefault="00C716E2" w:rsidP="00C716E2">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7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r w:rsidRPr="00A26496">
              <w:rPr>
                <w:sz w:val="28"/>
                <w:szCs w:val="28"/>
              </w:rPr>
              <w:t>Котельная № 6,</w:t>
            </w:r>
          </w:p>
          <w:p w:rsidR="00C716E2" w:rsidRPr="00A26496" w:rsidRDefault="00C716E2" w:rsidP="00C716E2">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Горького, 2</w:t>
            </w:r>
          </w:p>
        </w:tc>
        <w:tc>
          <w:tcPr>
            <w:tcW w:w="1350" w:type="pct"/>
            <w:tcBorders>
              <w:top w:val="single" w:sz="4" w:space="0" w:color="000000"/>
              <w:left w:val="single" w:sz="4" w:space="0" w:color="000000"/>
              <w:bottom w:val="single" w:sz="4" w:space="0" w:color="000000"/>
              <w:right w:val="single" w:sz="4" w:space="0" w:color="000000"/>
            </w:tcBorders>
          </w:tcPr>
          <w:p w:rsidR="00C716E2" w:rsidRPr="00A26496" w:rsidRDefault="00C716E2" w:rsidP="00605E49">
            <w:pP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jc w:val="center"/>
              <w:rPr>
                <w:color w:val="FF0000"/>
                <w:sz w:val="28"/>
                <w:szCs w:val="28"/>
              </w:rPr>
            </w:pPr>
            <w:r w:rsidRPr="00A26496">
              <w:rPr>
                <w:sz w:val="28"/>
                <w:szCs w:val="28"/>
              </w:rPr>
              <w:t>2029</w:t>
            </w:r>
          </w:p>
        </w:tc>
      </w:tr>
      <w:tr w:rsidR="00605E49" w:rsidRPr="00A26496" w:rsidTr="00605E49">
        <w:trPr>
          <w:trHeight w:val="374"/>
        </w:trPr>
        <w:tc>
          <w:tcPr>
            <w:tcW w:w="189" w:type="pct"/>
            <w:vMerge/>
            <w:tcBorders>
              <w:left w:val="single" w:sz="4" w:space="0" w:color="000000"/>
              <w:right w:val="single" w:sz="4" w:space="0" w:color="000000"/>
            </w:tcBorders>
          </w:tcPr>
          <w:p w:rsidR="00C716E2" w:rsidRPr="00A26496" w:rsidRDefault="00C716E2" w:rsidP="00C716E2">
            <w:pPr>
              <w:rPr>
                <w:color w:val="FF0000"/>
                <w:sz w:val="28"/>
                <w:szCs w:val="28"/>
              </w:rPr>
            </w:pPr>
          </w:p>
        </w:tc>
        <w:tc>
          <w:tcPr>
            <w:tcW w:w="634"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tcPr>
          <w:p w:rsidR="00C716E2" w:rsidRPr="00A26496" w:rsidRDefault="00C716E2" w:rsidP="00605E49">
            <w:pPr>
              <w:rPr>
                <w:sz w:val="28"/>
                <w:szCs w:val="28"/>
              </w:rPr>
            </w:pPr>
            <w:r w:rsidRPr="00A26496">
              <w:rPr>
                <w:sz w:val="28"/>
                <w:szCs w:val="28"/>
              </w:rPr>
              <w:t>Замена тепловой сети Ф 108 длина 120м пр</w:t>
            </w:r>
            <w:r w:rsidRPr="00A26496">
              <w:rPr>
                <w:sz w:val="28"/>
                <w:szCs w:val="28"/>
              </w:rPr>
              <w:t>о</w:t>
            </w:r>
            <w:r w:rsidRPr="00A26496">
              <w:rPr>
                <w:sz w:val="28"/>
                <w:szCs w:val="28"/>
              </w:rPr>
              <w:t>кладка наземная</w:t>
            </w:r>
          </w:p>
        </w:tc>
        <w:tc>
          <w:tcPr>
            <w:tcW w:w="472"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jc w:val="center"/>
              <w:rPr>
                <w:sz w:val="28"/>
                <w:szCs w:val="28"/>
              </w:rPr>
            </w:pPr>
            <w:r w:rsidRPr="00A26496">
              <w:rPr>
                <w:sz w:val="28"/>
                <w:szCs w:val="28"/>
              </w:rPr>
              <w:t>2026</w:t>
            </w: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r>
      <w:tr w:rsidR="00605E49" w:rsidRPr="00A26496" w:rsidTr="00605E49">
        <w:trPr>
          <w:trHeight w:val="374"/>
        </w:trPr>
        <w:tc>
          <w:tcPr>
            <w:tcW w:w="189" w:type="pct"/>
            <w:vMerge/>
            <w:tcBorders>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6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000000"/>
              <w:right w:val="single" w:sz="4" w:space="0" w:color="000000"/>
            </w:tcBorders>
          </w:tcPr>
          <w:p w:rsidR="00C716E2" w:rsidRPr="00A26496" w:rsidRDefault="00C716E2" w:rsidP="00605E49">
            <w:pPr>
              <w:rPr>
                <w:sz w:val="28"/>
                <w:szCs w:val="28"/>
              </w:rPr>
            </w:pPr>
            <w:r w:rsidRPr="00A26496">
              <w:rPr>
                <w:sz w:val="28"/>
                <w:szCs w:val="28"/>
              </w:rPr>
              <w:t>Замена тепловой сети Ф 108 длина 160м пр</w:t>
            </w:r>
            <w:r w:rsidRPr="00A26496">
              <w:rPr>
                <w:sz w:val="28"/>
                <w:szCs w:val="28"/>
              </w:rPr>
              <w:t>о</w:t>
            </w:r>
            <w:r w:rsidRPr="00A26496">
              <w:rPr>
                <w:sz w:val="28"/>
                <w:szCs w:val="28"/>
              </w:rPr>
              <w:t>кладка наземная</w:t>
            </w:r>
          </w:p>
        </w:tc>
        <w:tc>
          <w:tcPr>
            <w:tcW w:w="472"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jc w:val="center"/>
              <w:rPr>
                <w:sz w:val="28"/>
                <w:szCs w:val="28"/>
              </w:rPr>
            </w:pP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jc w:val="center"/>
              <w:rPr>
                <w:sz w:val="28"/>
                <w:szCs w:val="28"/>
              </w:rPr>
            </w:pPr>
            <w:r w:rsidRPr="00A26496">
              <w:rPr>
                <w:sz w:val="28"/>
                <w:szCs w:val="28"/>
              </w:rPr>
              <w:t>2027</w:t>
            </w:r>
          </w:p>
        </w:tc>
        <w:tc>
          <w:tcPr>
            <w:tcW w:w="405"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000000"/>
              <w:right w:val="single" w:sz="4" w:space="0" w:color="000000"/>
            </w:tcBorders>
          </w:tcPr>
          <w:p w:rsidR="00C716E2" w:rsidRPr="00A26496" w:rsidRDefault="00C716E2" w:rsidP="00C716E2">
            <w:pPr>
              <w:rPr>
                <w:color w:val="FF0000"/>
                <w:sz w:val="28"/>
                <w:szCs w:val="28"/>
              </w:rPr>
            </w:pPr>
          </w:p>
        </w:tc>
      </w:tr>
      <w:tr w:rsidR="00605E49" w:rsidRPr="00A26496" w:rsidTr="00605E49">
        <w:trPr>
          <w:trHeight w:val="374"/>
        </w:trPr>
        <w:tc>
          <w:tcPr>
            <w:tcW w:w="189" w:type="pct"/>
            <w:vMerge w:val="restart"/>
            <w:tcBorders>
              <w:top w:val="single" w:sz="4" w:space="0" w:color="auto"/>
              <w:left w:val="single" w:sz="4" w:space="0" w:color="000000"/>
              <w:right w:val="single" w:sz="4" w:space="0" w:color="000000"/>
            </w:tcBorders>
          </w:tcPr>
          <w:p w:rsidR="00C716E2" w:rsidRPr="00A26496" w:rsidRDefault="00C716E2" w:rsidP="00C716E2">
            <w:pPr>
              <w:jc w:val="center"/>
              <w:rPr>
                <w:sz w:val="28"/>
                <w:szCs w:val="28"/>
              </w:rPr>
            </w:pPr>
          </w:p>
          <w:p w:rsidR="00C716E2" w:rsidRPr="00A26496" w:rsidRDefault="00C716E2" w:rsidP="00C716E2">
            <w:pPr>
              <w:jc w:val="center"/>
              <w:rPr>
                <w:sz w:val="28"/>
                <w:szCs w:val="28"/>
              </w:rPr>
            </w:pPr>
            <w:r w:rsidRPr="00A26496">
              <w:rPr>
                <w:sz w:val="28"/>
                <w:szCs w:val="28"/>
              </w:rPr>
              <w:t>7</w:t>
            </w:r>
          </w:p>
        </w:tc>
        <w:tc>
          <w:tcPr>
            <w:tcW w:w="6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p w:rsidR="00C716E2" w:rsidRPr="00A26496" w:rsidRDefault="00C716E2" w:rsidP="00C716E2">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73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r w:rsidRPr="00A26496">
              <w:rPr>
                <w:sz w:val="28"/>
                <w:szCs w:val="28"/>
              </w:rPr>
              <w:t>Котельная № 7,</w:t>
            </w:r>
          </w:p>
          <w:p w:rsidR="00C716E2" w:rsidRPr="00A26496" w:rsidRDefault="00C716E2" w:rsidP="00C716E2">
            <w:pPr>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Ленина, 46</w:t>
            </w:r>
          </w:p>
        </w:tc>
        <w:tc>
          <w:tcPr>
            <w:tcW w:w="1350" w:type="pct"/>
            <w:tcBorders>
              <w:top w:val="single" w:sz="4" w:space="0" w:color="000000"/>
              <w:left w:val="single" w:sz="4" w:space="0" w:color="000000"/>
              <w:bottom w:val="single" w:sz="4" w:space="0" w:color="auto"/>
              <w:right w:val="single" w:sz="4" w:space="0" w:color="000000"/>
            </w:tcBorders>
          </w:tcPr>
          <w:p w:rsidR="00C716E2" w:rsidRPr="00A26496" w:rsidRDefault="00C716E2" w:rsidP="00605E49">
            <w:pPr>
              <w:rPr>
                <w:sz w:val="28"/>
                <w:szCs w:val="28"/>
              </w:rPr>
            </w:pPr>
            <w:r w:rsidRPr="00A26496">
              <w:rPr>
                <w:sz w:val="28"/>
                <w:szCs w:val="28"/>
              </w:rPr>
              <w:t>Газификация котел</w:t>
            </w:r>
            <w:r w:rsidRPr="00A26496">
              <w:rPr>
                <w:sz w:val="28"/>
                <w:szCs w:val="28"/>
              </w:rPr>
              <w:t>ь</w:t>
            </w:r>
            <w:r w:rsidRPr="00A26496">
              <w:rPr>
                <w:sz w:val="28"/>
                <w:szCs w:val="28"/>
              </w:rPr>
              <w:t>ной</w:t>
            </w:r>
            <w:proofErr w:type="gramStart"/>
            <w:r w:rsidRPr="00A26496">
              <w:rPr>
                <w:sz w:val="28"/>
                <w:szCs w:val="28"/>
              </w:rPr>
              <w:t xml:space="preserve"> ,</w:t>
            </w:r>
            <w:proofErr w:type="gramEnd"/>
            <w:r w:rsidRPr="00A26496">
              <w:rPr>
                <w:sz w:val="28"/>
                <w:szCs w:val="28"/>
              </w:rPr>
              <w:t xml:space="preserve">  перевод  на пр</w:t>
            </w:r>
            <w:r w:rsidRPr="00A26496">
              <w:rPr>
                <w:sz w:val="28"/>
                <w:szCs w:val="28"/>
              </w:rPr>
              <w:t>и</w:t>
            </w:r>
            <w:r w:rsidRPr="00A26496">
              <w:rPr>
                <w:sz w:val="28"/>
                <w:szCs w:val="28"/>
              </w:rPr>
              <w:t>родный газ</w:t>
            </w:r>
          </w:p>
        </w:tc>
        <w:tc>
          <w:tcPr>
            <w:tcW w:w="472"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r w:rsidRPr="00A26496">
              <w:rPr>
                <w:sz w:val="28"/>
                <w:szCs w:val="28"/>
              </w:rPr>
              <w:t>2029</w:t>
            </w:r>
          </w:p>
        </w:tc>
      </w:tr>
      <w:tr w:rsidR="00605E49" w:rsidRPr="00A26496" w:rsidTr="00605E49">
        <w:trPr>
          <w:trHeight w:val="374"/>
        </w:trPr>
        <w:tc>
          <w:tcPr>
            <w:tcW w:w="189" w:type="pct"/>
            <w:vMerge/>
            <w:tcBorders>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p>
        </w:tc>
        <w:tc>
          <w:tcPr>
            <w:tcW w:w="634"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C716E2" w:rsidRPr="00A26496" w:rsidRDefault="00C716E2" w:rsidP="00C716E2">
            <w:pPr>
              <w:rPr>
                <w:sz w:val="28"/>
                <w:szCs w:val="28"/>
              </w:rPr>
            </w:pPr>
          </w:p>
        </w:tc>
        <w:tc>
          <w:tcPr>
            <w:tcW w:w="734"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C716E2" w:rsidRPr="00A26496" w:rsidRDefault="00C716E2" w:rsidP="00C716E2">
            <w:pPr>
              <w:rPr>
                <w:sz w:val="28"/>
                <w:szCs w:val="28"/>
              </w:rPr>
            </w:pPr>
          </w:p>
        </w:tc>
        <w:tc>
          <w:tcPr>
            <w:tcW w:w="1350" w:type="pct"/>
            <w:tcBorders>
              <w:top w:val="single" w:sz="4" w:space="0" w:color="000000"/>
              <w:left w:val="single" w:sz="4" w:space="0" w:color="000000"/>
              <w:bottom w:val="single" w:sz="4" w:space="0" w:color="auto"/>
              <w:right w:val="single" w:sz="4" w:space="0" w:color="000000"/>
            </w:tcBorders>
          </w:tcPr>
          <w:p w:rsidR="00C716E2" w:rsidRPr="00A26496" w:rsidRDefault="00C716E2" w:rsidP="00605E49">
            <w:pPr>
              <w:rPr>
                <w:sz w:val="28"/>
                <w:szCs w:val="28"/>
              </w:rPr>
            </w:pPr>
            <w:r w:rsidRPr="00A26496">
              <w:rPr>
                <w:sz w:val="28"/>
                <w:szCs w:val="28"/>
              </w:rPr>
              <w:t>Замена тепловой сети Ф 125, длина 280м, прокладка наземная</w:t>
            </w:r>
          </w:p>
        </w:tc>
        <w:tc>
          <w:tcPr>
            <w:tcW w:w="472"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r w:rsidRPr="00A26496">
              <w:rPr>
                <w:sz w:val="28"/>
                <w:szCs w:val="28"/>
              </w:rPr>
              <w:t>2025</w:t>
            </w:r>
          </w:p>
        </w:tc>
        <w:tc>
          <w:tcPr>
            <w:tcW w:w="405"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5"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rPr>
                <w:color w:val="FF0000"/>
                <w:sz w:val="28"/>
                <w:szCs w:val="28"/>
              </w:rPr>
            </w:pPr>
          </w:p>
        </w:tc>
        <w:tc>
          <w:tcPr>
            <w:tcW w:w="406" w:type="pct"/>
            <w:tcBorders>
              <w:top w:val="single" w:sz="4" w:space="0" w:color="000000"/>
              <w:left w:val="single" w:sz="4" w:space="0" w:color="000000"/>
              <w:bottom w:val="single" w:sz="4" w:space="0" w:color="auto"/>
              <w:right w:val="single" w:sz="4" w:space="0" w:color="000000"/>
            </w:tcBorders>
          </w:tcPr>
          <w:p w:rsidR="00C716E2" w:rsidRPr="00A26496" w:rsidRDefault="00C716E2" w:rsidP="00C716E2">
            <w:pPr>
              <w:jc w:val="center"/>
              <w:rPr>
                <w:sz w:val="28"/>
                <w:szCs w:val="28"/>
              </w:rPr>
            </w:pPr>
          </w:p>
        </w:tc>
      </w:tr>
    </w:tbl>
    <w:p w:rsidR="00C716E2" w:rsidRPr="00A26496" w:rsidRDefault="00C716E2" w:rsidP="00C716E2">
      <w:pPr>
        <w:rPr>
          <w:sz w:val="28"/>
          <w:szCs w:val="28"/>
        </w:rPr>
      </w:pPr>
    </w:p>
    <w:p w:rsidR="00C716E2" w:rsidRPr="00A26496" w:rsidRDefault="00C716E2" w:rsidP="00C716E2">
      <w:pPr>
        <w:ind w:firstLine="708"/>
        <w:rPr>
          <w:sz w:val="28"/>
          <w:szCs w:val="28"/>
        </w:rPr>
      </w:pPr>
      <w:r w:rsidRPr="00A26496">
        <w:rPr>
          <w:sz w:val="28"/>
          <w:szCs w:val="28"/>
        </w:rPr>
        <w:t>Стоимость реализации мероприятий  будет определена в ходе разработки проектно-сметной документации.</w:t>
      </w:r>
    </w:p>
    <w:p w:rsidR="00C716E2" w:rsidRPr="00A26496" w:rsidRDefault="00C716E2" w:rsidP="00C716E2">
      <w:pPr>
        <w:ind w:firstLine="708"/>
        <w:rPr>
          <w:sz w:val="28"/>
          <w:szCs w:val="28"/>
        </w:rPr>
      </w:pPr>
      <w:r w:rsidRPr="00A26496">
        <w:rPr>
          <w:sz w:val="28"/>
          <w:szCs w:val="28"/>
        </w:rPr>
        <w:t>Предложения по величине необходимых инвестиций в техническое перево</w:t>
      </w:r>
      <w:r w:rsidRPr="00A26496">
        <w:rPr>
          <w:sz w:val="28"/>
          <w:szCs w:val="28"/>
        </w:rPr>
        <w:t>о</w:t>
      </w:r>
      <w:r w:rsidRPr="00A26496">
        <w:rPr>
          <w:sz w:val="28"/>
          <w:szCs w:val="28"/>
        </w:rPr>
        <w:t>ружение и строительство источников тепла  будут представлены  в период  вкл</w:t>
      </w:r>
      <w:r w:rsidRPr="00A26496">
        <w:rPr>
          <w:sz w:val="28"/>
          <w:szCs w:val="28"/>
        </w:rPr>
        <w:t>ю</w:t>
      </w:r>
      <w:r w:rsidRPr="00A26496">
        <w:rPr>
          <w:sz w:val="28"/>
          <w:szCs w:val="28"/>
        </w:rPr>
        <w:t xml:space="preserve">чения  территории </w:t>
      </w:r>
      <w:proofErr w:type="spellStart"/>
      <w:r w:rsidRPr="00A26496">
        <w:rPr>
          <w:sz w:val="28"/>
          <w:szCs w:val="28"/>
        </w:rPr>
        <w:t>Санчурского</w:t>
      </w:r>
      <w:proofErr w:type="spellEnd"/>
      <w:r w:rsidRPr="00A26496">
        <w:rPr>
          <w:sz w:val="28"/>
          <w:szCs w:val="28"/>
        </w:rPr>
        <w:t xml:space="preserve"> муниципального округа в программу газификации Кировской области.</w:t>
      </w:r>
    </w:p>
    <w:p w:rsidR="00E90D1B" w:rsidRPr="00A26496" w:rsidRDefault="00E90D1B" w:rsidP="00E90D1B">
      <w:pPr>
        <w:pStyle w:val="1"/>
        <w:rPr>
          <w:lang w:eastAsia="ar-SA"/>
        </w:rPr>
      </w:pPr>
      <w:bookmarkStart w:id="34" w:name="_Toc178169639"/>
      <w:r w:rsidRPr="00A26496">
        <w:t xml:space="preserve">РАЗДЕЛ </w:t>
      </w:r>
      <w:r>
        <w:t>5</w:t>
      </w:r>
      <w:r w:rsidRPr="00A26496">
        <w:t xml:space="preserve">. </w:t>
      </w:r>
      <w:r w:rsidRPr="00E90D1B">
        <w:rPr>
          <w:caps/>
          <w:shd w:val="clear" w:color="auto" w:fill="FFFFFF"/>
        </w:rPr>
        <w:t>Предложения по строительству, реконс</w:t>
      </w:r>
      <w:r w:rsidRPr="00E90D1B">
        <w:rPr>
          <w:caps/>
          <w:shd w:val="clear" w:color="auto" w:fill="FFFFFF"/>
        </w:rPr>
        <w:t>т</w:t>
      </w:r>
      <w:r w:rsidRPr="00E90D1B">
        <w:rPr>
          <w:caps/>
          <w:shd w:val="clear" w:color="auto" w:fill="FFFFFF"/>
        </w:rPr>
        <w:t>рукции, техническому ПЕРЕВООРУЖЕНИЮ и (или) м</w:t>
      </w:r>
      <w:r w:rsidRPr="00E90D1B">
        <w:rPr>
          <w:caps/>
          <w:shd w:val="clear" w:color="auto" w:fill="FFFFFF"/>
        </w:rPr>
        <w:t>о</w:t>
      </w:r>
      <w:r w:rsidRPr="00E90D1B">
        <w:rPr>
          <w:caps/>
          <w:shd w:val="clear" w:color="auto" w:fill="FFFFFF"/>
        </w:rPr>
        <w:t>дерниза</w:t>
      </w:r>
      <w:r>
        <w:rPr>
          <w:caps/>
          <w:shd w:val="clear" w:color="auto" w:fill="FFFFFF"/>
        </w:rPr>
        <w:t>ции источников тепловой энергии</w:t>
      </w:r>
      <w:bookmarkEnd w:id="34"/>
    </w:p>
    <w:p w:rsidR="00C716E2" w:rsidRPr="00A26496" w:rsidRDefault="00C716E2" w:rsidP="00FD7A80">
      <w:pPr>
        <w:tabs>
          <w:tab w:val="left" w:pos="0"/>
        </w:tabs>
        <w:ind w:firstLine="709"/>
        <w:jc w:val="both"/>
        <w:rPr>
          <w:bCs/>
          <w:sz w:val="28"/>
          <w:szCs w:val="28"/>
        </w:rPr>
      </w:pPr>
    </w:p>
    <w:p w:rsidR="00C716E2" w:rsidRPr="00A26496" w:rsidRDefault="00C716E2" w:rsidP="00C716E2">
      <w:pPr>
        <w:pStyle w:val="a3"/>
        <w:spacing w:before="114"/>
        <w:ind w:left="57" w:right="57"/>
      </w:pPr>
      <w:r w:rsidRPr="00A26496">
        <w:t>Актуализация раздела 5 «Предложения по строительству, реконструкции, техническому перевооружению и (или) модернизации источников тепловой эне</w:t>
      </w:r>
      <w:r w:rsidRPr="00A26496">
        <w:t>р</w:t>
      </w:r>
      <w:r w:rsidRPr="00A26496">
        <w:t>гии» производилась с учетом требований пункта 11 Требований к схемам тепл</w:t>
      </w:r>
      <w:r w:rsidRPr="00A26496">
        <w:t>о</w:t>
      </w:r>
      <w:r w:rsidRPr="00A26496">
        <w:t>снабжения (постановление Правительства РФ № 154 от</w:t>
      </w:r>
      <w:r w:rsidRPr="00A26496">
        <w:rPr>
          <w:spacing w:val="-4"/>
        </w:rPr>
        <w:t xml:space="preserve"> </w:t>
      </w:r>
      <w:r w:rsidRPr="00A26496">
        <w:t>22.02.2012).</w:t>
      </w:r>
    </w:p>
    <w:p w:rsidR="00C716E2" w:rsidRPr="00A26496" w:rsidRDefault="00C716E2" w:rsidP="00C716E2">
      <w:pPr>
        <w:pStyle w:val="1"/>
        <w:numPr>
          <w:ilvl w:val="1"/>
          <w:numId w:val="16"/>
        </w:numPr>
        <w:tabs>
          <w:tab w:val="left" w:pos="1491"/>
        </w:tabs>
        <w:spacing w:before="120"/>
        <w:ind w:left="57" w:right="57" w:firstLine="709"/>
      </w:pPr>
      <w:bookmarkStart w:id="35" w:name="_Toc178169640"/>
      <w:r w:rsidRPr="00A26496">
        <w:t>Предложения по строительству источников тепловой энергии, обе</w:t>
      </w:r>
      <w:r w:rsidRPr="00A26496">
        <w:t>с</w:t>
      </w:r>
      <w:r w:rsidRPr="00A26496">
        <w:t>печивающих перспективную тепловую нагрузку на осваиваемых территор</w:t>
      </w:r>
      <w:r w:rsidRPr="00A26496">
        <w:t>и</w:t>
      </w:r>
      <w:r w:rsidRPr="00A26496">
        <w:t>ях поселения, для которых отсутствует возможность или целесообразность передачи тепловой энергии от существующих или реконструируемых исто</w:t>
      </w:r>
      <w:r w:rsidRPr="00A26496">
        <w:t>ч</w:t>
      </w:r>
      <w:r w:rsidRPr="00A26496">
        <w:t>ников тепловой</w:t>
      </w:r>
      <w:r w:rsidRPr="00A26496">
        <w:rPr>
          <w:spacing w:val="-9"/>
        </w:rPr>
        <w:t xml:space="preserve"> </w:t>
      </w:r>
      <w:r w:rsidRPr="00A26496">
        <w:t>энергии</w:t>
      </w:r>
      <w:bookmarkEnd w:id="35"/>
    </w:p>
    <w:p w:rsidR="00C716E2" w:rsidRPr="00A26496" w:rsidRDefault="00C716E2" w:rsidP="00C716E2">
      <w:pPr>
        <w:pStyle w:val="a3"/>
        <w:spacing w:before="115"/>
        <w:ind w:left="57" w:right="57"/>
      </w:pPr>
      <w:r w:rsidRPr="00A26496">
        <w:t xml:space="preserve">На </w:t>
      </w:r>
      <w:r w:rsidR="00645F9F" w:rsidRPr="00A26496">
        <w:t>01.01.2024 года</w:t>
      </w:r>
      <w:r w:rsidRPr="00A26496">
        <w:t xml:space="preserve"> в системах </w:t>
      </w:r>
      <w:r w:rsidR="00645F9F" w:rsidRPr="00A26496">
        <w:t xml:space="preserve">теплоснабжения </w:t>
      </w:r>
      <w:proofErr w:type="spellStart"/>
      <w:r w:rsidR="00645F9F" w:rsidRPr="00A26496">
        <w:t>Санчурского</w:t>
      </w:r>
      <w:proofErr w:type="spellEnd"/>
      <w:r w:rsidRPr="00A26496">
        <w:t xml:space="preserve"> муниципальн</w:t>
      </w:r>
      <w:r w:rsidRPr="00A26496">
        <w:t>о</w:t>
      </w:r>
      <w:r w:rsidRPr="00A26496">
        <w:t xml:space="preserve">го </w:t>
      </w:r>
      <w:r w:rsidR="00645F9F" w:rsidRPr="00A26496">
        <w:t>округа,</w:t>
      </w:r>
      <w:r w:rsidRPr="00A26496">
        <w:t xml:space="preserve"> с учетом подключенных потребителей, не выявлен дефицит тепловой мощности на существующих источниках тепловой энергии.</w:t>
      </w:r>
    </w:p>
    <w:p w:rsidR="00C716E2" w:rsidRPr="00A26496" w:rsidRDefault="00C716E2" w:rsidP="00C716E2">
      <w:pPr>
        <w:pStyle w:val="a3"/>
        <w:ind w:left="57" w:right="57"/>
      </w:pPr>
      <w:proofErr w:type="gramStart"/>
      <w:r w:rsidRPr="00A26496">
        <w:t>Для обеспечения перспективной тепловой нагрузки при строительстве ж</w:t>
      </w:r>
      <w:r w:rsidRPr="00A26496">
        <w:t>и</w:t>
      </w:r>
      <w:r w:rsidRPr="00A26496">
        <w:t xml:space="preserve">лых, общественных и производственных зданий на осваиваемых территориях </w:t>
      </w:r>
      <w:proofErr w:type="spellStart"/>
      <w:r w:rsidRPr="00A26496">
        <w:t>пгт</w:t>
      </w:r>
      <w:proofErr w:type="spellEnd"/>
      <w:r w:rsidRPr="00A26496">
        <w:t xml:space="preserve"> Санчурск, для которых отсутствует возможность или целесообразность передачи тепловой энергии</w:t>
      </w:r>
      <w:r w:rsidR="004D0B7C">
        <w:t xml:space="preserve"> </w:t>
      </w:r>
      <w:r w:rsidRPr="00A26496">
        <w:t xml:space="preserve"> от существующих или реконструируемых источников тепловой энергии, способ теплоснабжения (централизованное теплоснабжение, автономное, индивидуальное) определяется с учетом показателей прироста потребления те</w:t>
      </w:r>
      <w:r w:rsidRPr="00A26496">
        <w:t>п</w:t>
      </w:r>
      <w:r w:rsidRPr="00A26496">
        <w:t>ловой энергии при разработке планировки территорий, выделенных в проекте Г</w:t>
      </w:r>
      <w:r w:rsidRPr="00A26496">
        <w:t>е</w:t>
      </w:r>
      <w:r w:rsidRPr="00A26496">
        <w:t xml:space="preserve">нерального плана </w:t>
      </w:r>
      <w:proofErr w:type="spellStart"/>
      <w:r w:rsidRPr="00A26496">
        <w:t>Санчурского</w:t>
      </w:r>
      <w:proofErr w:type="spellEnd"/>
      <w:r w:rsidRPr="00A26496">
        <w:t xml:space="preserve"> </w:t>
      </w:r>
      <w:proofErr w:type="spellStart"/>
      <w:r w:rsidRPr="00A26496">
        <w:t>мунициппального</w:t>
      </w:r>
      <w:proofErr w:type="spellEnd"/>
      <w:r w:rsidRPr="00A26496">
        <w:t xml:space="preserve"> округа под</w:t>
      </w:r>
      <w:proofErr w:type="gramEnd"/>
      <w:r w:rsidRPr="00A26496">
        <w:t xml:space="preserve"> перспективное строительство жилых, общественных и производственных зданий.</w:t>
      </w:r>
    </w:p>
    <w:p w:rsidR="00C716E2" w:rsidRPr="00A26496" w:rsidRDefault="00C716E2" w:rsidP="00C716E2">
      <w:pPr>
        <w:pStyle w:val="a3"/>
        <w:ind w:left="57" w:right="57"/>
      </w:pPr>
      <w:r w:rsidRPr="00A26496">
        <w:t xml:space="preserve">В целях повышения качества и надежности теплоснабжения, </w:t>
      </w:r>
      <w:r w:rsidR="004D0B7C">
        <w:t xml:space="preserve"> </w:t>
      </w:r>
      <w:r w:rsidRPr="00A26496">
        <w:t>снижения п</w:t>
      </w:r>
      <w:r w:rsidRPr="00A26496">
        <w:t>о</w:t>
      </w:r>
      <w:r w:rsidRPr="00A26496">
        <w:t xml:space="preserve">терь тепловой энергии, </w:t>
      </w:r>
      <w:r w:rsidRPr="00A26496">
        <w:rPr>
          <w:shd w:val="clear" w:color="auto" w:fill="FFFFFF" w:themeFill="background1"/>
        </w:rPr>
        <w:t>программой комплексного развития систем коммунальной инфраструктуры</w:t>
      </w:r>
      <w:r w:rsidR="003A1C6B">
        <w:rPr>
          <w:shd w:val="clear" w:color="auto" w:fill="FFFFFF" w:themeFill="background1"/>
        </w:rPr>
        <w:t xml:space="preserve"> </w:t>
      </w:r>
      <w:proofErr w:type="spellStart"/>
      <w:r w:rsidR="003A1C6B" w:rsidRPr="00A26496">
        <w:t>Санчурского</w:t>
      </w:r>
      <w:proofErr w:type="spellEnd"/>
      <w:r w:rsidR="003A1C6B" w:rsidRPr="00A26496">
        <w:t xml:space="preserve"> </w:t>
      </w:r>
      <w:proofErr w:type="spellStart"/>
      <w:r w:rsidR="003A1C6B" w:rsidRPr="00A26496">
        <w:t>мунициппального</w:t>
      </w:r>
      <w:proofErr w:type="spellEnd"/>
      <w:r w:rsidR="003A1C6B" w:rsidRPr="00A26496">
        <w:t xml:space="preserve"> окр</w:t>
      </w:r>
      <w:r w:rsidR="003A1C6B">
        <w:t>уга (ранее</w:t>
      </w:r>
      <w:r w:rsidRPr="00A26496">
        <w:rPr>
          <w:shd w:val="clear" w:color="auto" w:fill="FFFFFF" w:themeFill="background1"/>
        </w:rPr>
        <w:t xml:space="preserve"> </w:t>
      </w:r>
      <w:proofErr w:type="spellStart"/>
      <w:r w:rsidRPr="00A26496">
        <w:rPr>
          <w:shd w:val="clear" w:color="auto" w:fill="FFFFFF" w:themeFill="background1"/>
        </w:rPr>
        <w:t>Санчурского</w:t>
      </w:r>
      <w:proofErr w:type="spellEnd"/>
      <w:r w:rsidRPr="00A26496">
        <w:rPr>
          <w:shd w:val="clear" w:color="auto" w:fill="FFFFFF" w:themeFill="background1"/>
        </w:rPr>
        <w:t xml:space="preserve"> г</w:t>
      </w:r>
      <w:r w:rsidRPr="00A26496">
        <w:rPr>
          <w:shd w:val="clear" w:color="auto" w:fill="FFFFFF" w:themeFill="background1"/>
        </w:rPr>
        <w:t>о</w:t>
      </w:r>
      <w:r w:rsidRPr="00A26496">
        <w:rPr>
          <w:shd w:val="clear" w:color="auto" w:fill="FFFFFF" w:themeFill="background1"/>
        </w:rPr>
        <w:t>родского поселения</w:t>
      </w:r>
      <w:proofErr w:type="gramStart"/>
      <w:r w:rsidRPr="00A26496">
        <w:rPr>
          <w:shd w:val="clear" w:color="auto" w:fill="FFFFFF" w:themeFill="background1"/>
        </w:rPr>
        <w:t xml:space="preserve"> </w:t>
      </w:r>
      <w:r w:rsidR="003A1C6B">
        <w:rPr>
          <w:shd w:val="clear" w:color="auto" w:fill="FFFFFF" w:themeFill="background1"/>
        </w:rPr>
        <w:t>)</w:t>
      </w:r>
      <w:proofErr w:type="gramEnd"/>
      <w:r w:rsidR="003A1C6B">
        <w:rPr>
          <w:shd w:val="clear" w:color="auto" w:fill="FFFFFF" w:themeFill="background1"/>
        </w:rPr>
        <w:t xml:space="preserve"> </w:t>
      </w:r>
      <w:r w:rsidRPr="00A26496">
        <w:rPr>
          <w:shd w:val="clear" w:color="auto" w:fill="FFFFFF" w:themeFill="background1"/>
        </w:rPr>
        <w:t>на 2017-2027 годы, утвержденная постановлением админ</w:t>
      </w:r>
      <w:r w:rsidRPr="00A26496">
        <w:rPr>
          <w:shd w:val="clear" w:color="auto" w:fill="FFFFFF" w:themeFill="background1"/>
        </w:rPr>
        <w:t>и</w:t>
      </w:r>
      <w:r w:rsidRPr="00A26496">
        <w:rPr>
          <w:shd w:val="clear" w:color="auto" w:fill="FFFFFF" w:themeFill="background1"/>
        </w:rPr>
        <w:t xml:space="preserve">страции </w:t>
      </w:r>
      <w:proofErr w:type="spellStart"/>
      <w:r w:rsidRPr="00A26496">
        <w:rPr>
          <w:shd w:val="clear" w:color="auto" w:fill="FFFFFF" w:themeFill="background1"/>
        </w:rPr>
        <w:t>Санчурского</w:t>
      </w:r>
      <w:proofErr w:type="spellEnd"/>
      <w:r w:rsidRPr="00A26496">
        <w:rPr>
          <w:shd w:val="clear" w:color="auto" w:fill="FFFFFF" w:themeFill="background1"/>
        </w:rPr>
        <w:t xml:space="preserve"> городского поселения </w:t>
      </w:r>
      <w:proofErr w:type="spellStart"/>
      <w:r w:rsidRPr="00A26496">
        <w:rPr>
          <w:shd w:val="clear" w:color="auto" w:fill="FFFFFF" w:themeFill="background1"/>
        </w:rPr>
        <w:t>Санчурского</w:t>
      </w:r>
      <w:proofErr w:type="spellEnd"/>
      <w:r w:rsidRPr="00A26496">
        <w:rPr>
          <w:shd w:val="clear" w:color="auto" w:fill="FFFFFF" w:themeFill="background1"/>
        </w:rPr>
        <w:t xml:space="preserve"> района Кировской о</w:t>
      </w:r>
      <w:r w:rsidRPr="00A26496">
        <w:rPr>
          <w:shd w:val="clear" w:color="auto" w:fill="FFFFFF" w:themeFill="background1"/>
        </w:rPr>
        <w:t>б</w:t>
      </w:r>
      <w:r w:rsidRPr="00A26496">
        <w:rPr>
          <w:shd w:val="clear" w:color="auto" w:fill="FFFFFF" w:themeFill="background1"/>
        </w:rPr>
        <w:t xml:space="preserve">ласти от </w:t>
      </w:r>
      <w:r w:rsidRPr="00A26496">
        <w:t>19.07.2017 №</w:t>
      </w:r>
      <w:r w:rsidRPr="00A26496">
        <w:rPr>
          <w:spacing w:val="-3"/>
        </w:rPr>
        <w:t xml:space="preserve"> </w:t>
      </w:r>
      <w:r w:rsidRPr="00A26496">
        <w:t xml:space="preserve">22 </w:t>
      </w:r>
      <w:r w:rsidRPr="00A26496">
        <w:rPr>
          <w:shd w:val="clear" w:color="auto" w:fill="FFFFFF" w:themeFill="background1"/>
        </w:rPr>
        <w:t xml:space="preserve">и проектом Генерального плана </w:t>
      </w:r>
      <w:proofErr w:type="spellStart"/>
      <w:r w:rsidRPr="00A26496">
        <w:rPr>
          <w:shd w:val="clear" w:color="auto" w:fill="FFFFFF" w:themeFill="background1"/>
        </w:rPr>
        <w:t>Санчурского</w:t>
      </w:r>
      <w:proofErr w:type="spellEnd"/>
      <w:r w:rsidRPr="00A26496">
        <w:rPr>
          <w:shd w:val="clear" w:color="auto" w:fill="FFFFFF" w:themeFill="background1"/>
        </w:rPr>
        <w:t xml:space="preserve"> муниц</w:t>
      </w:r>
      <w:r w:rsidRPr="00A26496">
        <w:rPr>
          <w:shd w:val="clear" w:color="auto" w:fill="FFFFFF" w:themeFill="background1"/>
        </w:rPr>
        <w:t>и</w:t>
      </w:r>
      <w:r w:rsidRPr="00A26496">
        <w:rPr>
          <w:shd w:val="clear" w:color="auto" w:fill="FFFFFF" w:themeFill="background1"/>
        </w:rPr>
        <w:t xml:space="preserve">пального округа, предусмотрена </w:t>
      </w:r>
      <w:r w:rsidRPr="00A26496">
        <w:t>реконструкция котельной № 1, при этом тепл</w:t>
      </w:r>
      <w:r w:rsidRPr="00A26496">
        <w:t>о</w:t>
      </w:r>
      <w:r w:rsidRPr="00A26496">
        <w:t xml:space="preserve">вые сети котельных № 2 и № 7 могут быть </w:t>
      </w:r>
      <w:proofErr w:type="gramStart"/>
      <w:r w:rsidRPr="00A26496">
        <w:t>присоединены</w:t>
      </w:r>
      <w:proofErr w:type="gramEnd"/>
      <w:r w:rsidRPr="00A26496">
        <w:t xml:space="preserve"> к котельной № 1. Объ</w:t>
      </w:r>
      <w:r w:rsidRPr="00A26496">
        <w:t>е</w:t>
      </w:r>
      <w:r w:rsidRPr="00A26496">
        <w:t>динение тепловой сети предлагается провести на базе котельной № 1.</w:t>
      </w:r>
    </w:p>
    <w:p w:rsidR="00C716E2" w:rsidRPr="00A26496" w:rsidRDefault="00C716E2" w:rsidP="00C716E2">
      <w:pPr>
        <w:pStyle w:val="a3"/>
        <w:ind w:left="57" w:right="57"/>
      </w:pPr>
      <w:r w:rsidRPr="00A26496">
        <w:t xml:space="preserve">В связи с тем, что  планируется газификация  источников теплоснабжения на территории </w:t>
      </w:r>
      <w:proofErr w:type="spellStart"/>
      <w:r w:rsidRPr="00A26496">
        <w:t>пгт</w:t>
      </w:r>
      <w:proofErr w:type="spellEnd"/>
      <w:r w:rsidRPr="00A26496">
        <w:t xml:space="preserve"> Санчурск,  модернизация и реконструкция котельной № 1 с присоединением присоединенной нагрузки котельных №№2,7, решено произвести  одновременно с переходом на природный газ. </w:t>
      </w:r>
    </w:p>
    <w:p w:rsidR="00C716E2" w:rsidRPr="00A26496" w:rsidRDefault="00C716E2" w:rsidP="00C716E2">
      <w:pPr>
        <w:pStyle w:val="a3"/>
        <w:ind w:left="57" w:right="57"/>
      </w:pPr>
      <w:r w:rsidRPr="00A26496">
        <w:t xml:space="preserve">Модернизацию и реконструкцию источников тепловой энергии в </w:t>
      </w:r>
      <w:proofErr w:type="spellStart"/>
      <w:r w:rsidRPr="00A26496">
        <w:t>пгт</w:t>
      </w:r>
      <w:proofErr w:type="spellEnd"/>
      <w:r w:rsidRPr="00A26496">
        <w:t xml:space="preserve"> Са</w:t>
      </w:r>
      <w:r w:rsidRPr="00A26496">
        <w:t>н</w:t>
      </w:r>
      <w:r w:rsidRPr="00A26496">
        <w:t xml:space="preserve">чурск, с учетом газификации источников теплоснабжения, необходимо уточнять в соответствии с проектом Генерального плана </w:t>
      </w:r>
      <w:proofErr w:type="spellStart"/>
      <w:r w:rsidRPr="00A26496">
        <w:t>Санчурского</w:t>
      </w:r>
      <w:proofErr w:type="spellEnd"/>
      <w:r w:rsidRPr="00A26496">
        <w:t xml:space="preserve"> муниципального окр</w:t>
      </w:r>
      <w:r w:rsidRPr="00A26496">
        <w:t>у</w:t>
      </w:r>
      <w:r w:rsidRPr="00A26496">
        <w:t>га при актуализации схемы теплоснабжения.</w:t>
      </w:r>
    </w:p>
    <w:p w:rsidR="00C716E2" w:rsidRPr="00A26496" w:rsidRDefault="00C716E2" w:rsidP="00C716E2">
      <w:pPr>
        <w:pStyle w:val="1"/>
        <w:numPr>
          <w:ilvl w:val="1"/>
          <w:numId w:val="16"/>
        </w:numPr>
        <w:tabs>
          <w:tab w:val="left" w:pos="1632"/>
        </w:tabs>
        <w:spacing w:before="120"/>
        <w:ind w:left="57" w:right="57" w:firstLine="709"/>
      </w:pPr>
      <w:bookmarkStart w:id="36" w:name="_Toc178169641"/>
      <w:r w:rsidRPr="00A26496">
        <w:t xml:space="preserve">Предложения по техническому перевооружению и (или) </w:t>
      </w:r>
      <w:proofErr w:type="spellStart"/>
      <w:r w:rsidRPr="00A26496">
        <w:t>модеерн</w:t>
      </w:r>
      <w:r w:rsidRPr="00A26496">
        <w:t>и</w:t>
      </w:r>
      <w:r w:rsidRPr="00A26496">
        <w:t>зации</w:t>
      </w:r>
      <w:proofErr w:type="spellEnd"/>
      <w:r w:rsidRPr="00A26496">
        <w:t xml:space="preserve"> источников тепловой энергии с целью </w:t>
      </w:r>
      <w:proofErr w:type="gramStart"/>
      <w:r w:rsidRPr="00A26496">
        <w:t>повышения эффективности р</w:t>
      </w:r>
      <w:r w:rsidRPr="00A26496">
        <w:t>а</w:t>
      </w:r>
      <w:r w:rsidRPr="00A26496">
        <w:t>боты систем</w:t>
      </w:r>
      <w:r w:rsidRPr="00A26496">
        <w:rPr>
          <w:spacing w:val="-8"/>
        </w:rPr>
        <w:t xml:space="preserve"> </w:t>
      </w:r>
      <w:r w:rsidRPr="00A26496">
        <w:t>теплоснабжения</w:t>
      </w:r>
      <w:bookmarkEnd w:id="36"/>
      <w:proofErr w:type="gramEnd"/>
    </w:p>
    <w:p w:rsidR="00C716E2" w:rsidRPr="00A26496" w:rsidRDefault="00C716E2" w:rsidP="00C716E2">
      <w:pPr>
        <w:pStyle w:val="a3"/>
        <w:spacing w:before="114"/>
        <w:ind w:left="57" w:right="57"/>
      </w:pPr>
      <w:r w:rsidRPr="00A26496">
        <w:t>Предыдущей актуализированной схемой теплоснабжения предусмотрено объединение тепловой сети котельных №</w:t>
      </w:r>
      <w:r w:rsidRPr="00A26496">
        <w:rPr>
          <w:spacing w:val="-5"/>
        </w:rPr>
        <w:t xml:space="preserve"> </w:t>
      </w:r>
      <w:r w:rsidRPr="00A26496">
        <w:t>1, №</w:t>
      </w:r>
      <w:r w:rsidRPr="00A26496">
        <w:rPr>
          <w:spacing w:val="-5"/>
        </w:rPr>
        <w:t xml:space="preserve"> </w:t>
      </w:r>
      <w:r w:rsidRPr="00A26496">
        <w:t>2 и №</w:t>
      </w:r>
      <w:r w:rsidRPr="00A26496">
        <w:rPr>
          <w:spacing w:val="-5"/>
        </w:rPr>
        <w:t xml:space="preserve"> </w:t>
      </w:r>
      <w:r w:rsidRPr="00A26496">
        <w:t>7, а также строительство н</w:t>
      </w:r>
      <w:r w:rsidRPr="00A26496">
        <w:t>о</w:t>
      </w:r>
      <w:r w:rsidRPr="00A26496">
        <w:t>вой котельной мощностью 3,5 МВт.</w:t>
      </w:r>
    </w:p>
    <w:p w:rsidR="00C716E2" w:rsidRPr="00A26496" w:rsidRDefault="00C716E2" w:rsidP="00C716E2">
      <w:pPr>
        <w:pStyle w:val="a3"/>
        <w:ind w:right="57" w:firstLine="459"/>
      </w:pPr>
      <w:r w:rsidRPr="00A26496">
        <w:t xml:space="preserve">В связи с тем, что  планируется газификация  источников теплоснабжения на территории </w:t>
      </w:r>
      <w:proofErr w:type="spellStart"/>
      <w:r w:rsidRPr="00A26496">
        <w:t>пгт</w:t>
      </w:r>
      <w:proofErr w:type="spellEnd"/>
      <w:r w:rsidRPr="00A26496">
        <w:t xml:space="preserve"> Санчурск,  модернизация и реконструкция  тепловых сетей  р</w:t>
      </w:r>
      <w:r w:rsidRPr="00A26496">
        <w:t>е</w:t>
      </w:r>
      <w:r w:rsidRPr="00A26496">
        <w:t xml:space="preserve">шено произвести  одновременно с переходом на природный газ. </w:t>
      </w:r>
    </w:p>
    <w:p w:rsidR="00C716E2" w:rsidRPr="00A26496" w:rsidRDefault="00C716E2" w:rsidP="00C716E2">
      <w:pPr>
        <w:pStyle w:val="a3"/>
        <w:ind w:right="57" w:firstLine="459"/>
      </w:pPr>
      <w:r w:rsidRPr="00A26496">
        <w:t xml:space="preserve">Модернизацию и реконструкцию тепловых сетей в </w:t>
      </w:r>
      <w:proofErr w:type="spellStart"/>
      <w:r w:rsidRPr="00A26496">
        <w:t>пгт</w:t>
      </w:r>
      <w:proofErr w:type="spellEnd"/>
      <w:r w:rsidRPr="00A26496">
        <w:t xml:space="preserve"> Санчурск, с учетом газификации источников теплоснабжения, необходимо уточнять в соответствии с проектом </w:t>
      </w:r>
      <w:r w:rsidR="003A1C6B">
        <w:t xml:space="preserve"> </w:t>
      </w:r>
      <w:r w:rsidRPr="00A26496">
        <w:t xml:space="preserve">Генерального плана </w:t>
      </w:r>
      <w:proofErr w:type="spellStart"/>
      <w:r w:rsidRPr="00A26496">
        <w:t>Санчурского</w:t>
      </w:r>
      <w:proofErr w:type="spellEnd"/>
      <w:r w:rsidRPr="00A26496">
        <w:t xml:space="preserve"> муниципального округа при а</w:t>
      </w:r>
      <w:r w:rsidRPr="00A26496">
        <w:t>к</w:t>
      </w:r>
      <w:r w:rsidRPr="00A26496">
        <w:t>туализации схемы теплоснабжения.</w:t>
      </w:r>
    </w:p>
    <w:p w:rsidR="00C716E2" w:rsidRPr="00A26496" w:rsidRDefault="00C716E2" w:rsidP="00C716E2">
      <w:pPr>
        <w:pStyle w:val="1"/>
        <w:numPr>
          <w:ilvl w:val="1"/>
          <w:numId w:val="16"/>
        </w:numPr>
        <w:tabs>
          <w:tab w:val="left" w:pos="1507"/>
        </w:tabs>
        <w:spacing w:before="120"/>
        <w:ind w:left="57" w:right="57" w:firstLine="709"/>
      </w:pPr>
      <w:bookmarkStart w:id="37" w:name="_Toc178169642"/>
      <w:r w:rsidRPr="00A26496">
        <w:t>Меры по выводу из эксплуатации, консервации и демонтажу изб</w:t>
      </w:r>
      <w:r w:rsidRPr="00A26496">
        <w:t>ы</w:t>
      </w:r>
      <w:r w:rsidRPr="00A26496">
        <w:t>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C716E2" w:rsidRPr="00133CC3" w:rsidRDefault="00C716E2" w:rsidP="00133CC3">
      <w:pPr>
        <w:pStyle w:val="a3"/>
        <w:ind w:right="57" w:firstLine="459"/>
      </w:pPr>
      <w:r w:rsidRPr="00133CC3">
        <w:t>Без изменения</w:t>
      </w:r>
    </w:p>
    <w:p w:rsidR="00C716E2" w:rsidRPr="00A26496" w:rsidRDefault="00C716E2" w:rsidP="00C716E2">
      <w:pPr>
        <w:pStyle w:val="1"/>
        <w:numPr>
          <w:ilvl w:val="1"/>
          <w:numId w:val="16"/>
        </w:numPr>
        <w:tabs>
          <w:tab w:val="left" w:pos="1748"/>
        </w:tabs>
        <w:spacing w:before="73"/>
        <w:ind w:left="57" w:right="57" w:firstLine="707"/>
      </w:pPr>
      <w:bookmarkStart w:id="38" w:name="_Toc178169643"/>
      <w:r w:rsidRPr="00A26496">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w:t>
      </w:r>
      <w:r w:rsidRPr="00A26496">
        <w:t>о</w:t>
      </w:r>
      <w:r w:rsidRPr="00A26496">
        <w:t>вой энергии, поставляющими тепловую энергию в данной системе</w:t>
      </w:r>
      <w:r w:rsidRPr="00A26496">
        <w:rPr>
          <w:spacing w:val="-7"/>
        </w:rPr>
        <w:t xml:space="preserve"> </w:t>
      </w:r>
      <w:r w:rsidRPr="00A26496">
        <w:t>тепл</w:t>
      </w:r>
      <w:r w:rsidRPr="00A26496">
        <w:t>о</w:t>
      </w:r>
      <w:r w:rsidRPr="00A26496">
        <w:t>снабжения</w:t>
      </w:r>
      <w:bookmarkEnd w:id="38"/>
    </w:p>
    <w:p w:rsidR="00C716E2" w:rsidRPr="00A26496" w:rsidRDefault="00C716E2" w:rsidP="00C716E2">
      <w:pPr>
        <w:pStyle w:val="a3"/>
        <w:spacing w:before="116"/>
        <w:ind w:left="57" w:right="57"/>
      </w:pPr>
      <w:r w:rsidRPr="00A26496">
        <w:t xml:space="preserve">В </w:t>
      </w:r>
      <w:proofErr w:type="spellStart"/>
      <w:r w:rsidRPr="00A26496">
        <w:t>пгт</w:t>
      </w:r>
      <w:proofErr w:type="spellEnd"/>
      <w:r w:rsidRPr="00A26496">
        <w:t xml:space="preserve"> Санчурск в каждой зоне действия существующих систем теплосна</w:t>
      </w:r>
      <w:r w:rsidRPr="00A26496">
        <w:t>б</w:t>
      </w:r>
      <w:r w:rsidRPr="00A26496">
        <w:t>жения предусмотрен источник тепловой энергии, поставляющий тепловую эне</w:t>
      </w:r>
      <w:r w:rsidRPr="00A26496">
        <w:t>р</w:t>
      </w:r>
      <w:r w:rsidRPr="00A26496">
        <w:t>гию в данной системе теплоснабжения.</w:t>
      </w:r>
    </w:p>
    <w:p w:rsidR="00C716E2" w:rsidRPr="00A26496" w:rsidRDefault="00C716E2" w:rsidP="00C716E2">
      <w:pPr>
        <w:spacing w:before="90"/>
        <w:ind w:right="57"/>
        <w:jc w:val="both"/>
        <w:rPr>
          <w:sz w:val="28"/>
          <w:szCs w:val="28"/>
        </w:rPr>
      </w:pPr>
    </w:p>
    <w:p w:rsidR="00C716E2" w:rsidRPr="00A26496" w:rsidRDefault="00C716E2" w:rsidP="00C716E2">
      <w:pPr>
        <w:pStyle w:val="1"/>
        <w:numPr>
          <w:ilvl w:val="1"/>
          <w:numId w:val="16"/>
        </w:numPr>
        <w:tabs>
          <w:tab w:val="left" w:pos="1491"/>
        </w:tabs>
        <w:ind w:left="57" w:right="57" w:firstLine="708"/>
      </w:pPr>
      <w:bookmarkStart w:id="39" w:name="_Toc178169644"/>
      <w:r w:rsidRPr="00A26496">
        <w:t>Меры по переоборудованию котельных в источники тепловой эне</w:t>
      </w:r>
      <w:r w:rsidRPr="00A26496">
        <w:t>р</w:t>
      </w:r>
      <w:r w:rsidRPr="00A26496">
        <w:t>гии, функционирующие в режиме комбинированной выработки электрич</w:t>
      </w:r>
      <w:r w:rsidRPr="00A26496">
        <w:t>е</w:t>
      </w:r>
      <w:r w:rsidRPr="00A26496">
        <w:t>ской и тепловой</w:t>
      </w:r>
      <w:r w:rsidRPr="00A26496">
        <w:rPr>
          <w:spacing w:val="-7"/>
        </w:rPr>
        <w:t xml:space="preserve"> </w:t>
      </w:r>
      <w:r w:rsidRPr="00A26496">
        <w:t>энергии</w:t>
      </w:r>
      <w:bookmarkEnd w:id="39"/>
    </w:p>
    <w:p w:rsidR="00C716E2" w:rsidRPr="00A26496" w:rsidRDefault="00C716E2" w:rsidP="00C716E2">
      <w:pPr>
        <w:pStyle w:val="a3"/>
        <w:ind w:left="57" w:right="57" w:firstLine="708"/>
      </w:pPr>
      <w:r w:rsidRPr="00A26496">
        <w:t xml:space="preserve">На территории </w:t>
      </w:r>
      <w:proofErr w:type="spellStart"/>
      <w:r w:rsidRPr="00A26496">
        <w:t>пгт</w:t>
      </w:r>
      <w:proofErr w:type="spellEnd"/>
      <w:r w:rsidRPr="00A26496">
        <w:t xml:space="preserve"> Санчурск</w:t>
      </w:r>
      <w:r w:rsidRPr="00A26496">
        <w:rPr>
          <w:b/>
        </w:rPr>
        <w:t xml:space="preserve"> </w:t>
      </w:r>
      <w:r w:rsidRPr="00A26496">
        <w:t>переоборудование котельных в источники комбинированной выработки электрической и тепловой энергии не</w:t>
      </w:r>
      <w:r w:rsidRPr="00A26496">
        <w:rPr>
          <w:spacing w:val="-2"/>
        </w:rPr>
        <w:t xml:space="preserve"> </w:t>
      </w:r>
      <w:r w:rsidRPr="00A26496">
        <w:t>предусмотр</w:t>
      </w:r>
      <w:r w:rsidRPr="00A26496">
        <w:t>е</w:t>
      </w:r>
      <w:r w:rsidRPr="00A26496">
        <w:t>но.</w:t>
      </w:r>
    </w:p>
    <w:p w:rsidR="00C716E2" w:rsidRPr="00A26496" w:rsidRDefault="00C716E2" w:rsidP="00C716E2">
      <w:pPr>
        <w:pStyle w:val="1"/>
        <w:numPr>
          <w:ilvl w:val="1"/>
          <w:numId w:val="16"/>
        </w:numPr>
        <w:tabs>
          <w:tab w:val="left" w:pos="1469"/>
        </w:tabs>
        <w:spacing w:before="124"/>
        <w:ind w:left="57" w:right="57" w:firstLine="708"/>
      </w:pPr>
      <w:bookmarkStart w:id="40" w:name="_Toc178169645"/>
      <w:r w:rsidRPr="00A26496">
        <w:t>Температурный график отпуска тепловой энергии для каждого и</w:t>
      </w:r>
      <w:r w:rsidRPr="00A26496">
        <w:t>с</w:t>
      </w:r>
      <w:r w:rsidRPr="00A26496">
        <w:t>точника тепловой</w:t>
      </w:r>
      <w:r w:rsidRPr="00A26496">
        <w:rPr>
          <w:spacing w:val="-3"/>
        </w:rPr>
        <w:t xml:space="preserve"> </w:t>
      </w:r>
      <w:r w:rsidRPr="00A26496">
        <w:t>энергии</w:t>
      </w:r>
      <w:bookmarkEnd w:id="40"/>
    </w:p>
    <w:p w:rsidR="00C716E2" w:rsidRPr="00A26496" w:rsidRDefault="00C716E2" w:rsidP="00C716E2">
      <w:pPr>
        <w:pStyle w:val="a3"/>
        <w:ind w:left="57" w:right="57" w:firstLine="708"/>
      </w:pPr>
      <w:r w:rsidRPr="00A26496">
        <w:t>В соответствии с действующим законодательством оптимальный темпер</w:t>
      </w:r>
      <w:r w:rsidRPr="00A26496">
        <w:t>а</w:t>
      </w:r>
      <w:r w:rsidRPr="00A26496">
        <w:t>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w:t>
      </w:r>
      <w:r w:rsidRPr="00A26496">
        <w:t>е</w:t>
      </w:r>
      <w:r w:rsidRPr="00A26496">
        <w:t>ского обследования (</w:t>
      </w:r>
      <w:proofErr w:type="spellStart"/>
      <w:r w:rsidRPr="00A26496">
        <w:t>энергоаудита</w:t>
      </w:r>
      <w:proofErr w:type="spellEnd"/>
      <w:r w:rsidRPr="00A26496">
        <w:t>) источника тепловой энергии, тепловых сетей, потребителей тепловой энергии и</w:t>
      </w:r>
      <w:r w:rsidRPr="00A26496">
        <w:rPr>
          <w:spacing w:val="-14"/>
        </w:rPr>
        <w:t xml:space="preserve"> </w:t>
      </w:r>
      <w:r w:rsidRPr="00A26496">
        <w:t>т.д.</w:t>
      </w:r>
    </w:p>
    <w:p w:rsidR="00C716E2" w:rsidRPr="00A26496" w:rsidRDefault="00C716E2" w:rsidP="00C716E2">
      <w:pPr>
        <w:pStyle w:val="a3"/>
        <w:ind w:left="57" w:right="57" w:firstLine="708"/>
      </w:pPr>
      <w:r w:rsidRPr="00A26496">
        <w:t>При отсутствии у потребителей тепловой энергии в системах отопления а</w:t>
      </w:r>
      <w:r w:rsidRPr="00A26496">
        <w:t>в</w:t>
      </w:r>
      <w:r w:rsidRPr="00A26496">
        <w:t>томатических индивидуальных устройств регулирования температуры внутри п</w:t>
      </w:r>
      <w:r w:rsidRPr="00A26496">
        <w:t>о</w:t>
      </w:r>
      <w:r w:rsidRPr="00A26496">
        <w:t>мещений применяется центральное качественное регулирование по нагрузке от</w:t>
      </w:r>
      <w:r w:rsidRPr="00A26496">
        <w:t>о</w:t>
      </w:r>
      <w:r w:rsidRPr="00A26496">
        <w:t>пления путем изменения на источнике теплоты температуры теплоносителя в з</w:t>
      </w:r>
      <w:r w:rsidRPr="00A26496">
        <w:t>а</w:t>
      </w:r>
      <w:r w:rsidRPr="00A26496">
        <w:t>висимости от температуры наружного воздуха.</w:t>
      </w:r>
    </w:p>
    <w:p w:rsidR="00C716E2" w:rsidRPr="00A26496" w:rsidRDefault="00C716E2" w:rsidP="00C716E2">
      <w:pPr>
        <w:pStyle w:val="a3"/>
        <w:ind w:left="57" w:right="57"/>
      </w:pPr>
      <w:r w:rsidRPr="00A26496">
        <w:t>С коллекторов котельных № 1, № 2, № 3, №4, № 5, № 6, № 7, №8 до потр</w:t>
      </w:r>
      <w:r w:rsidRPr="00A26496">
        <w:t>е</w:t>
      </w:r>
      <w:r w:rsidRPr="00A26496">
        <w:t>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w:t>
      </w:r>
      <w:r w:rsidRPr="00A26496">
        <w:t>р</w:t>
      </w:r>
      <w:r w:rsidRPr="00A26496">
        <w:t>ному графику 75/60 °С.</w:t>
      </w:r>
    </w:p>
    <w:p w:rsidR="00C716E2" w:rsidRPr="00A26496" w:rsidRDefault="00C716E2" w:rsidP="00C716E2">
      <w:pPr>
        <w:pStyle w:val="1"/>
        <w:numPr>
          <w:ilvl w:val="1"/>
          <w:numId w:val="16"/>
        </w:numPr>
        <w:tabs>
          <w:tab w:val="left" w:pos="1479"/>
        </w:tabs>
        <w:spacing w:before="113"/>
        <w:ind w:left="57" w:right="57" w:firstLine="707"/>
      </w:pPr>
      <w:bookmarkStart w:id="41" w:name="_Toc178169646"/>
      <w:r w:rsidRPr="00A26496">
        <w:t>Предложения по вводу новых и реконструкции существующих и</w:t>
      </w:r>
      <w:r w:rsidRPr="00A26496">
        <w:t>с</w:t>
      </w:r>
      <w:r w:rsidRPr="00A26496">
        <w:t>точников тепловой энергии с использованием возобновляемых источников энергии, а также местных видов</w:t>
      </w:r>
      <w:r w:rsidRPr="00A26496">
        <w:rPr>
          <w:spacing w:val="-7"/>
        </w:rPr>
        <w:t xml:space="preserve"> </w:t>
      </w:r>
      <w:r w:rsidRPr="00A26496">
        <w:t>топлива</w:t>
      </w:r>
      <w:bookmarkEnd w:id="41"/>
    </w:p>
    <w:p w:rsidR="00C716E2" w:rsidRPr="00A26496" w:rsidRDefault="00C716E2" w:rsidP="00C716E2">
      <w:pPr>
        <w:pStyle w:val="a3"/>
        <w:spacing w:before="54"/>
        <w:ind w:left="57" w:right="57"/>
      </w:pPr>
      <w:r w:rsidRPr="00A26496">
        <w:t>Ввод новых и реконструкция существующих источников тепловой энергии с использованием возобновляемых источников энергии, расположенных на терр</w:t>
      </w:r>
      <w:r w:rsidRPr="00A26496">
        <w:t>и</w:t>
      </w:r>
      <w:r w:rsidRPr="00A26496">
        <w:t xml:space="preserve">тории </w:t>
      </w:r>
      <w:proofErr w:type="spellStart"/>
      <w:r w:rsidRPr="00A26496">
        <w:t>пгт</w:t>
      </w:r>
      <w:proofErr w:type="spellEnd"/>
      <w:r w:rsidRPr="00A26496">
        <w:t xml:space="preserve"> Санчурск, не предусмотрены.</w:t>
      </w:r>
    </w:p>
    <w:p w:rsidR="00C716E2" w:rsidRPr="00A26496" w:rsidRDefault="00C716E2" w:rsidP="00FD7A80">
      <w:pPr>
        <w:tabs>
          <w:tab w:val="left" w:pos="0"/>
        </w:tabs>
        <w:ind w:firstLine="709"/>
        <w:jc w:val="both"/>
        <w:rPr>
          <w:bCs/>
          <w:sz w:val="28"/>
          <w:szCs w:val="28"/>
        </w:rPr>
      </w:pPr>
    </w:p>
    <w:p w:rsidR="00C716E2" w:rsidRPr="00A26496" w:rsidRDefault="00C716E2" w:rsidP="00C716E2">
      <w:pPr>
        <w:pStyle w:val="1"/>
        <w:spacing w:before="246"/>
        <w:ind w:left="57" w:right="57"/>
      </w:pPr>
      <w:bookmarkStart w:id="42" w:name="_Toc178169647"/>
      <w:r w:rsidRPr="00A26496">
        <w:t>РАЗДЕЛ 6. Предложения по строительству, реконструкции и (или) м</w:t>
      </w:r>
      <w:r w:rsidRPr="00A26496">
        <w:t>о</w:t>
      </w:r>
      <w:r w:rsidRPr="00A26496">
        <w:t>дернизации тепловых сетей</w:t>
      </w:r>
      <w:bookmarkEnd w:id="42"/>
    </w:p>
    <w:p w:rsidR="00C716E2" w:rsidRPr="00A26496" w:rsidRDefault="00C716E2" w:rsidP="00C716E2">
      <w:pPr>
        <w:pStyle w:val="a3"/>
        <w:spacing w:before="55"/>
        <w:ind w:left="57" w:right="57"/>
      </w:pPr>
      <w:r w:rsidRPr="00A26496">
        <w:t>Актуализация раздела 6 «Предложения по строительству, реконструкции и (или) модернизации тепловых сетей» производилась с учетом требований пункта 12 Требований к схемам теплоснабжения (постановление Правительства РФ № 154 от 22.02.2012).</w:t>
      </w:r>
    </w:p>
    <w:p w:rsidR="00D555B0" w:rsidRPr="00A26496" w:rsidRDefault="00D555B0" w:rsidP="00D555B0">
      <w:pPr>
        <w:pStyle w:val="a3"/>
        <w:spacing w:before="114"/>
        <w:ind w:left="57" w:right="57"/>
      </w:pPr>
      <w:r w:rsidRPr="00A26496">
        <w:t>Предыдущей актуализированной схемой теплоснабжения предусмотрено объединение тепловой сети котельных №</w:t>
      </w:r>
      <w:r w:rsidRPr="00A26496">
        <w:rPr>
          <w:spacing w:val="-5"/>
        </w:rPr>
        <w:t xml:space="preserve"> </w:t>
      </w:r>
      <w:r w:rsidRPr="00A26496">
        <w:t>1, №</w:t>
      </w:r>
      <w:r w:rsidRPr="00A26496">
        <w:rPr>
          <w:spacing w:val="-5"/>
        </w:rPr>
        <w:t xml:space="preserve"> </w:t>
      </w:r>
      <w:r w:rsidRPr="00A26496">
        <w:t>2 и №</w:t>
      </w:r>
      <w:r w:rsidRPr="00A26496">
        <w:rPr>
          <w:spacing w:val="-5"/>
        </w:rPr>
        <w:t xml:space="preserve"> </w:t>
      </w:r>
      <w:r w:rsidRPr="00A26496">
        <w:t>7, а также строительство н</w:t>
      </w:r>
      <w:r w:rsidRPr="00A26496">
        <w:t>о</w:t>
      </w:r>
      <w:r w:rsidRPr="00A26496">
        <w:t>вой котельной мощностью 3,5 МВт.</w:t>
      </w:r>
    </w:p>
    <w:p w:rsidR="00D555B0" w:rsidRPr="00A26496" w:rsidRDefault="00D555B0" w:rsidP="00D555B0">
      <w:pPr>
        <w:pStyle w:val="a3"/>
        <w:ind w:right="57" w:firstLine="459"/>
      </w:pPr>
      <w:r w:rsidRPr="00A26496">
        <w:t xml:space="preserve">В связи с тем, что  планируется газификация  источников теплоснабжения на территории </w:t>
      </w:r>
      <w:proofErr w:type="spellStart"/>
      <w:r w:rsidRPr="00A26496">
        <w:t>пгт</w:t>
      </w:r>
      <w:proofErr w:type="spellEnd"/>
      <w:r w:rsidRPr="00A26496">
        <w:t xml:space="preserve"> Санчурск,  модернизация и реконструкция  тепловых сетей  р</w:t>
      </w:r>
      <w:r w:rsidRPr="00A26496">
        <w:t>е</w:t>
      </w:r>
      <w:r w:rsidRPr="00A26496">
        <w:t xml:space="preserve">шено произвести  одновременно с переходом на природный газ. </w:t>
      </w:r>
    </w:p>
    <w:p w:rsidR="00D555B0" w:rsidRPr="00A26496" w:rsidRDefault="00D555B0" w:rsidP="00D555B0">
      <w:pPr>
        <w:pStyle w:val="a3"/>
        <w:ind w:right="57" w:firstLine="459"/>
      </w:pPr>
      <w:r w:rsidRPr="00A26496">
        <w:t xml:space="preserve">Модернизацию и реконструкцию тепловых сетей в </w:t>
      </w:r>
      <w:proofErr w:type="spellStart"/>
      <w:r w:rsidRPr="00A26496">
        <w:t>пгт</w:t>
      </w:r>
      <w:proofErr w:type="spellEnd"/>
      <w:r w:rsidRPr="00A26496">
        <w:t xml:space="preserve"> Санчурск, с учетом газификации источников теплоснабжения, необходимо уточнять в соответствии с проектом Генерального плана </w:t>
      </w:r>
      <w:proofErr w:type="spellStart"/>
      <w:r w:rsidRPr="00A26496">
        <w:t>Санчурского</w:t>
      </w:r>
      <w:proofErr w:type="spellEnd"/>
      <w:r w:rsidRPr="00A26496">
        <w:t xml:space="preserve"> муниципального округа при акту</w:t>
      </w:r>
      <w:r w:rsidRPr="00A26496">
        <w:t>а</w:t>
      </w:r>
      <w:r w:rsidRPr="00A26496">
        <w:t>лизации схемы теплоснабжения.</w:t>
      </w:r>
    </w:p>
    <w:p w:rsidR="00C716E2" w:rsidRPr="00A26496" w:rsidRDefault="00C716E2" w:rsidP="00D555B0">
      <w:pPr>
        <w:tabs>
          <w:tab w:val="left" w:pos="0"/>
        </w:tabs>
        <w:jc w:val="both"/>
        <w:rPr>
          <w:bCs/>
          <w:sz w:val="28"/>
          <w:szCs w:val="28"/>
        </w:rPr>
      </w:pPr>
    </w:p>
    <w:p w:rsidR="00D555B0" w:rsidRPr="00A26496" w:rsidRDefault="00D555B0" w:rsidP="00D555B0">
      <w:pPr>
        <w:rPr>
          <w:sz w:val="28"/>
          <w:szCs w:val="28"/>
        </w:rPr>
      </w:pPr>
      <w:r w:rsidRPr="00A26496">
        <w:rPr>
          <w:sz w:val="28"/>
          <w:szCs w:val="28"/>
        </w:rPr>
        <w:t xml:space="preserve">Таблица </w:t>
      </w:r>
      <w:r w:rsidR="00A26496">
        <w:rPr>
          <w:sz w:val="28"/>
          <w:szCs w:val="28"/>
        </w:rPr>
        <w:t>24</w:t>
      </w:r>
      <w:r w:rsidRPr="00A26496">
        <w:rPr>
          <w:sz w:val="28"/>
          <w:szCs w:val="28"/>
        </w:rPr>
        <w:t>– Мероприятия по развитию системы централизованного теплоснабж</w:t>
      </w:r>
      <w:r w:rsidRPr="00A26496">
        <w:rPr>
          <w:sz w:val="28"/>
          <w:szCs w:val="28"/>
        </w:rPr>
        <w:t>е</w:t>
      </w:r>
      <w:r w:rsidRPr="00A26496">
        <w:rPr>
          <w:sz w:val="28"/>
          <w:szCs w:val="28"/>
        </w:rPr>
        <w:t>ния</w:t>
      </w:r>
    </w:p>
    <w:tbl>
      <w:tblPr>
        <w:tblW w:w="5009" w:type="pct"/>
        <w:tblLayout w:type="fixed"/>
        <w:tblCellMar>
          <w:left w:w="0" w:type="dxa"/>
          <w:right w:w="0" w:type="dxa"/>
        </w:tblCellMar>
        <w:tblLook w:val="04A0"/>
      </w:tblPr>
      <w:tblGrid>
        <w:gridCol w:w="395"/>
        <w:gridCol w:w="1328"/>
        <w:gridCol w:w="1401"/>
        <w:gridCol w:w="2559"/>
        <w:gridCol w:w="684"/>
        <w:gridCol w:w="884"/>
        <w:gridCol w:w="880"/>
        <w:gridCol w:w="1078"/>
        <w:gridCol w:w="882"/>
      </w:tblGrid>
      <w:tr w:rsidR="00D555B0" w:rsidRPr="00A26496" w:rsidTr="00605E49">
        <w:trPr>
          <w:trHeight w:val="1059"/>
          <w:tblHeader/>
        </w:trPr>
        <w:tc>
          <w:tcPr>
            <w:tcW w:w="196" w:type="pct"/>
            <w:tcBorders>
              <w:top w:val="single" w:sz="4" w:space="0" w:color="000000"/>
              <w:left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658" w:type="pc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jc w:val="center"/>
              <w:rPr>
                <w:sz w:val="28"/>
                <w:szCs w:val="28"/>
              </w:rPr>
            </w:pPr>
            <w:r w:rsidRPr="00A26496">
              <w:rPr>
                <w:sz w:val="28"/>
                <w:szCs w:val="28"/>
              </w:rPr>
              <w:t>Наимен</w:t>
            </w:r>
            <w:r w:rsidRPr="00A26496">
              <w:rPr>
                <w:sz w:val="28"/>
                <w:szCs w:val="28"/>
              </w:rPr>
              <w:t>о</w:t>
            </w:r>
            <w:r w:rsidRPr="00A26496">
              <w:rPr>
                <w:sz w:val="28"/>
                <w:szCs w:val="28"/>
              </w:rPr>
              <w:t>вание предпр</w:t>
            </w:r>
            <w:r w:rsidRPr="00A26496">
              <w:rPr>
                <w:sz w:val="28"/>
                <w:szCs w:val="28"/>
              </w:rPr>
              <w:t>и</w:t>
            </w:r>
            <w:r w:rsidRPr="00A26496">
              <w:rPr>
                <w:sz w:val="28"/>
                <w:szCs w:val="28"/>
              </w:rPr>
              <w:t>ятия</w:t>
            </w:r>
          </w:p>
        </w:tc>
        <w:tc>
          <w:tcPr>
            <w:tcW w:w="694" w:type="pc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jc w:val="center"/>
              <w:rPr>
                <w:sz w:val="28"/>
                <w:szCs w:val="28"/>
              </w:rPr>
            </w:pPr>
            <w:r w:rsidRPr="00A26496">
              <w:rPr>
                <w:sz w:val="28"/>
                <w:szCs w:val="28"/>
              </w:rPr>
              <w:t>Наимен</w:t>
            </w:r>
            <w:r w:rsidRPr="00A26496">
              <w:rPr>
                <w:sz w:val="28"/>
                <w:szCs w:val="28"/>
              </w:rPr>
              <w:t>о</w:t>
            </w:r>
            <w:r w:rsidRPr="00A26496">
              <w:rPr>
                <w:sz w:val="28"/>
                <w:szCs w:val="28"/>
              </w:rPr>
              <w:t>вание и</w:t>
            </w:r>
            <w:r w:rsidRPr="00A26496">
              <w:rPr>
                <w:sz w:val="28"/>
                <w:szCs w:val="28"/>
              </w:rPr>
              <w:t>с</w:t>
            </w:r>
            <w:r w:rsidRPr="00A26496">
              <w:rPr>
                <w:sz w:val="28"/>
                <w:szCs w:val="28"/>
              </w:rPr>
              <w:t>точника</w:t>
            </w:r>
          </w:p>
        </w:tc>
        <w:tc>
          <w:tcPr>
            <w:tcW w:w="1268" w:type="pct"/>
            <w:tcBorders>
              <w:top w:val="single" w:sz="4" w:space="0" w:color="000000"/>
              <w:left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Наименования м</w:t>
            </w:r>
            <w:r w:rsidRPr="00A26496">
              <w:rPr>
                <w:sz w:val="28"/>
                <w:szCs w:val="28"/>
              </w:rPr>
              <w:t>е</w:t>
            </w:r>
            <w:r w:rsidRPr="00A26496">
              <w:rPr>
                <w:sz w:val="28"/>
                <w:szCs w:val="28"/>
              </w:rPr>
              <w:t>роприятия</w:t>
            </w:r>
          </w:p>
        </w:tc>
        <w:tc>
          <w:tcPr>
            <w:tcW w:w="2184" w:type="pct"/>
            <w:gridSpan w:val="5"/>
            <w:tcBorders>
              <w:top w:val="single" w:sz="4" w:space="0" w:color="000000"/>
              <w:left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Сроки и стоимость реализации м</w:t>
            </w:r>
            <w:r w:rsidRPr="00A26496">
              <w:rPr>
                <w:sz w:val="28"/>
                <w:szCs w:val="28"/>
              </w:rPr>
              <w:t>е</w:t>
            </w:r>
            <w:r w:rsidRPr="00A26496">
              <w:rPr>
                <w:sz w:val="28"/>
                <w:szCs w:val="28"/>
              </w:rPr>
              <w:t xml:space="preserve">роприятий,  годы, тыс. </w:t>
            </w:r>
            <w:proofErr w:type="spellStart"/>
            <w:r w:rsidRPr="00A26496">
              <w:rPr>
                <w:sz w:val="28"/>
                <w:szCs w:val="28"/>
              </w:rPr>
              <w:t>руб</w:t>
            </w:r>
            <w:proofErr w:type="spellEnd"/>
          </w:p>
        </w:tc>
      </w:tr>
      <w:tr w:rsidR="00D555B0" w:rsidRPr="00A26496" w:rsidTr="00605E49">
        <w:trPr>
          <w:trHeight w:val="690"/>
        </w:trPr>
        <w:tc>
          <w:tcPr>
            <w:tcW w:w="196" w:type="pct"/>
            <w:vMerge w:val="restart"/>
            <w:tcBorders>
              <w:top w:val="single" w:sz="4" w:space="0" w:color="000000"/>
              <w:left w:val="single" w:sz="4" w:space="0" w:color="000000"/>
              <w:right w:val="single" w:sz="4" w:space="0" w:color="000000"/>
            </w:tcBorders>
          </w:tcPr>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r w:rsidRPr="00A26496">
              <w:rPr>
                <w:sz w:val="28"/>
                <w:szCs w:val="28"/>
              </w:rPr>
              <w:t>1</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p w:rsidR="00D555B0" w:rsidRPr="00A26496" w:rsidRDefault="00D555B0" w:rsidP="00BE3AD1">
            <w:pPr>
              <w:rPr>
                <w:sz w:val="28"/>
                <w:szCs w:val="28"/>
              </w:rPr>
            </w:pPr>
          </w:p>
          <w:p w:rsidR="00D555B0" w:rsidRPr="00A26496" w:rsidRDefault="00D555B0" w:rsidP="00BE3AD1">
            <w:pPr>
              <w:rPr>
                <w:sz w:val="28"/>
                <w:szCs w:val="28"/>
              </w:rPr>
            </w:pPr>
          </w:p>
          <w:p w:rsidR="00D555B0" w:rsidRPr="00A26496" w:rsidRDefault="00D555B0" w:rsidP="00BE3AD1">
            <w:pPr>
              <w:rPr>
                <w:sz w:val="28"/>
                <w:szCs w:val="28"/>
              </w:rPr>
            </w:pPr>
          </w:p>
          <w:p w:rsidR="00D555B0" w:rsidRPr="00A26496" w:rsidRDefault="00D555B0" w:rsidP="00BE3AD1">
            <w:pPr>
              <w:rPr>
                <w:sz w:val="28"/>
                <w:szCs w:val="28"/>
              </w:rPr>
            </w:pPr>
            <w:r w:rsidRPr="00A26496">
              <w:rPr>
                <w:sz w:val="28"/>
                <w:szCs w:val="28"/>
              </w:rPr>
              <w:t>КОГУП</w:t>
            </w:r>
          </w:p>
          <w:p w:rsidR="00D555B0" w:rsidRPr="00A26496" w:rsidRDefault="00D555B0" w:rsidP="00BE3AD1">
            <w:pPr>
              <w:rPr>
                <w:sz w:val="28"/>
                <w:szCs w:val="28"/>
              </w:rPr>
            </w:pPr>
            <w:r w:rsidRPr="00A26496">
              <w:rPr>
                <w:sz w:val="28"/>
                <w:szCs w:val="28"/>
              </w:rPr>
              <w:t>«</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p w:rsidR="00D555B0" w:rsidRPr="00A26496" w:rsidRDefault="00D555B0" w:rsidP="00BE3AD1">
            <w:pPr>
              <w:rPr>
                <w:sz w:val="28"/>
                <w:szCs w:val="28"/>
              </w:rPr>
            </w:pPr>
          </w:p>
        </w:tc>
        <w:tc>
          <w:tcPr>
            <w:tcW w:w="69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r w:rsidRPr="00A26496">
              <w:rPr>
                <w:sz w:val="28"/>
                <w:szCs w:val="28"/>
              </w:rPr>
              <w:t>Котельная № 1</w:t>
            </w:r>
          </w:p>
          <w:p w:rsidR="00D555B0" w:rsidRPr="00A26496" w:rsidRDefault="00D555B0"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пер. Мирный, 7</w:t>
            </w:r>
          </w:p>
          <w:p w:rsidR="00D555B0" w:rsidRPr="00A26496" w:rsidRDefault="00D555B0" w:rsidP="00BE3AD1">
            <w:pPr>
              <w:ind w:right="-113"/>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605E49">
            <w:pPr>
              <w:jc w:val="center"/>
              <w:rPr>
                <w:sz w:val="28"/>
                <w:szCs w:val="28"/>
              </w:rPr>
            </w:pPr>
            <w:r w:rsidRPr="00A26496">
              <w:rPr>
                <w:sz w:val="28"/>
                <w:szCs w:val="28"/>
              </w:rPr>
              <w:t xml:space="preserve">2029 </w:t>
            </w:r>
          </w:p>
        </w:tc>
      </w:tr>
      <w:tr w:rsidR="00D555B0" w:rsidRPr="00A26496" w:rsidTr="00605E49">
        <w:trPr>
          <w:trHeight w:val="400"/>
        </w:trPr>
        <w:tc>
          <w:tcPr>
            <w:tcW w:w="196" w:type="pct"/>
            <w:vMerge/>
            <w:tcBorders>
              <w:left w:val="single" w:sz="4" w:space="0" w:color="000000"/>
              <w:right w:val="single" w:sz="4" w:space="0" w:color="000000"/>
            </w:tcBorders>
          </w:tcPr>
          <w:p w:rsidR="00D555B0" w:rsidRPr="00A26496" w:rsidRDefault="00D555B0" w:rsidP="00BE3AD1">
            <w:pPr>
              <w:rPr>
                <w:sz w:val="28"/>
                <w:szCs w:val="28"/>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Ремонт здания к</w:t>
            </w:r>
            <w:r w:rsidRPr="00A26496">
              <w:rPr>
                <w:sz w:val="28"/>
                <w:szCs w:val="28"/>
              </w:rPr>
              <w:t>о</w:t>
            </w:r>
            <w:r w:rsidRPr="00A26496">
              <w:rPr>
                <w:sz w:val="28"/>
                <w:szCs w:val="28"/>
              </w:rPr>
              <w:t>тельной</w:t>
            </w: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2025</w:t>
            </w: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r>
      <w:tr w:rsidR="00D555B0" w:rsidRPr="00A26496" w:rsidTr="00605E49">
        <w:trPr>
          <w:trHeight w:val="400"/>
        </w:trPr>
        <w:tc>
          <w:tcPr>
            <w:tcW w:w="196" w:type="pct"/>
            <w:vMerge/>
            <w:tcBorders>
              <w:left w:val="single" w:sz="4" w:space="0" w:color="000000"/>
              <w:right w:val="single" w:sz="4" w:space="0" w:color="000000"/>
            </w:tcBorders>
          </w:tcPr>
          <w:p w:rsidR="00D555B0" w:rsidRPr="00A26496" w:rsidRDefault="00D555B0" w:rsidP="00BE3AD1">
            <w:pPr>
              <w:rPr>
                <w:sz w:val="28"/>
                <w:szCs w:val="28"/>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Ремонт кровли</w:t>
            </w:r>
          </w:p>
          <w:p w:rsidR="00D555B0" w:rsidRPr="00A26496" w:rsidRDefault="00D555B0" w:rsidP="00BE3AD1">
            <w:pPr>
              <w:rPr>
                <w:sz w:val="28"/>
                <w:szCs w:val="28"/>
              </w:rPr>
            </w:pPr>
            <w:r w:rsidRPr="00A26496">
              <w:rPr>
                <w:sz w:val="28"/>
                <w:szCs w:val="28"/>
              </w:rPr>
              <w:t xml:space="preserve">Замена  </w:t>
            </w:r>
            <w:proofErr w:type="spellStart"/>
            <w:r w:rsidRPr="00A26496">
              <w:rPr>
                <w:sz w:val="28"/>
                <w:szCs w:val="28"/>
              </w:rPr>
              <w:t>опильного</w:t>
            </w:r>
            <w:proofErr w:type="spellEnd"/>
            <w:r w:rsidRPr="00A26496">
              <w:rPr>
                <w:sz w:val="28"/>
                <w:szCs w:val="28"/>
              </w:rPr>
              <w:t xml:space="preserve"> транспортера</w:t>
            </w: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2026</w:t>
            </w: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r>
      <w:tr w:rsidR="00D555B0" w:rsidRPr="00A26496" w:rsidTr="00605E49">
        <w:trPr>
          <w:trHeight w:val="173"/>
        </w:trPr>
        <w:tc>
          <w:tcPr>
            <w:tcW w:w="196" w:type="pct"/>
            <w:vMerge/>
            <w:tcBorders>
              <w:left w:val="single" w:sz="4" w:space="0" w:color="000000"/>
              <w:right w:val="single" w:sz="4" w:space="0" w:color="000000"/>
            </w:tcBorders>
          </w:tcPr>
          <w:p w:rsidR="00D555B0" w:rsidRPr="00A26496" w:rsidRDefault="00D555B0" w:rsidP="00BE3AD1">
            <w:pPr>
              <w:jc w:val="center"/>
              <w:rPr>
                <w:sz w:val="28"/>
                <w:szCs w:val="28"/>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Замена ДН-3,5  - 2шт</w:t>
            </w:r>
          </w:p>
          <w:p w:rsidR="00D555B0" w:rsidRPr="00A26496" w:rsidRDefault="00D555B0" w:rsidP="00BE3AD1">
            <w:pPr>
              <w:rPr>
                <w:sz w:val="28"/>
                <w:szCs w:val="28"/>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2028</w:t>
            </w: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r>
      <w:tr w:rsidR="00D555B0" w:rsidRPr="00A26496" w:rsidTr="00605E49">
        <w:trPr>
          <w:trHeight w:val="173"/>
        </w:trPr>
        <w:tc>
          <w:tcPr>
            <w:tcW w:w="196" w:type="pct"/>
            <w:vMerge/>
            <w:tcBorders>
              <w:left w:val="single" w:sz="4" w:space="0" w:color="000000"/>
              <w:right w:val="single" w:sz="4" w:space="0" w:color="000000"/>
            </w:tcBorders>
          </w:tcPr>
          <w:p w:rsidR="00D555B0" w:rsidRPr="00A26496" w:rsidRDefault="00D555B0" w:rsidP="00BE3AD1">
            <w:pPr>
              <w:jc w:val="center"/>
              <w:rPr>
                <w:sz w:val="28"/>
                <w:szCs w:val="28"/>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Замена ДН-5,5  - 2шт</w:t>
            </w:r>
          </w:p>
          <w:p w:rsidR="00D555B0" w:rsidRPr="00A26496" w:rsidRDefault="00D555B0" w:rsidP="00BE3AD1">
            <w:pPr>
              <w:rPr>
                <w:sz w:val="28"/>
                <w:szCs w:val="28"/>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2029</w:t>
            </w:r>
          </w:p>
        </w:tc>
      </w:tr>
      <w:tr w:rsidR="00D555B0" w:rsidRPr="00A26496" w:rsidTr="00605E49">
        <w:trPr>
          <w:trHeight w:val="112"/>
        </w:trPr>
        <w:tc>
          <w:tcPr>
            <w:tcW w:w="196" w:type="pct"/>
            <w:vMerge w:val="restart"/>
            <w:tcBorders>
              <w:top w:val="single" w:sz="4" w:space="0" w:color="000000"/>
              <w:left w:val="single" w:sz="4" w:space="0" w:color="000000"/>
              <w:right w:val="single" w:sz="4" w:space="0" w:color="000000"/>
            </w:tcBorders>
          </w:tcPr>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r w:rsidRPr="00A26496">
              <w:rPr>
                <w:sz w:val="28"/>
                <w:szCs w:val="28"/>
              </w:rPr>
              <w:t>2</w:t>
            </w:r>
          </w:p>
          <w:p w:rsidR="00D555B0" w:rsidRPr="00A26496" w:rsidRDefault="00D555B0" w:rsidP="00BE3AD1">
            <w:pPr>
              <w:jc w:val="center"/>
              <w:rPr>
                <w:sz w:val="28"/>
                <w:szCs w:val="28"/>
              </w:rPr>
            </w:pP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p w:rsidR="00D555B0" w:rsidRPr="00A26496" w:rsidRDefault="00D555B0" w:rsidP="00BE3AD1">
            <w:pPr>
              <w:rPr>
                <w:sz w:val="28"/>
                <w:szCs w:val="28"/>
              </w:rPr>
            </w:pPr>
          </w:p>
          <w:p w:rsidR="00D555B0" w:rsidRPr="00A26496" w:rsidRDefault="00D555B0" w:rsidP="00BE3AD1">
            <w:pPr>
              <w:rPr>
                <w:sz w:val="28"/>
                <w:szCs w:val="28"/>
              </w:rPr>
            </w:pPr>
          </w:p>
          <w:p w:rsidR="00D555B0" w:rsidRPr="00A26496" w:rsidRDefault="00D555B0" w:rsidP="00BE3AD1">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69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r w:rsidRPr="00A26496">
              <w:rPr>
                <w:sz w:val="28"/>
                <w:szCs w:val="28"/>
              </w:rPr>
              <w:t>Котельная № 2,</w:t>
            </w:r>
          </w:p>
          <w:p w:rsidR="00D555B0" w:rsidRPr="00A26496" w:rsidRDefault="00D555B0"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605E49">
            <w:pPr>
              <w:jc w:val="center"/>
              <w:rPr>
                <w:sz w:val="28"/>
                <w:szCs w:val="28"/>
              </w:rPr>
            </w:pPr>
            <w:r w:rsidRPr="00A26496">
              <w:rPr>
                <w:sz w:val="28"/>
                <w:szCs w:val="28"/>
              </w:rPr>
              <w:t xml:space="preserve">2029 </w:t>
            </w:r>
          </w:p>
        </w:tc>
      </w:tr>
      <w:tr w:rsidR="00D555B0" w:rsidRPr="00A26496" w:rsidTr="00605E49">
        <w:trPr>
          <w:trHeight w:val="253"/>
        </w:trPr>
        <w:tc>
          <w:tcPr>
            <w:tcW w:w="196" w:type="pct"/>
            <w:vMerge/>
            <w:tcBorders>
              <w:left w:val="single" w:sz="4" w:space="0" w:color="000000"/>
              <w:right w:val="single" w:sz="4" w:space="0" w:color="000000"/>
            </w:tcBorders>
          </w:tcPr>
          <w:p w:rsidR="00D555B0" w:rsidRPr="00A26496" w:rsidRDefault="00D555B0" w:rsidP="00BE3AD1">
            <w:pPr>
              <w:jc w:val="center"/>
              <w:rPr>
                <w:sz w:val="28"/>
                <w:szCs w:val="28"/>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 xml:space="preserve">Замена теплотрассы в ППУ, </w:t>
            </w:r>
            <w:proofErr w:type="spellStart"/>
            <w:r w:rsidRPr="00A26496">
              <w:rPr>
                <w:sz w:val="28"/>
                <w:szCs w:val="28"/>
              </w:rPr>
              <w:t>прокдадка</w:t>
            </w:r>
            <w:proofErr w:type="spellEnd"/>
            <w:r w:rsidRPr="00A26496">
              <w:rPr>
                <w:sz w:val="28"/>
                <w:szCs w:val="28"/>
              </w:rPr>
              <w:t xml:space="preserve"> подземная в лотках Ф 108мм длина 280м</w:t>
            </w:r>
          </w:p>
          <w:p w:rsidR="00D555B0" w:rsidRPr="00A26496" w:rsidRDefault="00D555B0" w:rsidP="00BE3AD1">
            <w:pPr>
              <w:rPr>
                <w:sz w:val="28"/>
                <w:szCs w:val="28"/>
              </w:rPr>
            </w:pPr>
            <w:r w:rsidRPr="00A26496">
              <w:rPr>
                <w:sz w:val="28"/>
                <w:szCs w:val="28"/>
              </w:rPr>
              <w:t>Ремонт    топливного склада</w:t>
            </w: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2026</w:t>
            </w: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w:t>
            </w:r>
            <w:r w:rsidR="00605E49">
              <w:rPr>
                <w:sz w:val="28"/>
                <w:szCs w:val="28"/>
              </w:rPr>
              <w:t>29</w:t>
            </w:r>
          </w:p>
        </w:tc>
      </w:tr>
      <w:tr w:rsidR="00D555B0" w:rsidRPr="00A26496" w:rsidTr="00605E49">
        <w:trPr>
          <w:trHeight w:val="253"/>
        </w:trPr>
        <w:tc>
          <w:tcPr>
            <w:tcW w:w="196" w:type="pct"/>
            <w:vMerge/>
            <w:tcBorders>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D555B0" w:rsidRPr="00A26496" w:rsidRDefault="00D555B0" w:rsidP="00BE3AD1">
            <w:pPr>
              <w:rPr>
                <w:sz w:val="28"/>
                <w:szCs w:val="28"/>
              </w:rPr>
            </w:pPr>
          </w:p>
        </w:tc>
        <w:tc>
          <w:tcPr>
            <w:tcW w:w="69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 xml:space="preserve">Замена теплотрассы в ППУ, </w:t>
            </w:r>
            <w:proofErr w:type="spellStart"/>
            <w:r w:rsidRPr="00A26496">
              <w:rPr>
                <w:sz w:val="28"/>
                <w:szCs w:val="28"/>
              </w:rPr>
              <w:t>прокдадка</w:t>
            </w:r>
            <w:proofErr w:type="spellEnd"/>
            <w:r w:rsidRPr="00A26496">
              <w:rPr>
                <w:sz w:val="28"/>
                <w:szCs w:val="28"/>
              </w:rPr>
              <w:t xml:space="preserve"> наземная на стойках  Ф 159мм длина 60м</w:t>
            </w:r>
          </w:p>
          <w:p w:rsidR="00D555B0" w:rsidRPr="00A26496" w:rsidRDefault="00D555B0" w:rsidP="00BE3AD1">
            <w:pPr>
              <w:rPr>
                <w:sz w:val="28"/>
                <w:szCs w:val="28"/>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2027</w:t>
            </w: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p>
        </w:tc>
      </w:tr>
      <w:tr w:rsidR="00D555B0" w:rsidRPr="00A26496" w:rsidTr="00605E49">
        <w:trPr>
          <w:trHeight w:val="434"/>
        </w:trPr>
        <w:tc>
          <w:tcPr>
            <w:tcW w:w="196" w:type="pct"/>
            <w:tcBorders>
              <w:top w:val="single" w:sz="4" w:space="0" w:color="000000"/>
              <w:left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3</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69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r w:rsidRPr="00A26496">
              <w:rPr>
                <w:sz w:val="28"/>
                <w:szCs w:val="28"/>
              </w:rPr>
              <w:t>Котельная № 3,</w:t>
            </w:r>
          </w:p>
          <w:p w:rsidR="00D555B0" w:rsidRPr="00A26496" w:rsidRDefault="00D555B0"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Свердлова, 17а</w:t>
            </w:r>
          </w:p>
        </w:tc>
        <w:tc>
          <w:tcPr>
            <w:tcW w:w="126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p>
        </w:tc>
        <w:tc>
          <w:tcPr>
            <w:tcW w:w="437" w:type="pct"/>
            <w:tcBorders>
              <w:top w:val="single" w:sz="4" w:space="0" w:color="000000"/>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r w:rsidRPr="00A26496">
              <w:rPr>
                <w:sz w:val="28"/>
                <w:szCs w:val="28"/>
              </w:rPr>
              <w:t>2029</w:t>
            </w:r>
          </w:p>
        </w:tc>
      </w:tr>
      <w:tr w:rsidR="00D555B0" w:rsidRPr="00A26496" w:rsidTr="00605E49">
        <w:trPr>
          <w:trHeight w:val="399"/>
        </w:trPr>
        <w:tc>
          <w:tcPr>
            <w:tcW w:w="196" w:type="pct"/>
            <w:tcBorders>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694"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auto"/>
              <w:right w:val="single" w:sz="4" w:space="0" w:color="000000"/>
            </w:tcBorders>
            <w:vAlign w:val="center"/>
          </w:tcPr>
          <w:p w:rsidR="00D555B0" w:rsidRPr="00A26496" w:rsidRDefault="00D555B0" w:rsidP="00BE3AD1">
            <w:pPr>
              <w:rPr>
                <w:sz w:val="28"/>
                <w:szCs w:val="28"/>
              </w:rPr>
            </w:pPr>
            <w:r w:rsidRPr="00A26496">
              <w:rPr>
                <w:sz w:val="28"/>
                <w:szCs w:val="28"/>
              </w:rPr>
              <w:t>Замена тепловой с</w:t>
            </w:r>
            <w:r w:rsidRPr="00A26496">
              <w:rPr>
                <w:sz w:val="28"/>
                <w:szCs w:val="28"/>
              </w:rPr>
              <w:t>е</w:t>
            </w:r>
            <w:r w:rsidRPr="00A26496">
              <w:rPr>
                <w:sz w:val="28"/>
                <w:szCs w:val="28"/>
              </w:rPr>
              <w:t>ти  подземной и на</w:t>
            </w:r>
            <w:r w:rsidRPr="00A26496">
              <w:rPr>
                <w:sz w:val="28"/>
                <w:szCs w:val="28"/>
              </w:rPr>
              <w:t>д</w:t>
            </w:r>
            <w:r w:rsidRPr="00A26496">
              <w:rPr>
                <w:sz w:val="28"/>
                <w:szCs w:val="28"/>
              </w:rPr>
              <w:t>земной прокладки Ф 108мм, длина 211 м</w:t>
            </w:r>
          </w:p>
        </w:tc>
        <w:tc>
          <w:tcPr>
            <w:tcW w:w="339" w:type="pct"/>
            <w:tcBorders>
              <w:top w:val="single" w:sz="4" w:space="0" w:color="000000"/>
              <w:left w:val="single" w:sz="4" w:space="0" w:color="000000"/>
              <w:bottom w:val="single" w:sz="4" w:space="0" w:color="auto"/>
              <w:right w:val="single" w:sz="4" w:space="0" w:color="000000"/>
            </w:tcBorders>
            <w:vAlign w:val="center"/>
          </w:tcPr>
          <w:p w:rsidR="00D555B0" w:rsidRPr="00A26496" w:rsidRDefault="00D555B0" w:rsidP="00BE3AD1">
            <w:pPr>
              <w:jc w:val="center"/>
              <w:rPr>
                <w:sz w:val="28"/>
                <w:szCs w:val="28"/>
              </w:rPr>
            </w:pPr>
            <w:r w:rsidRPr="00A26496">
              <w:rPr>
                <w:sz w:val="28"/>
                <w:szCs w:val="28"/>
              </w:rPr>
              <w:t>2025</w:t>
            </w:r>
          </w:p>
        </w:tc>
        <w:tc>
          <w:tcPr>
            <w:tcW w:w="438" w:type="pct"/>
            <w:tcBorders>
              <w:top w:val="single" w:sz="4" w:space="0" w:color="000000"/>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436" w:type="pct"/>
            <w:tcBorders>
              <w:top w:val="single" w:sz="4" w:space="0" w:color="000000"/>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r>
      <w:tr w:rsidR="00D555B0" w:rsidRPr="00A26496" w:rsidTr="00605E49">
        <w:trPr>
          <w:trHeight w:val="548"/>
        </w:trPr>
        <w:tc>
          <w:tcPr>
            <w:tcW w:w="196"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r w:rsidRPr="00A26496">
              <w:rPr>
                <w:sz w:val="28"/>
                <w:szCs w:val="28"/>
              </w:rPr>
              <w:t>4</w:t>
            </w:r>
          </w:p>
          <w:p w:rsidR="00D555B0" w:rsidRPr="00A26496" w:rsidRDefault="00D555B0" w:rsidP="00BE3AD1">
            <w:pPr>
              <w:jc w:val="center"/>
              <w:rPr>
                <w:sz w:val="28"/>
                <w:szCs w:val="28"/>
              </w:rPr>
            </w:pPr>
          </w:p>
        </w:tc>
        <w:tc>
          <w:tcPr>
            <w:tcW w:w="658" w:type="pct"/>
            <w:tcBorders>
              <w:top w:val="single" w:sz="4" w:space="0" w:color="000000"/>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694" w:type="pct"/>
            <w:tcBorders>
              <w:top w:val="single" w:sz="4" w:space="0" w:color="auto"/>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ind w:right="-113"/>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w:t>
            </w:r>
            <w:proofErr w:type="spellStart"/>
            <w:proofErr w:type="gramStart"/>
            <w:r w:rsidRPr="00A26496">
              <w:rPr>
                <w:sz w:val="28"/>
                <w:szCs w:val="28"/>
              </w:rPr>
              <w:t>ул</w:t>
            </w:r>
            <w:proofErr w:type="spellEnd"/>
            <w:proofErr w:type="gramEnd"/>
          </w:p>
        </w:tc>
        <w:tc>
          <w:tcPr>
            <w:tcW w:w="1268" w:type="pct"/>
            <w:tcBorders>
              <w:top w:val="single" w:sz="4" w:space="0" w:color="auto"/>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auto"/>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438" w:type="pct"/>
            <w:tcBorders>
              <w:top w:val="single" w:sz="4" w:space="0" w:color="auto"/>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436" w:type="pct"/>
            <w:tcBorders>
              <w:top w:val="single" w:sz="4" w:space="0" w:color="auto"/>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534" w:type="pct"/>
            <w:tcBorders>
              <w:top w:val="single" w:sz="4" w:space="0" w:color="auto"/>
              <w:left w:val="single" w:sz="4" w:space="0" w:color="000000"/>
              <w:bottom w:val="single" w:sz="4" w:space="0" w:color="auto"/>
              <w:right w:val="single" w:sz="4" w:space="0" w:color="000000"/>
            </w:tcBorders>
            <w:vAlign w:val="center"/>
          </w:tcPr>
          <w:p w:rsidR="00D555B0" w:rsidRPr="00A26496" w:rsidRDefault="00D555B0" w:rsidP="00BE3AD1">
            <w:pPr>
              <w:rPr>
                <w:color w:val="FF0000"/>
                <w:sz w:val="28"/>
                <w:szCs w:val="28"/>
              </w:rPr>
            </w:pPr>
          </w:p>
        </w:tc>
        <w:tc>
          <w:tcPr>
            <w:tcW w:w="437" w:type="pct"/>
            <w:tcBorders>
              <w:top w:val="single" w:sz="4" w:space="0" w:color="auto"/>
              <w:left w:val="single" w:sz="4" w:space="0" w:color="000000"/>
              <w:bottom w:val="single" w:sz="4" w:space="0" w:color="auto"/>
              <w:right w:val="single" w:sz="4" w:space="0" w:color="000000"/>
            </w:tcBorders>
            <w:vAlign w:val="center"/>
          </w:tcPr>
          <w:p w:rsidR="00D555B0" w:rsidRPr="00A26496" w:rsidRDefault="00D555B0" w:rsidP="00BE3AD1">
            <w:pPr>
              <w:jc w:val="center"/>
              <w:rPr>
                <w:sz w:val="28"/>
                <w:szCs w:val="28"/>
              </w:rPr>
            </w:pPr>
            <w:r w:rsidRPr="00A26496">
              <w:rPr>
                <w:sz w:val="28"/>
                <w:szCs w:val="28"/>
              </w:rPr>
              <w:t>2029</w:t>
            </w:r>
          </w:p>
        </w:tc>
      </w:tr>
      <w:tr w:rsidR="00D555B0" w:rsidRPr="00A26496" w:rsidTr="00605E49">
        <w:trPr>
          <w:trHeight w:val="173"/>
        </w:trPr>
        <w:tc>
          <w:tcPr>
            <w:tcW w:w="196" w:type="pct"/>
            <w:tcBorders>
              <w:top w:val="single" w:sz="4" w:space="0" w:color="auto"/>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p>
        </w:tc>
        <w:tc>
          <w:tcPr>
            <w:tcW w:w="658" w:type="pct"/>
            <w:tcBorders>
              <w:top w:val="single" w:sz="4" w:space="0" w:color="auto"/>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tcBorders>
              <w:top w:val="single" w:sz="4" w:space="0" w:color="auto"/>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ind w:right="-113"/>
              <w:rPr>
                <w:sz w:val="28"/>
                <w:szCs w:val="28"/>
              </w:rPr>
            </w:pPr>
            <w:r w:rsidRPr="00A26496">
              <w:rPr>
                <w:sz w:val="28"/>
                <w:szCs w:val="28"/>
              </w:rPr>
              <w:t xml:space="preserve"> Заводская, д14</w:t>
            </w:r>
          </w:p>
        </w:tc>
        <w:tc>
          <w:tcPr>
            <w:tcW w:w="1268" w:type="pct"/>
            <w:tcBorders>
              <w:top w:val="single" w:sz="4" w:space="0" w:color="auto"/>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p>
        </w:tc>
        <w:tc>
          <w:tcPr>
            <w:tcW w:w="339" w:type="pct"/>
            <w:tcBorders>
              <w:top w:val="single" w:sz="4" w:space="0" w:color="auto"/>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438" w:type="pct"/>
            <w:tcBorders>
              <w:top w:val="single" w:sz="4" w:space="0" w:color="auto"/>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436" w:type="pct"/>
            <w:tcBorders>
              <w:top w:val="single" w:sz="4" w:space="0" w:color="auto"/>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534" w:type="pct"/>
            <w:tcBorders>
              <w:top w:val="single" w:sz="4" w:space="0" w:color="auto"/>
              <w:left w:val="single" w:sz="4" w:space="0" w:color="000000"/>
              <w:bottom w:val="single" w:sz="4" w:space="0" w:color="000000"/>
              <w:right w:val="single" w:sz="4" w:space="0" w:color="000000"/>
            </w:tcBorders>
            <w:vAlign w:val="center"/>
          </w:tcPr>
          <w:p w:rsidR="00D555B0" w:rsidRPr="00A26496" w:rsidRDefault="00D555B0" w:rsidP="00BE3AD1">
            <w:pPr>
              <w:rPr>
                <w:color w:val="FF0000"/>
                <w:sz w:val="28"/>
                <w:szCs w:val="28"/>
              </w:rPr>
            </w:pPr>
          </w:p>
        </w:tc>
        <w:tc>
          <w:tcPr>
            <w:tcW w:w="437" w:type="pct"/>
            <w:tcBorders>
              <w:top w:val="single" w:sz="4" w:space="0" w:color="auto"/>
              <w:left w:val="single" w:sz="4" w:space="0" w:color="000000"/>
              <w:bottom w:val="single" w:sz="4" w:space="0" w:color="000000"/>
              <w:right w:val="single" w:sz="4" w:space="0" w:color="000000"/>
            </w:tcBorders>
            <w:vAlign w:val="center"/>
          </w:tcPr>
          <w:p w:rsidR="00D555B0" w:rsidRPr="00A26496" w:rsidRDefault="00D555B0" w:rsidP="00BE3AD1">
            <w:pPr>
              <w:jc w:val="center"/>
              <w:rPr>
                <w:sz w:val="28"/>
                <w:szCs w:val="28"/>
              </w:rPr>
            </w:pPr>
          </w:p>
        </w:tc>
      </w:tr>
      <w:tr w:rsidR="00D555B0" w:rsidRPr="00A26496" w:rsidTr="00605E49">
        <w:trPr>
          <w:trHeight w:val="672"/>
        </w:trPr>
        <w:tc>
          <w:tcPr>
            <w:tcW w:w="196" w:type="pct"/>
            <w:vMerge w:val="restart"/>
            <w:tcBorders>
              <w:top w:val="single" w:sz="4" w:space="0" w:color="auto"/>
              <w:left w:val="single" w:sz="4" w:space="0" w:color="000000"/>
              <w:right w:val="single" w:sz="4" w:space="0" w:color="000000"/>
            </w:tcBorders>
          </w:tcPr>
          <w:p w:rsidR="00D555B0" w:rsidRPr="00A26496" w:rsidRDefault="00D555B0" w:rsidP="00BE3AD1">
            <w:pPr>
              <w:jc w:val="center"/>
              <w:rPr>
                <w:sz w:val="28"/>
                <w:szCs w:val="28"/>
              </w:rPr>
            </w:pPr>
          </w:p>
          <w:p w:rsidR="00D555B0" w:rsidRPr="00A26496" w:rsidRDefault="00D555B0" w:rsidP="00BE3AD1">
            <w:pPr>
              <w:jc w:val="center"/>
              <w:rPr>
                <w:sz w:val="28"/>
                <w:szCs w:val="28"/>
              </w:rPr>
            </w:pPr>
            <w:r w:rsidRPr="00A26496">
              <w:rPr>
                <w:sz w:val="28"/>
                <w:szCs w:val="28"/>
              </w:rPr>
              <w:t>5</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p w:rsidR="00D555B0" w:rsidRPr="00A26496" w:rsidRDefault="00D555B0" w:rsidP="00BE3AD1">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69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r w:rsidRPr="00A26496">
              <w:rPr>
                <w:sz w:val="28"/>
                <w:szCs w:val="28"/>
              </w:rPr>
              <w:t>Котельная № 5,</w:t>
            </w:r>
          </w:p>
          <w:p w:rsidR="00D555B0" w:rsidRPr="00A26496" w:rsidRDefault="00D555B0"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Розы </w:t>
            </w:r>
            <w:proofErr w:type="spellStart"/>
            <w:r w:rsidRPr="00A26496">
              <w:rPr>
                <w:sz w:val="28"/>
                <w:szCs w:val="28"/>
              </w:rPr>
              <w:t>Лю</w:t>
            </w:r>
            <w:r w:rsidRPr="00A26496">
              <w:rPr>
                <w:sz w:val="28"/>
                <w:szCs w:val="28"/>
              </w:rPr>
              <w:t>к</w:t>
            </w:r>
            <w:r w:rsidRPr="00A26496">
              <w:rPr>
                <w:sz w:val="28"/>
                <w:szCs w:val="28"/>
              </w:rPr>
              <w:t>сембург</w:t>
            </w:r>
            <w:proofErr w:type="gramStart"/>
            <w:r w:rsidRPr="00A26496">
              <w:rPr>
                <w:sz w:val="28"/>
                <w:szCs w:val="28"/>
              </w:rPr>
              <w:t>,д</w:t>
            </w:r>
            <w:proofErr w:type="spellEnd"/>
            <w:proofErr w:type="gramEnd"/>
            <w:r w:rsidRPr="00A26496">
              <w:rPr>
                <w:sz w:val="28"/>
                <w:szCs w:val="28"/>
              </w:rPr>
              <w:t xml:space="preserve"> 6</w:t>
            </w:r>
          </w:p>
        </w:tc>
        <w:tc>
          <w:tcPr>
            <w:tcW w:w="126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6"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color w:val="FF0000"/>
                <w:sz w:val="28"/>
                <w:szCs w:val="28"/>
              </w:rPr>
            </w:pPr>
            <w:r w:rsidRPr="00A26496">
              <w:rPr>
                <w:sz w:val="28"/>
                <w:szCs w:val="28"/>
              </w:rPr>
              <w:t>2029</w:t>
            </w:r>
          </w:p>
        </w:tc>
      </w:tr>
      <w:tr w:rsidR="00D555B0" w:rsidRPr="00A26496" w:rsidTr="00605E49">
        <w:trPr>
          <w:trHeight w:val="614"/>
        </w:trPr>
        <w:tc>
          <w:tcPr>
            <w:tcW w:w="196" w:type="pct"/>
            <w:vMerge/>
            <w:tcBorders>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p>
        </w:tc>
        <w:tc>
          <w:tcPr>
            <w:tcW w:w="658"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sz w:val="28"/>
                <w:szCs w:val="28"/>
              </w:rPr>
            </w:pPr>
            <w:r w:rsidRPr="00A26496">
              <w:rPr>
                <w:sz w:val="28"/>
                <w:szCs w:val="28"/>
              </w:rPr>
              <w:t xml:space="preserve">Замена </w:t>
            </w:r>
            <w:proofErr w:type="spellStart"/>
            <w:r w:rsidRPr="00A26496">
              <w:rPr>
                <w:sz w:val="28"/>
                <w:szCs w:val="28"/>
              </w:rPr>
              <w:t>теплотрассв</w:t>
            </w:r>
            <w:proofErr w:type="spellEnd"/>
            <w:r w:rsidRPr="00A26496">
              <w:rPr>
                <w:sz w:val="28"/>
                <w:szCs w:val="28"/>
              </w:rPr>
              <w:t xml:space="preserve"> Ф 75 протяженность 80м прокладка н</w:t>
            </w:r>
            <w:r w:rsidRPr="00A26496">
              <w:rPr>
                <w:sz w:val="28"/>
                <w:szCs w:val="28"/>
              </w:rPr>
              <w:t>а</w:t>
            </w:r>
            <w:r w:rsidRPr="00A26496">
              <w:rPr>
                <w:sz w:val="28"/>
                <w:szCs w:val="28"/>
              </w:rPr>
              <w:t>земная</w:t>
            </w:r>
          </w:p>
        </w:tc>
        <w:tc>
          <w:tcPr>
            <w:tcW w:w="339"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2026</w:t>
            </w:r>
          </w:p>
        </w:tc>
        <w:tc>
          <w:tcPr>
            <w:tcW w:w="436"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r>
      <w:tr w:rsidR="00D555B0" w:rsidRPr="00A26496" w:rsidTr="00605E49">
        <w:trPr>
          <w:trHeight w:val="499"/>
        </w:trPr>
        <w:tc>
          <w:tcPr>
            <w:tcW w:w="196" w:type="pct"/>
            <w:vMerge w:val="restart"/>
            <w:tcBorders>
              <w:top w:val="single" w:sz="4" w:space="0" w:color="auto"/>
              <w:left w:val="single" w:sz="4" w:space="0" w:color="000000"/>
              <w:right w:val="single" w:sz="4" w:space="0" w:color="000000"/>
            </w:tcBorders>
          </w:tcPr>
          <w:p w:rsidR="00D555B0" w:rsidRPr="00A26496" w:rsidRDefault="00D555B0" w:rsidP="00BE3AD1">
            <w:pPr>
              <w:jc w:val="center"/>
              <w:rPr>
                <w:sz w:val="28"/>
                <w:szCs w:val="28"/>
              </w:rPr>
            </w:pPr>
          </w:p>
          <w:p w:rsidR="00D555B0" w:rsidRPr="00A26496" w:rsidRDefault="00D555B0" w:rsidP="00BE3AD1">
            <w:pPr>
              <w:jc w:val="center"/>
              <w:rPr>
                <w:sz w:val="28"/>
                <w:szCs w:val="28"/>
              </w:rPr>
            </w:pPr>
          </w:p>
          <w:p w:rsidR="00D555B0" w:rsidRPr="00A26496" w:rsidRDefault="00D555B0" w:rsidP="00BE3AD1">
            <w:pPr>
              <w:jc w:val="center"/>
              <w:rPr>
                <w:sz w:val="28"/>
                <w:szCs w:val="28"/>
              </w:rPr>
            </w:pPr>
            <w:r w:rsidRPr="00A26496">
              <w:rPr>
                <w:sz w:val="28"/>
                <w:szCs w:val="28"/>
              </w:rPr>
              <w:t>6</w:t>
            </w:r>
          </w:p>
        </w:tc>
        <w:tc>
          <w:tcPr>
            <w:tcW w:w="658" w:type="pct"/>
            <w:vMerge w:val="restart"/>
            <w:tcBorders>
              <w:top w:val="single" w:sz="4" w:space="0" w:color="auto"/>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p w:rsidR="00D555B0" w:rsidRPr="00A26496" w:rsidRDefault="00D555B0" w:rsidP="00BE3AD1">
            <w:pPr>
              <w:rPr>
                <w:sz w:val="28"/>
                <w:szCs w:val="28"/>
              </w:rPr>
            </w:pPr>
          </w:p>
          <w:p w:rsidR="00D555B0" w:rsidRPr="00A26496" w:rsidRDefault="00D555B0" w:rsidP="00BE3AD1">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69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r w:rsidRPr="00A26496">
              <w:rPr>
                <w:sz w:val="28"/>
                <w:szCs w:val="28"/>
              </w:rPr>
              <w:t>Котельная № 6,</w:t>
            </w:r>
          </w:p>
          <w:p w:rsidR="00D555B0" w:rsidRPr="00A26496" w:rsidRDefault="00D555B0"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Горького, 2</w:t>
            </w:r>
          </w:p>
        </w:tc>
        <w:tc>
          <w:tcPr>
            <w:tcW w:w="126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6"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color w:val="FF0000"/>
                <w:sz w:val="28"/>
                <w:szCs w:val="28"/>
              </w:rPr>
            </w:pPr>
            <w:r w:rsidRPr="00A26496">
              <w:rPr>
                <w:sz w:val="28"/>
                <w:szCs w:val="28"/>
              </w:rPr>
              <w:t>2029</w:t>
            </w:r>
          </w:p>
        </w:tc>
      </w:tr>
      <w:tr w:rsidR="00D555B0" w:rsidRPr="00A26496" w:rsidTr="00605E49">
        <w:trPr>
          <w:trHeight w:val="374"/>
        </w:trPr>
        <w:tc>
          <w:tcPr>
            <w:tcW w:w="196" w:type="pct"/>
            <w:vMerge/>
            <w:tcBorders>
              <w:left w:val="single" w:sz="4" w:space="0" w:color="000000"/>
              <w:right w:val="single" w:sz="4" w:space="0" w:color="000000"/>
            </w:tcBorders>
          </w:tcPr>
          <w:p w:rsidR="00D555B0" w:rsidRPr="00A26496" w:rsidRDefault="00D555B0" w:rsidP="00BE3AD1">
            <w:pPr>
              <w:rPr>
                <w:color w:val="FF0000"/>
                <w:sz w:val="28"/>
                <w:szCs w:val="28"/>
              </w:rPr>
            </w:pPr>
          </w:p>
        </w:tc>
        <w:tc>
          <w:tcPr>
            <w:tcW w:w="658" w:type="pct"/>
            <w:vMerge/>
            <w:tcBorders>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sz w:val="28"/>
                <w:szCs w:val="28"/>
              </w:rPr>
            </w:pPr>
            <w:r w:rsidRPr="00A26496">
              <w:rPr>
                <w:sz w:val="28"/>
                <w:szCs w:val="28"/>
              </w:rPr>
              <w:t>Замена тепловой с</w:t>
            </w:r>
            <w:r w:rsidRPr="00A26496">
              <w:rPr>
                <w:sz w:val="28"/>
                <w:szCs w:val="28"/>
              </w:rPr>
              <w:t>е</w:t>
            </w:r>
            <w:r w:rsidRPr="00A26496">
              <w:rPr>
                <w:sz w:val="28"/>
                <w:szCs w:val="28"/>
              </w:rPr>
              <w:t>ти Ф 108 длина 120м прокладка наземная</w:t>
            </w:r>
          </w:p>
        </w:tc>
        <w:tc>
          <w:tcPr>
            <w:tcW w:w="339"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2026</w:t>
            </w:r>
          </w:p>
        </w:tc>
        <w:tc>
          <w:tcPr>
            <w:tcW w:w="436"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r>
      <w:tr w:rsidR="00D555B0" w:rsidRPr="00A26496" w:rsidTr="00605E49">
        <w:trPr>
          <w:trHeight w:val="374"/>
        </w:trPr>
        <w:tc>
          <w:tcPr>
            <w:tcW w:w="196" w:type="pct"/>
            <w:vMerge/>
            <w:tcBorders>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658"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sz w:val="28"/>
                <w:szCs w:val="28"/>
              </w:rPr>
            </w:pPr>
            <w:r w:rsidRPr="00A26496">
              <w:rPr>
                <w:sz w:val="28"/>
                <w:szCs w:val="28"/>
              </w:rPr>
              <w:t>Замена тепловой с</w:t>
            </w:r>
            <w:r w:rsidRPr="00A26496">
              <w:rPr>
                <w:sz w:val="28"/>
                <w:szCs w:val="28"/>
              </w:rPr>
              <w:t>е</w:t>
            </w:r>
            <w:r w:rsidRPr="00A26496">
              <w:rPr>
                <w:sz w:val="28"/>
                <w:szCs w:val="28"/>
              </w:rPr>
              <w:t>ти Ф 108 длина 160м прокладка наземная</w:t>
            </w:r>
          </w:p>
        </w:tc>
        <w:tc>
          <w:tcPr>
            <w:tcW w:w="339"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p>
        </w:tc>
        <w:tc>
          <w:tcPr>
            <w:tcW w:w="436"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jc w:val="center"/>
              <w:rPr>
                <w:sz w:val="28"/>
                <w:szCs w:val="28"/>
              </w:rPr>
            </w:pPr>
            <w:r w:rsidRPr="00A26496">
              <w:rPr>
                <w:sz w:val="28"/>
                <w:szCs w:val="28"/>
              </w:rPr>
              <w:t>2027</w:t>
            </w:r>
          </w:p>
        </w:tc>
        <w:tc>
          <w:tcPr>
            <w:tcW w:w="534"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000000"/>
              <w:right w:val="single" w:sz="4" w:space="0" w:color="000000"/>
            </w:tcBorders>
          </w:tcPr>
          <w:p w:rsidR="00D555B0" w:rsidRPr="00A26496" w:rsidRDefault="00D555B0" w:rsidP="00BE3AD1">
            <w:pPr>
              <w:rPr>
                <w:color w:val="FF0000"/>
                <w:sz w:val="28"/>
                <w:szCs w:val="28"/>
              </w:rPr>
            </w:pPr>
          </w:p>
        </w:tc>
      </w:tr>
      <w:tr w:rsidR="00D555B0" w:rsidRPr="00A26496" w:rsidTr="00605E49">
        <w:trPr>
          <w:trHeight w:val="374"/>
        </w:trPr>
        <w:tc>
          <w:tcPr>
            <w:tcW w:w="196" w:type="pct"/>
            <w:vMerge w:val="restart"/>
            <w:tcBorders>
              <w:top w:val="single" w:sz="4" w:space="0" w:color="auto"/>
              <w:left w:val="single" w:sz="4" w:space="0" w:color="000000"/>
              <w:right w:val="single" w:sz="4" w:space="0" w:color="000000"/>
            </w:tcBorders>
          </w:tcPr>
          <w:p w:rsidR="00D555B0" w:rsidRPr="00A26496" w:rsidRDefault="00D555B0" w:rsidP="00BE3AD1">
            <w:pPr>
              <w:jc w:val="center"/>
              <w:rPr>
                <w:sz w:val="28"/>
                <w:szCs w:val="28"/>
              </w:rPr>
            </w:pPr>
          </w:p>
          <w:p w:rsidR="00D555B0" w:rsidRPr="00A26496" w:rsidRDefault="00D555B0" w:rsidP="00BE3AD1">
            <w:pPr>
              <w:jc w:val="center"/>
              <w:rPr>
                <w:sz w:val="28"/>
                <w:szCs w:val="28"/>
              </w:rPr>
            </w:pPr>
            <w:r w:rsidRPr="00A26496">
              <w:rPr>
                <w:sz w:val="28"/>
                <w:szCs w:val="28"/>
              </w:rPr>
              <w:t>7</w:t>
            </w:r>
          </w:p>
        </w:tc>
        <w:tc>
          <w:tcPr>
            <w:tcW w:w="658"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p w:rsidR="00D555B0" w:rsidRPr="00A26496" w:rsidRDefault="00D555B0" w:rsidP="00BE3AD1">
            <w:pPr>
              <w:rPr>
                <w:sz w:val="28"/>
                <w:szCs w:val="28"/>
              </w:rPr>
            </w:pPr>
            <w:r w:rsidRPr="00A26496">
              <w:rPr>
                <w:sz w:val="28"/>
                <w:szCs w:val="28"/>
              </w:rPr>
              <w:t>КОГУП «</w:t>
            </w:r>
            <w:proofErr w:type="spellStart"/>
            <w:r w:rsidRPr="00A26496">
              <w:rPr>
                <w:sz w:val="28"/>
                <w:szCs w:val="28"/>
              </w:rPr>
              <w:t>Облко</w:t>
            </w:r>
            <w:r w:rsidRPr="00A26496">
              <w:rPr>
                <w:sz w:val="28"/>
                <w:szCs w:val="28"/>
              </w:rPr>
              <w:t>м</w:t>
            </w:r>
            <w:r w:rsidRPr="00A26496">
              <w:rPr>
                <w:sz w:val="28"/>
                <w:szCs w:val="28"/>
              </w:rPr>
              <w:t>мунсе</w:t>
            </w:r>
            <w:r w:rsidRPr="00A26496">
              <w:rPr>
                <w:sz w:val="28"/>
                <w:szCs w:val="28"/>
              </w:rPr>
              <w:t>р</w:t>
            </w:r>
            <w:r w:rsidRPr="00A26496">
              <w:rPr>
                <w:sz w:val="28"/>
                <w:szCs w:val="28"/>
              </w:rPr>
              <w:t>вис</w:t>
            </w:r>
            <w:proofErr w:type="spellEnd"/>
            <w:r w:rsidRPr="00A26496">
              <w:rPr>
                <w:sz w:val="28"/>
                <w:szCs w:val="28"/>
              </w:rPr>
              <w:t>»</w:t>
            </w:r>
          </w:p>
        </w:tc>
        <w:tc>
          <w:tcPr>
            <w:tcW w:w="694" w:type="pct"/>
            <w:vMerge w:val="restart"/>
            <w:tcBorders>
              <w:top w:val="single" w:sz="4" w:space="0" w:color="000000"/>
              <w:left w:val="single" w:sz="4" w:space="0" w:color="000000"/>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r w:rsidRPr="00A26496">
              <w:rPr>
                <w:sz w:val="28"/>
                <w:szCs w:val="28"/>
              </w:rPr>
              <w:t>Котельная № 7,</w:t>
            </w:r>
          </w:p>
          <w:p w:rsidR="00D555B0" w:rsidRPr="00A26496" w:rsidRDefault="00D555B0" w:rsidP="00BE3AD1">
            <w:pPr>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Ленина, 46</w:t>
            </w:r>
          </w:p>
        </w:tc>
        <w:tc>
          <w:tcPr>
            <w:tcW w:w="1268"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r w:rsidRPr="00A26496">
              <w:rPr>
                <w:sz w:val="28"/>
                <w:szCs w:val="28"/>
              </w:rPr>
              <w:t>Газификация к</w:t>
            </w:r>
            <w:r w:rsidRPr="00A26496">
              <w:rPr>
                <w:sz w:val="28"/>
                <w:szCs w:val="28"/>
              </w:rPr>
              <w:t>о</w:t>
            </w:r>
            <w:r w:rsidRPr="00A26496">
              <w:rPr>
                <w:sz w:val="28"/>
                <w:szCs w:val="28"/>
              </w:rPr>
              <w:t>тельной</w:t>
            </w:r>
            <w:proofErr w:type="gramStart"/>
            <w:r w:rsidRPr="00A26496">
              <w:rPr>
                <w:sz w:val="28"/>
                <w:szCs w:val="28"/>
              </w:rPr>
              <w:t xml:space="preserve"> ,</w:t>
            </w:r>
            <w:proofErr w:type="gramEnd"/>
            <w:r w:rsidRPr="00A26496">
              <w:rPr>
                <w:sz w:val="28"/>
                <w:szCs w:val="28"/>
              </w:rPr>
              <w:t xml:space="preserve">  перевод  на природный газ</w:t>
            </w:r>
          </w:p>
        </w:tc>
        <w:tc>
          <w:tcPr>
            <w:tcW w:w="339"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438"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436"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r w:rsidRPr="00A26496">
              <w:rPr>
                <w:sz w:val="28"/>
                <w:szCs w:val="28"/>
              </w:rPr>
              <w:t>2029</w:t>
            </w:r>
          </w:p>
        </w:tc>
      </w:tr>
      <w:tr w:rsidR="00D555B0" w:rsidRPr="00A26496" w:rsidTr="00605E49">
        <w:trPr>
          <w:trHeight w:val="374"/>
        </w:trPr>
        <w:tc>
          <w:tcPr>
            <w:tcW w:w="196" w:type="pct"/>
            <w:vMerge/>
            <w:tcBorders>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p>
        </w:tc>
        <w:tc>
          <w:tcPr>
            <w:tcW w:w="658"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hideMark/>
          </w:tcPr>
          <w:p w:rsidR="00D555B0" w:rsidRPr="00A26496" w:rsidRDefault="00D555B0" w:rsidP="00BE3AD1">
            <w:pPr>
              <w:rPr>
                <w:sz w:val="28"/>
                <w:szCs w:val="28"/>
              </w:rPr>
            </w:pPr>
          </w:p>
        </w:tc>
        <w:tc>
          <w:tcPr>
            <w:tcW w:w="694" w:type="pct"/>
            <w:vMerge/>
            <w:tcBorders>
              <w:left w:val="single" w:sz="4" w:space="0" w:color="000000"/>
              <w:bottom w:val="single" w:sz="4" w:space="0" w:color="auto"/>
              <w:right w:val="single" w:sz="4" w:space="0" w:color="000000"/>
            </w:tcBorders>
            <w:shd w:val="clear" w:color="auto" w:fill="auto"/>
            <w:tcMar>
              <w:top w:w="8" w:type="dxa"/>
              <w:left w:w="8" w:type="dxa"/>
              <w:bottom w:w="0" w:type="dxa"/>
              <w:right w:w="8" w:type="dxa"/>
            </w:tcMar>
            <w:vAlign w:val="center"/>
            <w:hideMark/>
          </w:tcPr>
          <w:p w:rsidR="00D555B0" w:rsidRPr="00A26496" w:rsidRDefault="00D555B0" w:rsidP="00BE3AD1">
            <w:pPr>
              <w:rPr>
                <w:sz w:val="28"/>
                <w:szCs w:val="28"/>
              </w:rPr>
            </w:pPr>
          </w:p>
        </w:tc>
        <w:tc>
          <w:tcPr>
            <w:tcW w:w="1268"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r w:rsidRPr="00A26496">
              <w:rPr>
                <w:sz w:val="28"/>
                <w:szCs w:val="28"/>
              </w:rPr>
              <w:t>Замена тепловой с</w:t>
            </w:r>
            <w:r w:rsidRPr="00A26496">
              <w:rPr>
                <w:sz w:val="28"/>
                <w:szCs w:val="28"/>
              </w:rPr>
              <w:t>е</w:t>
            </w:r>
            <w:r w:rsidRPr="00A26496">
              <w:rPr>
                <w:sz w:val="28"/>
                <w:szCs w:val="28"/>
              </w:rPr>
              <w:t>ти Ф 125, длина 280м, прокладка н</w:t>
            </w:r>
            <w:r w:rsidRPr="00A26496">
              <w:rPr>
                <w:sz w:val="28"/>
                <w:szCs w:val="28"/>
              </w:rPr>
              <w:t>а</w:t>
            </w:r>
            <w:r w:rsidRPr="00A26496">
              <w:rPr>
                <w:sz w:val="28"/>
                <w:szCs w:val="28"/>
              </w:rPr>
              <w:t>земная</w:t>
            </w:r>
          </w:p>
        </w:tc>
        <w:tc>
          <w:tcPr>
            <w:tcW w:w="339"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r w:rsidRPr="00A26496">
              <w:rPr>
                <w:sz w:val="28"/>
                <w:szCs w:val="28"/>
              </w:rPr>
              <w:t>2025</w:t>
            </w:r>
          </w:p>
        </w:tc>
        <w:tc>
          <w:tcPr>
            <w:tcW w:w="438"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436"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534"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rPr>
                <w:color w:val="FF0000"/>
                <w:sz w:val="28"/>
                <w:szCs w:val="28"/>
              </w:rPr>
            </w:pPr>
          </w:p>
        </w:tc>
        <w:tc>
          <w:tcPr>
            <w:tcW w:w="437" w:type="pct"/>
            <w:tcBorders>
              <w:top w:val="single" w:sz="4" w:space="0" w:color="000000"/>
              <w:left w:val="single" w:sz="4" w:space="0" w:color="000000"/>
              <w:bottom w:val="single" w:sz="4" w:space="0" w:color="auto"/>
              <w:right w:val="single" w:sz="4" w:space="0" w:color="000000"/>
            </w:tcBorders>
          </w:tcPr>
          <w:p w:rsidR="00D555B0" w:rsidRPr="00A26496" w:rsidRDefault="00D555B0" w:rsidP="00BE3AD1">
            <w:pPr>
              <w:jc w:val="center"/>
              <w:rPr>
                <w:sz w:val="28"/>
                <w:szCs w:val="28"/>
              </w:rPr>
            </w:pPr>
          </w:p>
        </w:tc>
      </w:tr>
    </w:tbl>
    <w:p w:rsidR="00D555B0" w:rsidRPr="00A26496" w:rsidRDefault="00D555B0" w:rsidP="00D555B0">
      <w:pPr>
        <w:rPr>
          <w:sz w:val="28"/>
          <w:szCs w:val="28"/>
        </w:rPr>
      </w:pPr>
      <w:r w:rsidRPr="00A26496">
        <w:rPr>
          <w:sz w:val="28"/>
          <w:szCs w:val="28"/>
        </w:rPr>
        <w:t xml:space="preserve"> </w:t>
      </w:r>
    </w:p>
    <w:p w:rsidR="00D555B0" w:rsidRPr="00A26496" w:rsidRDefault="00D555B0" w:rsidP="00D555B0">
      <w:pPr>
        <w:rPr>
          <w:sz w:val="28"/>
          <w:szCs w:val="28"/>
        </w:rPr>
      </w:pPr>
      <w:r w:rsidRPr="00A26496">
        <w:rPr>
          <w:sz w:val="28"/>
          <w:szCs w:val="28"/>
        </w:rPr>
        <w:t>Мероприятия по реконструкции тепловых сетей запланированы  на 2024-2029 годы  по котельным  № 2, №3,№5,№6,№7.</w:t>
      </w:r>
    </w:p>
    <w:p w:rsidR="00D555B0" w:rsidRPr="00A26496" w:rsidRDefault="00D555B0" w:rsidP="00D555B0">
      <w:pPr>
        <w:rPr>
          <w:sz w:val="28"/>
          <w:szCs w:val="28"/>
        </w:rPr>
      </w:pPr>
    </w:p>
    <w:p w:rsidR="00D555B0" w:rsidRPr="00A26496" w:rsidRDefault="00D555B0" w:rsidP="00D555B0">
      <w:pPr>
        <w:ind w:firstLine="708"/>
        <w:rPr>
          <w:sz w:val="28"/>
          <w:szCs w:val="28"/>
        </w:rPr>
      </w:pPr>
      <w:r w:rsidRPr="00A26496">
        <w:rPr>
          <w:sz w:val="28"/>
          <w:szCs w:val="28"/>
        </w:rPr>
        <w:t>Стоимость реализации мероприятий  будет определена в ходе разработки проектно-сметной документации.</w:t>
      </w:r>
    </w:p>
    <w:p w:rsidR="00D555B0" w:rsidRPr="00A26496" w:rsidRDefault="00D555B0" w:rsidP="00D555B0">
      <w:pPr>
        <w:ind w:firstLine="708"/>
        <w:rPr>
          <w:sz w:val="28"/>
          <w:szCs w:val="28"/>
        </w:rPr>
      </w:pPr>
      <w:r w:rsidRPr="00A26496">
        <w:rPr>
          <w:sz w:val="28"/>
          <w:szCs w:val="28"/>
        </w:rPr>
        <w:t>Предложения по величине необходимых инвестиций в техническое перево</w:t>
      </w:r>
      <w:r w:rsidRPr="00A26496">
        <w:rPr>
          <w:sz w:val="28"/>
          <w:szCs w:val="28"/>
        </w:rPr>
        <w:t>о</w:t>
      </w:r>
      <w:r w:rsidRPr="00A26496">
        <w:rPr>
          <w:sz w:val="28"/>
          <w:szCs w:val="28"/>
        </w:rPr>
        <w:t>ружение и строительство источников тепла  будут представлены  в период  вкл</w:t>
      </w:r>
      <w:r w:rsidRPr="00A26496">
        <w:rPr>
          <w:sz w:val="28"/>
          <w:szCs w:val="28"/>
        </w:rPr>
        <w:t>ю</w:t>
      </w:r>
      <w:r w:rsidRPr="00A26496">
        <w:rPr>
          <w:sz w:val="28"/>
          <w:szCs w:val="28"/>
        </w:rPr>
        <w:t xml:space="preserve">чения  территории  </w:t>
      </w:r>
      <w:proofErr w:type="spellStart"/>
      <w:r w:rsidRPr="00A26496">
        <w:rPr>
          <w:sz w:val="28"/>
          <w:szCs w:val="28"/>
        </w:rPr>
        <w:t>Санчурского</w:t>
      </w:r>
      <w:proofErr w:type="spellEnd"/>
      <w:r w:rsidRPr="00A26496">
        <w:rPr>
          <w:sz w:val="28"/>
          <w:szCs w:val="28"/>
        </w:rPr>
        <w:t xml:space="preserve"> муниципального округа в программу газификации Кировской области.</w:t>
      </w:r>
    </w:p>
    <w:p w:rsidR="00D555B0" w:rsidRPr="00A26496" w:rsidRDefault="00D555B0" w:rsidP="00FD7A80">
      <w:pPr>
        <w:tabs>
          <w:tab w:val="left" w:pos="0"/>
        </w:tabs>
        <w:ind w:firstLine="709"/>
        <w:jc w:val="both"/>
        <w:rPr>
          <w:bCs/>
          <w:sz w:val="28"/>
          <w:szCs w:val="28"/>
        </w:rPr>
      </w:pPr>
    </w:p>
    <w:p w:rsidR="00D555B0" w:rsidRPr="00A26496" w:rsidRDefault="00D555B0" w:rsidP="00D555B0">
      <w:pPr>
        <w:pStyle w:val="1"/>
        <w:numPr>
          <w:ilvl w:val="1"/>
          <w:numId w:val="14"/>
        </w:numPr>
        <w:tabs>
          <w:tab w:val="left" w:pos="1678"/>
        </w:tabs>
        <w:spacing w:before="123"/>
        <w:ind w:left="57" w:right="57" w:firstLine="719"/>
      </w:pPr>
      <w:bookmarkStart w:id="43" w:name="_Toc178169648"/>
      <w:r w:rsidRPr="00A26496">
        <w:t>Предложения по строительству, реконструкции и (или) модерниз</w:t>
      </w:r>
      <w:r w:rsidRPr="00A26496">
        <w:t>а</w:t>
      </w:r>
      <w:r w:rsidRPr="00A26496">
        <w:t>ции тепловых сетей для обеспечения нормативной надежности теплоснабж</w:t>
      </w:r>
      <w:r w:rsidRPr="00A26496">
        <w:t>е</w:t>
      </w:r>
      <w:r w:rsidRPr="00A26496">
        <w:t>ния</w:t>
      </w:r>
      <w:bookmarkEnd w:id="43"/>
    </w:p>
    <w:p w:rsidR="00D555B0" w:rsidRPr="00A26496" w:rsidRDefault="00D555B0" w:rsidP="00D555B0">
      <w:pPr>
        <w:pStyle w:val="a3"/>
        <w:spacing w:before="56"/>
        <w:ind w:left="57" w:right="57"/>
      </w:pPr>
      <w:r w:rsidRPr="00A26496">
        <w:t xml:space="preserve">В </w:t>
      </w:r>
      <w:proofErr w:type="spellStart"/>
      <w:r w:rsidRPr="00A26496">
        <w:t>пгт</w:t>
      </w:r>
      <w:proofErr w:type="spellEnd"/>
      <w:r w:rsidRPr="00A26496">
        <w:t xml:space="preserve"> </w:t>
      </w:r>
      <w:r w:rsidR="00645F9F" w:rsidRPr="00A26496">
        <w:t>Санчу</w:t>
      </w:r>
      <w:proofErr w:type="gramStart"/>
      <w:r w:rsidR="00645F9F" w:rsidRPr="00A26496">
        <w:t>рск стр</w:t>
      </w:r>
      <w:proofErr w:type="gramEnd"/>
      <w:r w:rsidR="00645F9F" w:rsidRPr="00A26496">
        <w:t>оительство</w:t>
      </w:r>
      <w:r w:rsidRPr="00A26496">
        <w:t xml:space="preserve"> тепловых сетей для обеспечения нормати</w:t>
      </w:r>
      <w:r w:rsidRPr="00A26496">
        <w:t>в</w:t>
      </w:r>
      <w:r w:rsidRPr="00A26496">
        <w:t>ной надежности теплоснабжения не требуется.</w:t>
      </w:r>
    </w:p>
    <w:p w:rsidR="00D555B0" w:rsidRPr="00A26496" w:rsidRDefault="00D555B0" w:rsidP="00D555B0">
      <w:pPr>
        <w:pStyle w:val="a3"/>
        <w:spacing w:before="68"/>
        <w:ind w:left="57" w:right="57"/>
      </w:pPr>
      <w:r w:rsidRPr="00A26496">
        <w:t>В качестве мероприятий на тепловых сетях предлагается проведение ремо</w:t>
      </w:r>
      <w:r w:rsidRPr="00A26496">
        <w:t>н</w:t>
      </w:r>
      <w:r w:rsidRPr="00A26496">
        <w:t>тов по результатам ежегодных гидравлических испытаний и при возникновении аварийных ситуаций, а также изменение конфигурации существующей теплосети.</w:t>
      </w:r>
    </w:p>
    <w:p w:rsidR="00D555B0" w:rsidRPr="00A26496" w:rsidRDefault="00D555B0" w:rsidP="00D555B0">
      <w:pPr>
        <w:pStyle w:val="1"/>
        <w:spacing w:before="246"/>
        <w:ind w:left="57" w:right="57"/>
      </w:pPr>
      <w:bookmarkStart w:id="44" w:name="_Toc178169649"/>
      <w:r w:rsidRPr="00A26496">
        <w:t>РАЗДЕЛ 7. Предложения по переводу открытых систем теплоснабж</w:t>
      </w:r>
      <w:r w:rsidRPr="00A26496">
        <w:t>е</w:t>
      </w:r>
      <w:r w:rsidRPr="00A26496">
        <w:t>ния (горячее водоснабжение) в закрытые системы горячего водоснабжения</w:t>
      </w:r>
      <w:bookmarkEnd w:id="44"/>
    </w:p>
    <w:p w:rsidR="00D555B0" w:rsidRPr="00A26496" w:rsidRDefault="00D555B0" w:rsidP="00D555B0">
      <w:pPr>
        <w:pStyle w:val="a3"/>
        <w:spacing w:before="55"/>
        <w:ind w:left="57" w:right="57"/>
      </w:pPr>
      <w:r w:rsidRPr="00A26496">
        <w:t xml:space="preserve">На территории </w:t>
      </w:r>
      <w:proofErr w:type="spellStart"/>
      <w:r w:rsidRPr="00A26496">
        <w:t>пгт</w:t>
      </w:r>
      <w:proofErr w:type="spellEnd"/>
      <w:r w:rsidRPr="00A26496">
        <w:t xml:space="preserve"> Санчурск открытых систем теплоснабжения (горячего водоснабжения) нет.</w:t>
      </w:r>
    </w:p>
    <w:p w:rsidR="00D555B0" w:rsidRPr="00A26496" w:rsidRDefault="00D555B0" w:rsidP="00D555B0">
      <w:pPr>
        <w:pStyle w:val="1"/>
        <w:spacing w:before="244"/>
        <w:ind w:left="57" w:right="57" w:firstLine="652"/>
      </w:pPr>
      <w:bookmarkStart w:id="45" w:name="_Toc178169650"/>
      <w:r w:rsidRPr="00A26496">
        <w:t>РАЗДЕЛ 8. Перспективные топливные балансы</w:t>
      </w:r>
      <w:bookmarkEnd w:id="45"/>
    </w:p>
    <w:p w:rsidR="00BE3AD1" w:rsidRPr="00A26496" w:rsidRDefault="00BE3AD1" w:rsidP="00BE3AD1">
      <w:pPr>
        <w:ind w:firstLine="708"/>
        <w:rPr>
          <w:sz w:val="28"/>
          <w:szCs w:val="28"/>
        </w:rPr>
      </w:pPr>
      <w:r w:rsidRPr="00A26496">
        <w:rPr>
          <w:sz w:val="28"/>
          <w:szCs w:val="28"/>
        </w:rPr>
        <w:t xml:space="preserve">В системе теплоснабжения  </w:t>
      </w:r>
      <w:proofErr w:type="spellStart"/>
      <w:r w:rsidRPr="00A26496">
        <w:rPr>
          <w:sz w:val="28"/>
          <w:szCs w:val="28"/>
        </w:rPr>
        <w:t>Санчурского</w:t>
      </w:r>
      <w:proofErr w:type="spellEnd"/>
      <w:r w:rsidRPr="00A26496">
        <w:rPr>
          <w:sz w:val="28"/>
          <w:szCs w:val="28"/>
        </w:rPr>
        <w:t xml:space="preserve"> муниципального округа, эксплуат</w:t>
      </w:r>
      <w:r w:rsidRPr="00A26496">
        <w:rPr>
          <w:sz w:val="28"/>
          <w:szCs w:val="28"/>
        </w:rPr>
        <w:t>и</w:t>
      </w:r>
      <w:r w:rsidRPr="00A26496">
        <w:rPr>
          <w:sz w:val="28"/>
          <w:szCs w:val="28"/>
        </w:rPr>
        <w:t>руемого КОГУП «</w:t>
      </w:r>
      <w:proofErr w:type="spellStart"/>
      <w:r w:rsidRPr="00A26496">
        <w:rPr>
          <w:sz w:val="28"/>
          <w:szCs w:val="28"/>
        </w:rPr>
        <w:t>Облкоммунсервис</w:t>
      </w:r>
      <w:proofErr w:type="spellEnd"/>
      <w:r w:rsidRPr="00A26496">
        <w:rPr>
          <w:sz w:val="28"/>
          <w:szCs w:val="28"/>
        </w:rPr>
        <w:t>»  8  котельных, отапливающих объекты жил</w:t>
      </w:r>
      <w:r w:rsidRPr="00A26496">
        <w:rPr>
          <w:sz w:val="28"/>
          <w:szCs w:val="28"/>
        </w:rPr>
        <w:t>о</w:t>
      </w:r>
      <w:r w:rsidRPr="00A26496">
        <w:rPr>
          <w:sz w:val="28"/>
          <w:szCs w:val="28"/>
        </w:rPr>
        <w:t xml:space="preserve">го фонда и социальной сферы (объекты образования, культуры и здравоохранения). Котельные функционируют в отопительный период. </w:t>
      </w:r>
      <w:r w:rsidR="00457BA5">
        <w:rPr>
          <w:sz w:val="28"/>
          <w:szCs w:val="28"/>
        </w:rPr>
        <w:t xml:space="preserve"> </w:t>
      </w:r>
      <w:r w:rsidRPr="00A26496">
        <w:rPr>
          <w:sz w:val="28"/>
          <w:szCs w:val="28"/>
        </w:rPr>
        <w:t xml:space="preserve">В качестве основного вида топлива на котельных используется твердое топливо, а именно дрова, опил. </w:t>
      </w:r>
    </w:p>
    <w:p w:rsidR="00BE3AD1" w:rsidRPr="00A26496" w:rsidRDefault="00BE3AD1" w:rsidP="00BE3AD1">
      <w:pPr>
        <w:rPr>
          <w:sz w:val="28"/>
          <w:szCs w:val="28"/>
        </w:rPr>
      </w:pPr>
    </w:p>
    <w:p w:rsidR="00BE3AD1" w:rsidRPr="00A26496" w:rsidRDefault="00BE3AD1" w:rsidP="00BE3AD1">
      <w:pPr>
        <w:ind w:firstLine="708"/>
        <w:rPr>
          <w:sz w:val="28"/>
          <w:szCs w:val="28"/>
        </w:rPr>
      </w:pPr>
      <w:r w:rsidRPr="00A26496">
        <w:rPr>
          <w:sz w:val="28"/>
          <w:szCs w:val="28"/>
        </w:rPr>
        <w:t xml:space="preserve">Сведения о фактическом и перспективном потреблении котельно-печного топлива приведены в таблице </w:t>
      </w:r>
      <w:r w:rsidR="00A26496">
        <w:rPr>
          <w:sz w:val="28"/>
          <w:szCs w:val="28"/>
        </w:rPr>
        <w:t>25</w:t>
      </w:r>
      <w:r w:rsidRPr="00A26496">
        <w:rPr>
          <w:sz w:val="28"/>
          <w:szCs w:val="28"/>
        </w:rPr>
        <w:t>.</w:t>
      </w:r>
    </w:p>
    <w:p w:rsidR="00BE3AD1" w:rsidRPr="00A26496" w:rsidRDefault="00BE3AD1" w:rsidP="00BE3AD1">
      <w:pPr>
        <w:ind w:firstLine="708"/>
        <w:rPr>
          <w:sz w:val="28"/>
          <w:szCs w:val="28"/>
        </w:rPr>
      </w:pPr>
    </w:p>
    <w:p w:rsidR="00BE3AD1" w:rsidRPr="00A26496" w:rsidRDefault="00BE3AD1" w:rsidP="00BE3AD1">
      <w:pPr>
        <w:rPr>
          <w:sz w:val="28"/>
          <w:szCs w:val="28"/>
        </w:rPr>
      </w:pPr>
      <w:r w:rsidRPr="00A26496">
        <w:rPr>
          <w:sz w:val="28"/>
          <w:szCs w:val="28"/>
        </w:rPr>
        <w:t xml:space="preserve">Таблица  </w:t>
      </w:r>
      <w:r w:rsidR="00A26496">
        <w:rPr>
          <w:sz w:val="28"/>
          <w:szCs w:val="28"/>
        </w:rPr>
        <w:t>25</w:t>
      </w:r>
      <w:r w:rsidRPr="00A26496">
        <w:rPr>
          <w:sz w:val="28"/>
          <w:szCs w:val="28"/>
        </w:rPr>
        <w:t xml:space="preserve"> – Потребление топлива в котельных на цели теплоснабжения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3"/>
        <w:gridCol w:w="1000"/>
        <w:gridCol w:w="895"/>
        <w:gridCol w:w="895"/>
        <w:gridCol w:w="895"/>
        <w:gridCol w:w="895"/>
        <w:gridCol w:w="895"/>
        <w:gridCol w:w="895"/>
        <w:gridCol w:w="1023"/>
      </w:tblGrid>
      <w:tr w:rsidR="00BE3AD1" w:rsidRPr="00A26496" w:rsidTr="00BE3AD1">
        <w:trPr>
          <w:tblHeader/>
        </w:trPr>
        <w:tc>
          <w:tcPr>
            <w:tcW w:w="1465" w:type="pct"/>
            <w:shd w:val="clear" w:color="auto" w:fill="auto"/>
            <w:noWrap/>
            <w:vAlign w:val="center"/>
            <w:hideMark/>
          </w:tcPr>
          <w:p w:rsidR="00BE3AD1" w:rsidRPr="00A26496" w:rsidRDefault="00BE3AD1" w:rsidP="00BE3AD1">
            <w:pPr>
              <w:rPr>
                <w:sz w:val="28"/>
                <w:szCs w:val="28"/>
              </w:rPr>
            </w:pPr>
            <w:r w:rsidRPr="00A26496">
              <w:rPr>
                <w:sz w:val="28"/>
                <w:szCs w:val="28"/>
              </w:rPr>
              <w:t>Наименование</w:t>
            </w:r>
          </w:p>
        </w:tc>
        <w:tc>
          <w:tcPr>
            <w:tcW w:w="478" w:type="pct"/>
            <w:shd w:val="clear" w:color="auto" w:fill="auto"/>
            <w:vAlign w:val="center"/>
          </w:tcPr>
          <w:p w:rsidR="00BE3AD1" w:rsidRPr="00A26496" w:rsidRDefault="00BE3AD1" w:rsidP="00BE3AD1">
            <w:pPr>
              <w:rPr>
                <w:sz w:val="28"/>
                <w:szCs w:val="28"/>
              </w:rPr>
            </w:pPr>
            <w:r w:rsidRPr="00A26496">
              <w:rPr>
                <w:sz w:val="28"/>
                <w:szCs w:val="28"/>
              </w:rPr>
              <w:t>Ед. изм</w:t>
            </w:r>
            <w:r w:rsidRPr="00A26496">
              <w:rPr>
                <w:sz w:val="28"/>
                <w:szCs w:val="28"/>
              </w:rPr>
              <w:t>е</w:t>
            </w:r>
            <w:r w:rsidRPr="00A26496">
              <w:rPr>
                <w:sz w:val="28"/>
                <w:szCs w:val="28"/>
              </w:rPr>
              <w:t>рения</w:t>
            </w:r>
          </w:p>
        </w:tc>
        <w:tc>
          <w:tcPr>
            <w:tcW w:w="428" w:type="pct"/>
            <w:shd w:val="clear" w:color="000000" w:fill="FFFFFF"/>
            <w:noWrap/>
            <w:vAlign w:val="center"/>
            <w:hideMark/>
          </w:tcPr>
          <w:p w:rsidR="00BE3AD1" w:rsidRPr="00A26496" w:rsidRDefault="00BE3AD1" w:rsidP="00BE3AD1">
            <w:pPr>
              <w:rPr>
                <w:sz w:val="28"/>
                <w:szCs w:val="28"/>
              </w:rPr>
            </w:pPr>
            <w:r w:rsidRPr="00A26496">
              <w:rPr>
                <w:sz w:val="28"/>
                <w:szCs w:val="28"/>
              </w:rPr>
              <w:t>2023</w:t>
            </w:r>
          </w:p>
        </w:tc>
        <w:tc>
          <w:tcPr>
            <w:tcW w:w="428" w:type="pct"/>
            <w:shd w:val="clear" w:color="auto" w:fill="auto"/>
            <w:noWrap/>
            <w:vAlign w:val="center"/>
            <w:hideMark/>
          </w:tcPr>
          <w:p w:rsidR="00BE3AD1" w:rsidRPr="00A26496" w:rsidRDefault="00BE3AD1" w:rsidP="00BE3AD1">
            <w:pPr>
              <w:rPr>
                <w:sz w:val="28"/>
                <w:szCs w:val="28"/>
              </w:rPr>
            </w:pPr>
            <w:r w:rsidRPr="00A26496">
              <w:rPr>
                <w:sz w:val="28"/>
                <w:szCs w:val="28"/>
              </w:rPr>
              <w:t>2024</w:t>
            </w:r>
          </w:p>
        </w:tc>
        <w:tc>
          <w:tcPr>
            <w:tcW w:w="428" w:type="pct"/>
            <w:shd w:val="clear" w:color="000000" w:fill="FFFFFF"/>
            <w:noWrap/>
            <w:vAlign w:val="center"/>
            <w:hideMark/>
          </w:tcPr>
          <w:p w:rsidR="00BE3AD1" w:rsidRPr="00A26496" w:rsidRDefault="00BE3AD1" w:rsidP="00BE3AD1">
            <w:pPr>
              <w:rPr>
                <w:sz w:val="28"/>
                <w:szCs w:val="28"/>
              </w:rPr>
            </w:pPr>
            <w:r w:rsidRPr="00A26496">
              <w:rPr>
                <w:sz w:val="28"/>
                <w:szCs w:val="28"/>
              </w:rPr>
              <w:t>2025</w:t>
            </w:r>
          </w:p>
        </w:tc>
        <w:tc>
          <w:tcPr>
            <w:tcW w:w="428" w:type="pct"/>
            <w:shd w:val="clear" w:color="000000" w:fill="FFFFFF"/>
            <w:noWrap/>
            <w:vAlign w:val="center"/>
            <w:hideMark/>
          </w:tcPr>
          <w:p w:rsidR="00BE3AD1" w:rsidRPr="00A26496" w:rsidRDefault="00BE3AD1" w:rsidP="00BE3AD1">
            <w:pPr>
              <w:rPr>
                <w:sz w:val="28"/>
                <w:szCs w:val="28"/>
              </w:rPr>
            </w:pPr>
            <w:r w:rsidRPr="00A26496">
              <w:rPr>
                <w:sz w:val="28"/>
                <w:szCs w:val="28"/>
              </w:rPr>
              <w:t>2026</w:t>
            </w:r>
          </w:p>
        </w:tc>
        <w:tc>
          <w:tcPr>
            <w:tcW w:w="428" w:type="pct"/>
            <w:shd w:val="clear" w:color="000000" w:fill="FFFFFF"/>
            <w:noWrap/>
            <w:vAlign w:val="center"/>
            <w:hideMark/>
          </w:tcPr>
          <w:p w:rsidR="00BE3AD1" w:rsidRPr="00A26496" w:rsidRDefault="00BE3AD1" w:rsidP="00BE3AD1">
            <w:pPr>
              <w:rPr>
                <w:sz w:val="28"/>
                <w:szCs w:val="28"/>
              </w:rPr>
            </w:pPr>
            <w:r w:rsidRPr="00A26496">
              <w:rPr>
                <w:sz w:val="28"/>
                <w:szCs w:val="28"/>
              </w:rPr>
              <w:t>2027</w:t>
            </w:r>
          </w:p>
        </w:tc>
        <w:tc>
          <w:tcPr>
            <w:tcW w:w="428" w:type="pct"/>
            <w:shd w:val="clear" w:color="000000" w:fill="FFFFFF"/>
            <w:noWrap/>
            <w:vAlign w:val="center"/>
            <w:hideMark/>
          </w:tcPr>
          <w:p w:rsidR="00BE3AD1" w:rsidRPr="00A26496" w:rsidRDefault="00BE3AD1" w:rsidP="00BE3AD1">
            <w:pPr>
              <w:rPr>
                <w:sz w:val="28"/>
                <w:szCs w:val="28"/>
              </w:rPr>
            </w:pPr>
            <w:r w:rsidRPr="00A26496">
              <w:rPr>
                <w:sz w:val="28"/>
                <w:szCs w:val="28"/>
              </w:rPr>
              <w:t>2028</w:t>
            </w:r>
          </w:p>
        </w:tc>
        <w:tc>
          <w:tcPr>
            <w:tcW w:w="489" w:type="pct"/>
            <w:shd w:val="clear" w:color="000000" w:fill="FFFFFF"/>
            <w:noWrap/>
            <w:vAlign w:val="center"/>
            <w:hideMark/>
          </w:tcPr>
          <w:p w:rsidR="00BE3AD1" w:rsidRPr="00A26496" w:rsidRDefault="00BE3AD1" w:rsidP="00BE3AD1">
            <w:pPr>
              <w:rPr>
                <w:sz w:val="28"/>
                <w:szCs w:val="28"/>
              </w:rPr>
            </w:pPr>
            <w:r w:rsidRPr="00A26496">
              <w:rPr>
                <w:sz w:val="28"/>
                <w:szCs w:val="28"/>
              </w:rPr>
              <w:t>2029</w:t>
            </w:r>
          </w:p>
        </w:tc>
      </w:tr>
      <w:tr w:rsidR="00BE3AD1" w:rsidRPr="00A26496" w:rsidTr="00BE3AD1">
        <w:tc>
          <w:tcPr>
            <w:tcW w:w="5000" w:type="pct"/>
            <w:gridSpan w:val="9"/>
            <w:shd w:val="clear" w:color="auto" w:fill="auto"/>
            <w:noWrap/>
            <w:vAlign w:val="bottom"/>
          </w:tcPr>
          <w:p w:rsidR="00BE3AD1" w:rsidRPr="00A26496" w:rsidRDefault="00BE3AD1" w:rsidP="00BE3AD1">
            <w:pPr>
              <w:rPr>
                <w:sz w:val="28"/>
                <w:szCs w:val="28"/>
              </w:rPr>
            </w:pPr>
            <w:r w:rsidRPr="00A26496">
              <w:rPr>
                <w:b/>
                <w:sz w:val="28"/>
                <w:szCs w:val="28"/>
              </w:rPr>
              <w:t>КОГУП «</w:t>
            </w:r>
            <w:proofErr w:type="spellStart"/>
            <w:r w:rsidRPr="00A26496">
              <w:rPr>
                <w:b/>
                <w:sz w:val="28"/>
                <w:szCs w:val="28"/>
              </w:rPr>
              <w:t>Облкоммунсервис</w:t>
            </w:r>
            <w:proofErr w:type="spellEnd"/>
            <w:r w:rsidRPr="00A26496">
              <w:rPr>
                <w:b/>
                <w:sz w:val="28"/>
                <w:szCs w:val="28"/>
              </w:rPr>
              <w:t>»</w:t>
            </w:r>
          </w:p>
        </w:tc>
      </w:tr>
      <w:tr w:rsidR="00BE3AD1" w:rsidRPr="00A26496" w:rsidTr="00BE3AD1">
        <w:tc>
          <w:tcPr>
            <w:tcW w:w="5000" w:type="pct"/>
            <w:gridSpan w:val="9"/>
            <w:shd w:val="clear" w:color="auto" w:fill="auto"/>
            <w:noWrap/>
            <w:vAlign w:val="bottom"/>
          </w:tcPr>
          <w:p w:rsidR="00BE3AD1" w:rsidRPr="00A26496" w:rsidRDefault="00BE3AD1" w:rsidP="00BE3AD1">
            <w:pPr>
              <w:rPr>
                <w:b/>
                <w:sz w:val="28"/>
                <w:szCs w:val="28"/>
              </w:rPr>
            </w:pPr>
            <w:r w:rsidRPr="00A26496">
              <w:rPr>
                <w:b/>
                <w:sz w:val="28"/>
                <w:szCs w:val="28"/>
              </w:rPr>
              <w:t xml:space="preserve">Котельная № 1 </w:t>
            </w:r>
          </w:p>
          <w:p w:rsidR="00BE3AD1" w:rsidRPr="00A26496" w:rsidRDefault="00BE3AD1" w:rsidP="00BE3AD1">
            <w:pPr>
              <w:rPr>
                <w:sz w:val="28"/>
                <w:szCs w:val="28"/>
              </w:rPr>
            </w:pPr>
            <w:proofErr w:type="spellStart"/>
            <w:r w:rsidRPr="00A26496">
              <w:rPr>
                <w:b/>
                <w:sz w:val="28"/>
                <w:szCs w:val="28"/>
              </w:rPr>
              <w:t>пгт</w:t>
            </w:r>
            <w:proofErr w:type="spellEnd"/>
            <w:r w:rsidRPr="00A26496">
              <w:rPr>
                <w:b/>
                <w:sz w:val="28"/>
                <w:szCs w:val="28"/>
              </w:rPr>
              <w:t xml:space="preserve"> Санчурск, пер. Мирный, 7</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3470,5</w:t>
            </w:r>
          </w:p>
        </w:tc>
      </w:tr>
      <w:tr w:rsidR="00457BA5" w:rsidRPr="00A62DAA" w:rsidTr="00BE3AD1">
        <w:tc>
          <w:tcPr>
            <w:tcW w:w="1465" w:type="pct"/>
            <w:shd w:val="clear" w:color="000000" w:fill="FFFFFF"/>
            <w:vAlign w:val="center"/>
            <w:hideMark/>
          </w:tcPr>
          <w:p w:rsidR="00457BA5" w:rsidRPr="00A62DAA" w:rsidRDefault="00457BA5" w:rsidP="00BE3AD1">
            <w:pPr>
              <w:rPr>
                <w:sz w:val="24"/>
                <w:szCs w:val="24"/>
              </w:rPr>
            </w:pPr>
          </w:p>
        </w:tc>
        <w:tc>
          <w:tcPr>
            <w:tcW w:w="478" w:type="pct"/>
            <w:shd w:val="clear" w:color="000000" w:fill="FFFFFF"/>
            <w:vAlign w:val="center"/>
            <w:hideMark/>
          </w:tcPr>
          <w:p w:rsidR="00457BA5" w:rsidRPr="00A62DAA" w:rsidRDefault="00457BA5" w:rsidP="00BE3AD1">
            <w:pPr>
              <w:rPr>
                <w:sz w:val="24"/>
                <w:szCs w:val="24"/>
              </w:rPr>
            </w:pPr>
          </w:p>
        </w:tc>
        <w:tc>
          <w:tcPr>
            <w:tcW w:w="428" w:type="pct"/>
            <w:shd w:val="clear" w:color="000000" w:fill="FFFFFF"/>
            <w:noWrap/>
            <w:vAlign w:val="center"/>
            <w:hideMark/>
          </w:tcPr>
          <w:p w:rsidR="00457BA5" w:rsidRPr="00A62DAA" w:rsidRDefault="00457BA5" w:rsidP="00BE3AD1">
            <w:pPr>
              <w:rPr>
                <w:sz w:val="24"/>
                <w:szCs w:val="24"/>
              </w:rPr>
            </w:pPr>
          </w:p>
        </w:tc>
        <w:tc>
          <w:tcPr>
            <w:tcW w:w="428" w:type="pct"/>
            <w:shd w:val="clear" w:color="000000" w:fill="FFFFFF"/>
            <w:noWrap/>
            <w:vAlign w:val="center"/>
            <w:hideMark/>
          </w:tcPr>
          <w:p w:rsidR="00457BA5" w:rsidRPr="00A62DAA" w:rsidRDefault="00457BA5" w:rsidP="00BE3AD1">
            <w:pPr>
              <w:rPr>
                <w:sz w:val="24"/>
                <w:szCs w:val="24"/>
              </w:rPr>
            </w:pPr>
          </w:p>
        </w:tc>
        <w:tc>
          <w:tcPr>
            <w:tcW w:w="428" w:type="pct"/>
            <w:shd w:val="clear" w:color="000000" w:fill="FFFFFF"/>
            <w:noWrap/>
            <w:vAlign w:val="center"/>
            <w:hideMark/>
          </w:tcPr>
          <w:p w:rsidR="00457BA5" w:rsidRPr="00A62DAA" w:rsidRDefault="00457BA5" w:rsidP="00BE3AD1">
            <w:pPr>
              <w:rPr>
                <w:sz w:val="24"/>
                <w:szCs w:val="24"/>
              </w:rPr>
            </w:pPr>
          </w:p>
        </w:tc>
        <w:tc>
          <w:tcPr>
            <w:tcW w:w="428" w:type="pct"/>
            <w:shd w:val="clear" w:color="000000" w:fill="FFFFFF"/>
            <w:noWrap/>
            <w:vAlign w:val="center"/>
            <w:hideMark/>
          </w:tcPr>
          <w:p w:rsidR="00457BA5" w:rsidRPr="00A62DAA" w:rsidRDefault="00457BA5" w:rsidP="00BE3AD1">
            <w:pPr>
              <w:rPr>
                <w:sz w:val="24"/>
                <w:szCs w:val="24"/>
              </w:rPr>
            </w:pPr>
          </w:p>
        </w:tc>
        <w:tc>
          <w:tcPr>
            <w:tcW w:w="428" w:type="pct"/>
            <w:shd w:val="clear" w:color="000000" w:fill="FFFFFF"/>
            <w:noWrap/>
            <w:vAlign w:val="center"/>
            <w:hideMark/>
          </w:tcPr>
          <w:p w:rsidR="00457BA5" w:rsidRPr="00A62DAA" w:rsidRDefault="00457BA5" w:rsidP="00BE3AD1">
            <w:pPr>
              <w:rPr>
                <w:sz w:val="24"/>
                <w:szCs w:val="24"/>
              </w:rPr>
            </w:pPr>
          </w:p>
        </w:tc>
        <w:tc>
          <w:tcPr>
            <w:tcW w:w="428" w:type="pct"/>
            <w:shd w:val="clear" w:color="000000" w:fill="FFFFFF"/>
            <w:noWrap/>
            <w:vAlign w:val="center"/>
            <w:hideMark/>
          </w:tcPr>
          <w:p w:rsidR="00457BA5" w:rsidRPr="00A62DAA" w:rsidRDefault="00457BA5" w:rsidP="00BE3AD1">
            <w:pPr>
              <w:rPr>
                <w:sz w:val="24"/>
                <w:szCs w:val="24"/>
              </w:rPr>
            </w:pPr>
          </w:p>
        </w:tc>
        <w:tc>
          <w:tcPr>
            <w:tcW w:w="489" w:type="pct"/>
            <w:shd w:val="clear" w:color="000000" w:fill="FFFFFF"/>
            <w:noWrap/>
            <w:vAlign w:val="center"/>
            <w:hideMark/>
          </w:tcPr>
          <w:p w:rsidR="00457BA5" w:rsidRPr="00A62DAA" w:rsidRDefault="00457BA5" w:rsidP="00BE3AD1">
            <w:pPr>
              <w:rPr>
                <w:sz w:val="24"/>
                <w:szCs w:val="24"/>
              </w:rPr>
            </w:pP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3317,8</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1175,7</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338,8</w:t>
            </w:r>
          </w:p>
        </w:tc>
      </w:tr>
      <w:tr w:rsidR="00BE3AD1" w:rsidRPr="00A62DAA" w:rsidTr="00BE3AD1">
        <w:trPr>
          <w:trHeight w:val="687"/>
        </w:trPr>
        <w:tc>
          <w:tcPr>
            <w:tcW w:w="5000" w:type="pct"/>
            <w:gridSpan w:val="9"/>
            <w:shd w:val="clear" w:color="000000" w:fill="FFFFFF"/>
            <w:vAlign w:val="center"/>
            <w:hideMark/>
          </w:tcPr>
          <w:p w:rsidR="00BE3AD1" w:rsidRPr="00A62DAA" w:rsidRDefault="00BE3AD1" w:rsidP="00BE3AD1">
            <w:pPr>
              <w:rPr>
                <w:sz w:val="24"/>
                <w:szCs w:val="24"/>
              </w:rPr>
            </w:pPr>
          </w:p>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b/>
                <w:sz w:val="24"/>
                <w:szCs w:val="24"/>
              </w:rPr>
            </w:pPr>
            <w:r w:rsidRPr="00A62DAA">
              <w:rPr>
                <w:b/>
                <w:sz w:val="24"/>
                <w:szCs w:val="24"/>
              </w:rPr>
              <w:t>Котельная № 2</w:t>
            </w:r>
          </w:p>
          <w:p w:rsidR="00BE3AD1" w:rsidRPr="00A62DAA" w:rsidRDefault="00BE3AD1" w:rsidP="00BE3AD1">
            <w:pPr>
              <w:rPr>
                <w:sz w:val="24"/>
                <w:szCs w:val="24"/>
              </w:rPr>
            </w:pPr>
            <w:proofErr w:type="spellStart"/>
            <w:r w:rsidRPr="00A62DAA">
              <w:rPr>
                <w:b/>
                <w:sz w:val="24"/>
                <w:szCs w:val="24"/>
              </w:rPr>
              <w:t>пгт</w:t>
            </w:r>
            <w:proofErr w:type="spellEnd"/>
            <w:r w:rsidRPr="00A62DAA">
              <w:rPr>
                <w:b/>
                <w:sz w:val="24"/>
                <w:szCs w:val="24"/>
              </w:rPr>
              <w:t xml:space="preserve"> Санчурск, ул. </w:t>
            </w:r>
            <w:proofErr w:type="gramStart"/>
            <w:r w:rsidRPr="00A62DAA">
              <w:rPr>
                <w:b/>
                <w:sz w:val="24"/>
                <w:szCs w:val="24"/>
              </w:rPr>
              <w:t>Первомайская</w:t>
            </w:r>
            <w:proofErr w:type="gramEnd"/>
            <w:r w:rsidRPr="00A62DAA">
              <w:rPr>
                <w:b/>
                <w:sz w:val="24"/>
                <w:szCs w:val="24"/>
              </w:rPr>
              <w:t>,21</w:t>
            </w:r>
          </w:p>
        </w:tc>
      </w:tr>
      <w:tr w:rsidR="00BE3AD1" w:rsidRPr="00A62DAA" w:rsidTr="00BE3AD1">
        <w:tc>
          <w:tcPr>
            <w:tcW w:w="1943" w:type="pct"/>
            <w:gridSpan w:val="2"/>
            <w:shd w:val="clear" w:color="auto" w:fill="auto"/>
            <w:noWrap/>
            <w:vAlign w:val="bottom"/>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89" w:type="pct"/>
            <w:shd w:val="clear" w:color="auto" w:fill="auto"/>
            <w:noWrap/>
            <w:vAlign w:val="center"/>
            <w:hideMark/>
          </w:tcPr>
          <w:p w:rsidR="00BE3AD1" w:rsidRPr="00A62DAA" w:rsidRDefault="00BE3AD1" w:rsidP="00BE3AD1">
            <w:pPr>
              <w:rPr>
                <w:sz w:val="24"/>
                <w:szCs w:val="24"/>
              </w:rPr>
            </w:pPr>
          </w:p>
        </w:tc>
      </w:tr>
      <w:tr w:rsidR="00BE3AD1" w:rsidRPr="00A62DAA" w:rsidTr="00BE3AD1">
        <w:tc>
          <w:tcPr>
            <w:tcW w:w="1943" w:type="pct"/>
            <w:gridSpan w:val="2"/>
            <w:shd w:val="clear" w:color="auto" w:fill="auto"/>
            <w:noWrap/>
            <w:vAlign w:val="bottom"/>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28" w:type="pct"/>
            <w:shd w:val="clear" w:color="auto" w:fill="auto"/>
            <w:noWrap/>
            <w:vAlign w:val="center"/>
            <w:hideMark/>
          </w:tcPr>
          <w:p w:rsidR="00BE3AD1" w:rsidRPr="00A62DAA" w:rsidRDefault="00BE3AD1" w:rsidP="00BE3AD1">
            <w:pPr>
              <w:rPr>
                <w:sz w:val="24"/>
                <w:szCs w:val="24"/>
              </w:rPr>
            </w:pPr>
          </w:p>
        </w:tc>
        <w:tc>
          <w:tcPr>
            <w:tcW w:w="489" w:type="pct"/>
            <w:shd w:val="clear" w:color="auto" w:fill="auto"/>
            <w:noWrap/>
            <w:vAlign w:val="center"/>
            <w:hideMark/>
          </w:tcPr>
          <w:p w:rsidR="00BE3AD1" w:rsidRPr="00A62DAA" w:rsidRDefault="00BE3AD1" w:rsidP="00BE3AD1">
            <w:pPr>
              <w:rPr>
                <w:sz w:val="24"/>
                <w:szCs w:val="24"/>
              </w:rPr>
            </w:pP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929,9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929,9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929,9</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929,9</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929,9</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929,9</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929,9</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889,0</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889,0</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889,0</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889,0</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889,0</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889,0</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889,0</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419,4</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419,4</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419,4</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419,4</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419,4</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419,4</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419,4</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451,0</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451,0</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451,0</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451,0</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451,0</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451,0</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451,0</w:t>
            </w:r>
          </w:p>
        </w:tc>
      </w:tr>
      <w:tr w:rsidR="00BE3AD1" w:rsidRPr="00A62DAA" w:rsidTr="00BE3AD1">
        <w:tc>
          <w:tcPr>
            <w:tcW w:w="5000" w:type="pct"/>
            <w:gridSpan w:val="9"/>
            <w:shd w:val="clear" w:color="auto" w:fill="auto"/>
            <w:noWrap/>
            <w:vAlign w:val="bottom"/>
            <w:hideMark/>
          </w:tcPr>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b/>
                <w:sz w:val="24"/>
                <w:szCs w:val="24"/>
              </w:rPr>
            </w:pPr>
            <w:r w:rsidRPr="00A62DAA">
              <w:rPr>
                <w:b/>
                <w:sz w:val="24"/>
                <w:szCs w:val="24"/>
              </w:rPr>
              <w:t xml:space="preserve">Котельная № 3, </w:t>
            </w:r>
          </w:p>
          <w:p w:rsidR="00BE3AD1" w:rsidRPr="00A62DAA" w:rsidRDefault="00BE3AD1" w:rsidP="00BE3AD1">
            <w:pPr>
              <w:rPr>
                <w:sz w:val="24"/>
                <w:szCs w:val="24"/>
              </w:rPr>
            </w:pPr>
            <w:proofErr w:type="spellStart"/>
            <w:r w:rsidRPr="00A62DAA">
              <w:rPr>
                <w:b/>
                <w:sz w:val="24"/>
                <w:szCs w:val="24"/>
              </w:rPr>
              <w:t>пгт</w:t>
            </w:r>
            <w:proofErr w:type="spellEnd"/>
            <w:r w:rsidRPr="00A62DAA">
              <w:rPr>
                <w:b/>
                <w:sz w:val="24"/>
                <w:szCs w:val="24"/>
              </w:rPr>
              <w:t xml:space="preserve"> Санчурск, ул. Свердлова, 17а</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335,7</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320,9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320,9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320,9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320,9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320,9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320,9</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320,9</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224,8</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224,8</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224,8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224,8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224,8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224,8</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224,8</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696,5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696,5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696,5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696,5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696,5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696,5</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696,5</w:t>
            </w:r>
          </w:p>
        </w:tc>
      </w:tr>
      <w:tr w:rsidR="00BE3AD1" w:rsidRPr="00A62DAA" w:rsidTr="00BE3AD1">
        <w:tc>
          <w:tcPr>
            <w:tcW w:w="5000" w:type="pct"/>
            <w:gridSpan w:val="9"/>
            <w:shd w:val="clear" w:color="auto" w:fill="auto"/>
            <w:noWrap/>
            <w:vAlign w:val="center"/>
            <w:hideMark/>
          </w:tcPr>
          <w:p w:rsidR="00BE3AD1" w:rsidRPr="00A62DAA" w:rsidRDefault="00BE3AD1" w:rsidP="00BE3AD1">
            <w:pPr>
              <w:rPr>
                <w:sz w:val="24"/>
                <w:szCs w:val="24"/>
              </w:rPr>
            </w:pPr>
          </w:p>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b/>
                <w:sz w:val="24"/>
                <w:szCs w:val="24"/>
              </w:rPr>
            </w:pPr>
            <w:r w:rsidRPr="00A62DAA">
              <w:rPr>
                <w:b/>
                <w:sz w:val="24"/>
                <w:szCs w:val="24"/>
              </w:rPr>
              <w:t xml:space="preserve">Котельная № 4, </w:t>
            </w:r>
            <w:proofErr w:type="spellStart"/>
            <w:r w:rsidRPr="00A62DAA">
              <w:rPr>
                <w:b/>
                <w:sz w:val="24"/>
                <w:szCs w:val="24"/>
              </w:rPr>
              <w:t>пгт</w:t>
            </w:r>
            <w:proofErr w:type="spellEnd"/>
            <w:r w:rsidRPr="00A62DAA">
              <w:rPr>
                <w:b/>
                <w:sz w:val="24"/>
                <w:szCs w:val="24"/>
              </w:rPr>
              <w:t xml:space="preserve"> Санчурск,</w:t>
            </w:r>
          </w:p>
          <w:p w:rsidR="00BE3AD1" w:rsidRPr="00A62DAA" w:rsidRDefault="00BE3AD1" w:rsidP="00BE3AD1">
            <w:pPr>
              <w:rPr>
                <w:b/>
                <w:sz w:val="24"/>
                <w:szCs w:val="24"/>
              </w:rPr>
            </w:pPr>
            <w:r w:rsidRPr="00A62DAA">
              <w:rPr>
                <w:b/>
                <w:sz w:val="24"/>
                <w:szCs w:val="24"/>
              </w:rPr>
              <w:t xml:space="preserve"> ул. Заводская,</w:t>
            </w:r>
            <w:r w:rsidRPr="00A62DAA">
              <w:rPr>
                <w:sz w:val="24"/>
                <w:szCs w:val="24"/>
              </w:rPr>
              <w:t xml:space="preserve"> </w:t>
            </w:r>
            <w:r w:rsidRPr="00A62DAA">
              <w:rPr>
                <w:b/>
                <w:sz w:val="24"/>
                <w:szCs w:val="24"/>
              </w:rPr>
              <w:t>д14</w:t>
            </w:r>
          </w:p>
          <w:p w:rsidR="00BE3AD1" w:rsidRPr="00A62DAA" w:rsidRDefault="00BE3AD1" w:rsidP="00BE3AD1">
            <w:pPr>
              <w:rPr>
                <w:sz w:val="24"/>
                <w:szCs w:val="24"/>
              </w:rPr>
            </w:pP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105,1</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101,5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101,5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101,5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101,5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101,5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101,5</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101,5</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61,3</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61,3</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61,3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61,3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61,3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61,3</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61,3</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582,3</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582,3</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582,3</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582,3</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582,3</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582,3</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582,3</w:t>
            </w:r>
          </w:p>
        </w:tc>
      </w:tr>
      <w:tr w:rsidR="00BE3AD1" w:rsidRPr="00A62DAA" w:rsidTr="00BE3AD1">
        <w:tc>
          <w:tcPr>
            <w:tcW w:w="5000" w:type="pct"/>
            <w:gridSpan w:val="9"/>
            <w:shd w:val="clear" w:color="auto" w:fill="auto"/>
            <w:noWrap/>
            <w:vAlign w:val="bottom"/>
            <w:hideMark/>
          </w:tcPr>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b/>
                <w:sz w:val="24"/>
                <w:szCs w:val="24"/>
              </w:rPr>
            </w:pPr>
            <w:r w:rsidRPr="00A62DAA">
              <w:rPr>
                <w:b/>
                <w:sz w:val="24"/>
                <w:szCs w:val="24"/>
              </w:rPr>
              <w:t xml:space="preserve">Котельная № 5, </w:t>
            </w:r>
          </w:p>
          <w:p w:rsidR="00BE3AD1" w:rsidRPr="00A62DAA" w:rsidRDefault="00BE3AD1" w:rsidP="00BE3AD1">
            <w:pPr>
              <w:rPr>
                <w:sz w:val="24"/>
                <w:szCs w:val="24"/>
              </w:rPr>
            </w:pPr>
            <w:proofErr w:type="spellStart"/>
            <w:r w:rsidRPr="00A62DAA">
              <w:rPr>
                <w:b/>
                <w:sz w:val="24"/>
                <w:szCs w:val="24"/>
              </w:rPr>
              <w:t>пгт</w:t>
            </w:r>
            <w:proofErr w:type="spellEnd"/>
            <w:r w:rsidRPr="00A62DAA">
              <w:rPr>
                <w:b/>
                <w:sz w:val="24"/>
                <w:szCs w:val="24"/>
              </w:rPr>
              <w:t xml:space="preserve"> Санчурск, ул. Розы Люксембург, 6а</w:t>
            </w:r>
          </w:p>
          <w:p w:rsidR="00BE3AD1" w:rsidRPr="00A62DAA" w:rsidRDefault="00BE3AD1" w:rsidP="00BE3AD1">
            <w:pPr>
              <w:rPr>
                <w:sz w:val="24"/>
                <w:szCs w:val="24"/>
              </w:rPr>
            </w:pP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274,9</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262,8</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262,8</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262,8</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262,8</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262,8</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262,8</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262,8</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109,8</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109,8</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109,8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109,8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109,8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109,8</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109,8</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399,4</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399,4</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399,4</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399,4</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399,4</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399,4</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399,4</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p>
        </w:tc>
        <w:tc>
          <w:tcPr>
            <w:tcW w:w="478" w:type="pct"/>
            <w:shd w:val="clear" w:color="000000" w:fill="FFFFFF"/>
            <w:vAlign w:val="center"/>
            <w:hideMark/>
          </w:tcPr>
          <w:p w:rsidR="00BE3AD1" w:rsidRPr="00A62DAA" w:rsidRDefault="00BE3AD1" w:rsidP="00BE3AD1">
            <w:pPr>
              <w:rPr>
                <w:sz w:val="24"/>
                <w:szCs w:val="24"/>
              </w:rPr>
            </w:pPr>
          </w:p>
        </w:tc>
        <w:tc>
          <w:tcPr>
            <w:tcW w:w="428" w:type="pct"/>
            <w:shd w:val="clear" w:color="000000" w:fill="FFFFFF"/>
            <w:noWrap/>
            <w:vAlign w:val="center"/>
            <w:hideMark/>
          </w:tcPr>
          <w:p w:rsidR="00BE3AD1" w:rsidRPr="00A62DAA" w:rsidRDefault="00BE3AD1" w:rsidP="00BE3AD1">
            <w:pPr>
              <w:rPr>
                <w:sz w:val="24"/>
                <w:szCs w:val="24"/>
              </w:rPr>
            </w:pPr>
          </w:p>
        </w:tc>
        <w:tc>
          <w:tcPr>
            <w:tcW w:w="428" w:type="pct"/>
            <w:shd w:val="clear" w:color="000000" w:fill="FFFFFF"/>
            <w:noWrap/>
            <w:vAlign w:val="center"/>
            <w:hideMark/>
          </w:tcPr>
          <w:p w:rsidR="00BE3AD1" w:rsidRPr="00A62DAA" w:rsidRDefault="00BE3AD1" w:rsidP="00BE3AD1">
            <w:pPr>
              <w:rPr>
                <w:sz w:val="24"/>
                <w:szCs w:val="24"/>
              </w:rPr>
            </w:pPr>
          </w:p>
        </w:tc>
        <w:tc>
          <w:tcPr>
            <w:tcW w:w="428" w:type="pct"/>
            <w:shd w:val="clear" w:color="000000" w:fill="FFFFFF"/>
            <w:noWrap/>
            <w:vAlign w:val="center"/>
            <w:hideMark/>
          </w:tcPr>
          <w:p w:rsidR="00BE3AD1" w:rsidRPr="00A62DAA" w:rsidRDefault="00BE3AD1" w:rsidP="00BE3AD1">
            <w:pPr>
              <w:rPr>
                <w:sz w:val="24"/>
                <w:szCs w:val="24"/>
              </w:rPr>
            </w:pPr>
          </w:p>
        </w:tc>
        <w:tc>
          <w:tcPr>
            <w:tcW w:w="428" w:type="pct"/>
            <w:shd w:val="clear" w:color="auto" w:fill="auto"/>
            <w:noWrap/>
            <w:vAlign w:val="bottom"/>
            <w:hideMark/>
          </w:tcPr>
          <w:p w:rsidR="00BE3AD1" w:rsidRPr="00A62DAA" w:rsidRDefault="00BE3AD1" w:rsidP="00BE3AD1">
            <w:pPr>
              <w:rPr>
                <w:sz w:val="24"/>
                <w:szCs w:val="24"/>
              </w:rPr>
            </w:pPr>
          </w:p>
        </w:tc>
        <w:tc>
          <w:tcPr>
            <w:tcW w:w="428" w:type="pct"/>
            <w:shd w:val="clear" w:color="auto" w:fill="auto"/>
            <w:noWrap/>
            <w:vAlign w:val="bottom"/>
            <w:hideMark/>
          </w:tcPr>
          <w:p w:rsidR="00BE3AD1" w:rsidRPr="00A62DAA" w:rsidRDefault="00BE3AD1" w:rsidP="00BE3AD1">
            <w:pPr>
              <w:rPr>
                <w:sz w:val="24"/>
                <w:szCs w:val="24"/>
              </w:rPr>
            </w:pPr>
          </w:p>
        </w:tc>
        <w:tc>
          <w:tcPr>
            <w:tcW w:w="428" w:type="pct"/>
            <w:shd w:val="clear" w:color="auto" w:fill="auto"/>
            <w:noWrap/>
            <w:vAlign w:val="bottom"/>
            <w:hideMark/>
          </w:tcPr>
          <w:p w:rsidR="00BE3AD1" w:rsidRPr="00A62DAA" w:rsidRDefault="00BE3AD1" w:rsidP="00BE3AD1">
            <w:pPr>
              <w:rPr>
                <w:sz w:val="24"/>
                <w:szCs w:val="24"/>
              </w:rPr>
            </w:pPr>
          </w:p>
        </w:tc>
        <w:tc>
          <w:tcPr>
            <w:tcW w:w="489" w:type="pct"/>
            <w:shd w:val="clear" w:color="auto" w:fill="auto"/>
            <w:noWrap/>
            <w:vAlign w:val="bottom"/>
            <w:hideMark/>
          </w:tcPr>
          <w:p w:rsidR="00BE3AD1" w:rsidRPr="00A62DAA" w:rsidRDefault="00BE3AD1" w:rsidP="00BE3AD1">
            <w:pPr>
              <w:rPr>
                <w:sz w:val="24"/>
                <w:szCs w:val="24"/>
              </w:rPr>
            </w:pPr>
          </w:p>
        </w:tc>
      </w:tr>
      <w:tr w:rsidR="00BE3AD1" w:rsidRPr="00A62DAA" w:rsidTr="00BE3AD1">
        <w:tc>
          <w:tcPr>
            <w:tcW w:w="5000" w:type="pct"/>
            <w:gridSpan w:val="9"/>
            <w:shd w:val="clear" w:color="auto" w:fill="auto"/>
            <w:noWrap/>
            <w:vAlign w:val="bottom"/>
            <w:hideMark/>
          </w:tcPr>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sz w:val="24"/>
                <w:szCs w:val="24"/>
              </w:rPr>
            </w:pPr>
          </w:p>
          <w:p w:rsidR="00BE3AD1" w:rsidRPr="00A62DAA" w:rsidRDefault="00BE3AD1" w:rsidP="00BE3AD1">
            <w:pPr>
              <w:rPr>
                <w:b/>
                <w:sz w:val="24"/>
                <w:szCs w:val="24"/>
              </w:rPr>
            </w:pPr>
            <w:r w:rsidRPr="00A62DAA">
              <w:rPr>
                <w:b/>
                <w:sz w:val="24"/>
                <w:szCs w:val="24"/>
              </w:rPr>
              <w:t xml:space="preserve">Котельная № 6, </w:t>
            </w:r>
          </w:p>
          <w:p w:rsidR="00BE3AD1" w:rsidRPr="00A62DAA" w:rsidRDefault="00BE3AD1" w:rsidP="00BE3AD1">
            <w:pPr>
              <w:rPr>
                <w:sz w:val="24"/>
                <w:szCs w:val="24"/>
              </w:rPr>
            </w:pPr>
            <w:proofErr w:type="spellStart"/>
            <w:r w:rsidRPr="00A62DAA">
              <w:rPr>
                <w:b/>
                <w:sz w:val="24"/>
                <w:szCs w:val="24"/>
              </w:rPr>
              <w:t>пгт</w:t>
            </w:r>
            <w:proofErr w:type="spellEnd"/>
            <w:r w:rsidRPr="00A62DAA">
              <w:rPr>
                <w:b/>
                <w:sz w:val="24"/>
                <w:szCs w:val="24"/>
              </w:rPr>
              <w:t xml:space="preserve"> Санчурск, ул. Горького, 2</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272,3</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260,31</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260,31</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260,31</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260,31</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260,31</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260,31</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260,31</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114,8</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114,8</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114,8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114,8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114,8</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114,8</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114,8</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421,5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421,5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421,5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421,5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421,5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421,5</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421,5</w:t>
            </w:r>
          </w:p>
        </w:tc>
      </w:tr>
      <w:tr w:rsidR="00BE3AD1" w:rsidRPr="00A62DAA" w:rsidTr="00BE3AD1">
        <w:tc>
          <w:tcPr>
            <w:tcW w:w="5000" w:type="pct"/>
            <w:gridSpan w:val="9"/>
            <w:shd w:val="clear" w:color="auto" w:fill="auto"/>
            <w:noWrap/>
            <w:vAlign w:val="bottom"/>
            <w:hideMark/>
          </w:tcPr>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b/>
                <w:sz w:val="24"/>
                <w:szCs w:val="24"/>
              </w:rPr>
            </w:pPr>
            <w:r w:rsidRPr="00A62DAA">
              <w:rPr>
                <w:b/>
                <w:sz w:val="24"/>
                <w:szCs w:val="24"/>
              </w:rPr>
              <w:t xml:space="preserve">Котельная № 7, </w:t>
            </w:r>
          </w:p>
          <w:p w:rsidR="00BE3AD1" w:rsidRPr="00A62DAA" w:rsidRDefault="00BE3AD1" w:rsidP="00BE3AD1">
            <w:pPr>
              <w:rPr>
                <w:sz w:val="24"/>
                <w:szCs w:val="24"/>
              </w:rPr>
            </w:pPr>
            <w:proofErr w:type="spellStart"/>
            <w:r w:rsidRPr="00A62DAA">
              <w:rPr>
                <w:b/>
                <w:sz w:val="24"/>
                <w:szCs w:val="24"/>
              </w:rPr>
              <w:t>пгт</w:t>
            </w:r>
            <w:proofErr w:type="spellEnd"/>
            <w:r w:rsidRPr="00A62DAA">
              <w:rPr>
                <w:b/>
                <w:sz w:val="24"/>
                <w:szCs w:val="24"/>
              </w:rPr>
              <w:t xml:space="preserve"> Санчурск, ул. Ленина, 46</w:t>
            </w:r>
          </w:p>
          <w:p w:rsidR="00BE3AD1" w:rsidRPr="00A62DAA" w:rsidRDefault="00BE3AD1" w:rsidP="00BE3AD1">
            <w:pPr>
              <w:rPr>
                <w:sz w:val="24"/>
                <w:szCs w:val="24"/>
              </w:rPr>
            </w:pP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997,4</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997,4</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997,4</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997,4</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997,4</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997,4</w:t>
            </w:r>
          </w:p>
        </w:tc>
        <w:tc>
          <w:tcPr>
            <w:tcW w:w="489" w:type="pct"/>
            <w:shd w:val="clear" w:color="000000" w:fill="FFFFFF"/>
            <w:noWrap/>
            <w:vAlign w:val="bottom"/>
            <w:hideMark/>
          </w:tcPr>
          <w:p w:rsidR="00BE3AD1" w:rsidRPr="00A62DAA" w:rsidRDefault="00BE3AD1" w:rsidP="00BE3AD1">
            <w:pPr>
              <w:rPr>
                <w:sz w:val="24"/>
                <w:szCs w:val="24"/>
              </w:rPr>
            </w:pPr>
            <w:r w:rsidRPr="00A62DAA">
              <w:rPr>
                <w:sz w:val="24"/>
                <w:szCs w:val="24"/>
              </w:rPr>
              <w:t>997,4</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953,5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953,5</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953,5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953,5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953,5</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953,5</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953,5</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322,1</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322,1</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322,1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322,1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322,1</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322,1</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322,1</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322,9</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322,9</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322,9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322,9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322,9</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322,9</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322,9</w:t>
            </w:r>
          </w:p>
        </w:tc>
      </w:tr>
      <w:tr w:rsidR="00BE3AD1" w:rsidRPr="00A62DAA" w:rsidTr="00BE3AD1">
        <w:tc>
          <w:tcPr>
            <w:tcW w:w="5000" w:type="pct"/>
            <w:gridSpan w:val="9"/>
            <w:shd w:val="clear" w:color="auto" w:fill="auto"/>
            <w:noWrap/>
            <w:vAlign w:val="bottom"/>
            <w:hideMark/>
          </w:tcPr>
          <w:p w:rsidR="00BE3AD1" w:rsidRPr="00A62DAA" w:rsidRDefault="00BE3AD1" w:rsidP="00BE3AD1">
            <w:pPr>
              <w:rPr>
                <w:sz w:val="24"/>
                <w:szCs w:val="24"/>
              </w:rPr>
            </w:pPr>
            <w:r w:rsidRPr="00A62DAA">
              <w:rPr>
                <w:b/>
                <w:sz w:val="24"/>
                <w:szCs w:val="24"/>
              </w:rPr>
              <w:t>КОГУП «</w:t>
            </w:r>
            <w:proofErr w:type="spellStart"/>
            <w:r w:rsidRPr="00A62DAA">
              <w:rPr>
                <w:b/>
                <w:sz w:val="24"/>
                <w:szCs w:val="24"/>
              </w:rPr>
              <w:t>Облкоммунсервис</w:t>
            </w:r>
            <w:proofErr w:type="spellEnd"/>
            <w:r w:rsidRPr="00A62DAA">
              <w:rPr>
                <w:b/>
                <w:sz w:val="24"/>
                <w:szCs w:val="24"/>
              </w:rPr>
              <w:t>»</w:t>
            </w:r>
          </w:p>
        </w:tc>
      </w:tr>
      <w:tr w:rsidR="00BE3AD1" w:rsidRPr="00A62DAA" w:rsidTr="00BE3AD1">
        <w:tc>
          <w:tcPr>
            <w:tcW w:w="5000" w:type="pct"/>
            <w:gridSpan w:val="9"/>
            <w:shd w:val="clear" w:color="auto" w:fill="auto"/>
            <w:noWrap/>
            <w:vAlign w:val="bottom"/>
            <w:hideMark/>
          </w:tcPr>
          <w:p w:rsidR="00BE3AD1" w:rsidRPr="00A62DAA" w:rsidRDefault="00BE3AD1" w:rsidP="00BE3AD1">
            <w:pPr>
              <w:rPr>
                <w:b/>
                <w:sz w:val="24"/>
                <w:szCs w:val="24"/>
              </w:rPr>
            </w:pPr>
            <w:r w:rsidRPr="00A62DAA">
              <w:rPr>
                <w:b/>
                <w:sz w:val="24"/>
                <w:szCs w:val="24"/>
              </w:rPr>
              <w:t xml:space="preserve">Котельная №8 с. </w:t>
            </w:r>
            <w:proofErr w:type="spellStart"/>
            <w:r w:rsidRPr="00A62DAA">
              <w:rPr>
                <w:b/>
                <w:sz w:val="24"/>
                <w:szCs w:val="24"/>
              </w:rPr>
              <w:t>Матвинур</w:t>
            </w:r>
            <w:proofErr w:type="spellEnd"/>
            <w:r w:rsidRPr="00A62DAA">
              <w:rPr>
                <w:b/>
                <w:sz w:val="24"/>
                <w:szCs w:val="24"/>
              </w:rPr>
              <w:t xml:space="preserve"> </w:t>
            </w:r>
            <w:proofErr w:type="spellStart"/>
            <w:proofErr w:type="gramStart"/>
            <w:r w:rsidRPr="00A62DAA">
              <w:rPr>
                <w:b/>
                <w:sz w:val="24"/>
                <w:szCs w:val="24"/>
              </w:rPr>
              <w:t>ул</w:t>
            </w:r>
            <w:proofErr w:type="spellEnd"/>
            <w:proofErr w:type="gramEnd"/>
            <w:r w:rsidRPr="00A62DAA">
              <w:rPr>
                <w:b/>
                <w:sz w:val="24"/>
                <w:szCs w:val="24"/>
              </w:rPr>
              <w:t xml:space="preserve"> Молодежная,6</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Выработка тепловой эне</w:t>
            </w:r>
            <w:r w:rsidRPr="00A62DAA">
              <w:rPr>
                <w:sz w:val="24"/>
                <w:szCs w:val="24"/>
              </w:rPr>
              <w:t>р</w:t>
            </w:r>
            <w:r w:rsidRPr="00A62DAA">
              <w:rPr>
                <w:sz w:val="24"/>
                <w:szCs w:val="24"/>
              </w:rPr>
              <w:t>гии</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183,5</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183,5</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183,5</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183,5</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183,5</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183,5</w:t>
            </w:r>
          </w:p>
        </w:tc>
        <w:tc>
          <w:tcPr>
            <w:tcW w:w="489" w:type="pct"/>
            <w:shd w:val="clear" w:color="000000" w:fill="FFFFFF"/>
            <w:noWrap/>
            <w:vAlign w:val="bottom"/>
            <w:hideMark/>
          </w:tcPr>
          <w:p w:rsidR="00BE3AD1" w:rsidRPr="00A62DAA" w:rsidRDefault="00BE3AD1" w:rsidP="00BE3AD1">
            <w:pPr>
              <w:rPr>
                <w:sz w:val="24"/>
                <w:szCs w:val="24"/>
              </w:rPr>
            </w:pPr>
            <w:r w:rsidRPr="00A62DAA">
              <w:rPr>
                <w:sz w:val="24"/>
                <w:szCs w:val="24"/>
              </w:rPr>
              <w:t>183,5</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Отпуск тепловой энергии, в т.ч.</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175,4</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175,4</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175,4</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175,4</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175,4</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175,4</w:t>
            </w:r>
          </w:p>
        </w:tc>
        <w:tc>
          <w:tcPr>
            <w:tcW w:w="489" w:type="pct"/>
            <w:shd w:val="clear" w:color="000000" w:fill="FFFFFF"/>
            <w:noWrap/>
            <w:vAlign w:val="center"/>
            <w:hideMark/>
          </w:tcPr>
          <w:p w:rsidR="00BE3AD1" w:rsidRPr="00A62DAA" w:rsidRDefault="00BE3AD1" w:rsidP="00BE3AD1">
            <w:pPr>
              <w:rPr>
                <w:sz w:val="24"/>
                <w:szCs w:val="24"/>
              </w:rPr>
            </w:pPr>
            <w:r w:rsidRPr="00A62DAA">
              <w:rPr>
                <w:sz w:val="24"/>
                <w:szCs w:val="24"/>
              </w:rPr>
              <w:t>175,4</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Затрачено условного то</w:t>
            </w:r>
            <w:r w:rsidRPr="00A62DAA">
              <w:rPr>
                <w:sz w:val="24"/>
                <w:szCs w:val="24"/>
              </w:rPr>
              <w:t>п</w:t>
            </w:r>
            <w:r w:rsidRPr="00A62DAA">
              <w:rPr>
                <w:sz w:val="24"/>
                <w:szCs w:val="24"/>
              </w:rPr>
              <w:t>лива всего</w:t>
            </w:r>
          </w:p>
        </w:tc>
        <w:tc>
          <w:tcPr>
            <w:tcW w:w="478" w:type="pct"/>
            <w:shd w:val="clear" w:color="000000" w:fill="FFFFFF"/>
            <w:vAlign w:val="center"/>
            <w:hideMark/>
          </w:tcPr>
          <w:p w:rsidR="00BE3AD1" w:rsidRPr="00A62DAA" w:rsidRDefault="00BE3AD1" w:rsidP="00BE3AD1">
            <w:pPr>
              <w:rPr>
                <w:sz w:val="24"/>
                <w:szCs w:val="24"/>
              </w:rPr>
            </w:pPr>
            <w:r w:rsidRPr="00A62DAA">
              <w:rPr>
                <w:sz w:val="24"/>
                <w:szCs w:val="24"/>
              </w:rPr>
              <w:t xml:space="preserve">т </w:t>
            </w:r>
            <w:proofErr w:type="spellStart"/>
            <w:r w:rsidRPr="00A62DAA">
              <w:rPr>
                <w:sz w:val="24"/>
                <w:szCs w:val="24"/>
              </w:rPr>
              <w:t>у.</w:t>
            </w:r>
            <w:proofErr w:type="gramStart"/>
            <w:r w:rsidRPr="00A62DAA">
              <w:rPr>
                <w:sz w:val="24"/>
                <w:szCs w:val="24"/>
              </w:rPr>
              <w:t>т</w:t>
            </w:r>
            <w:proofErr w:type="spellEnd"/>
            <w:proofErr w:type="gramEnd"/>
            <w:r w:rsidRPr="00A62DAA">
              <w:rPr>
                <w:sz w:val="24"/>
                <w:szCs w:val="24"/>
              </w:rPr>
              <w:t>.</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68,2</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68,2</w:t>
            </w:r>
          </w:p>
        </w:tc>
        <w:tc>
          <w:tcPr>
            <w:tcW w:w="428" w:type="pct"/>
            <w:shd w:val="clear" w:color="000000" w:fill="FFFFFF"/>
            <w:noWrap/>
            <w:vAlign w:val="bottom"/>
            <w:hideMark/>
          </w:tcPr>
          <w:p w:rsidR="00BE3AD1" w:rsidRPr="00A62DAA" w:rsidRDefault="00BE3AD1" w:rsidP="00BE3AD1">
            <w:pPr>
              <w:rPr>
                <w:sz w:val="24"/>
                <w:szCs w:val="24"/>
              </w:rPr>
            </w:pPr>
            <w:r w:rsidRPr="00A62DAA">
              <w:rPr>
                <w:sz w:val="24"/>
                <w:szCs w:val="24"/>
              </w:rPr>
              <w:t>68,2</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68,2</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68,2</w:t>
            </w:r>
          </w:p>
        </w:tc>
        <w:tc>
          <w:tcPr>
            <w:tcW w:w="428" w:type="pct"/>
            <w:shd w:val="clear" w:color="auto" w:fill="auto"/>
            <w:noWrap/>
            <w:vAlign w:val="bottom"/>
            <w:hideMark/>
          </w:tcPr>
          <w:p w:rsidR="00BE3AD1" w:rsidRPr="00A62DAA" w:rsidRDefault="00BE3AD1" w:rsidP="00BE3AD1">
            <w:pPr>
              <w:rPr>
                <w:sz w:val="24"/>
                <w:szCs w:val="24"/>
              </w:rPr>
            </w:pPr>
            <w:r w:rsidRPr="00A62DAA">
              <w:rPr>
                <w:sz w:val="24"/>
                <w:szCs w:val="24"/>
              </w:rPr>
              <w:t>68,2</w:t>
            </w:r>
          </w:p>
        </w:tc>
        <w:tc>
          <w:tcPr>
            <w:tcW w:w="489" w:type="pct"/>
            <w:shd w:val="clear" w:color="auto" w:fill="auto"/>
            <w:noWrap/>
            <w:vAlign w:val="bottom"/>
            <w:hideMark/>
          </w:tcPr>
          <w:p w:rsidR="00BE3AD1" w:rsidRPr="00A62DAA" w:rsidRDefault="00BE3AD1" w:rsidP="00BE3AD1">
            <w:pPr>
              <w:rPr>
                <w:sz w:val="24"/>
                <w:szCs w:val="24"/>
              </w:rPr>
            </w:pPr>
            <w:r w:rsidRPr="00A62DAA">
              <w:rPr>
                <w:sz w:val="24"/>
                <w:szCs w:val="24"/>
              </w:rPr>
              <w:t>68,2</w:t>
            </w:r>
          </w:p>
        </w:tc>
      </w:tr>
      <w:tr w:rsidR="00BE3AD1" w:rsidRPr="00A62DAA" w:rsidTr="00BE3AD1">
        <w:tc>
          <w:tcPr>
            <w:tcW w:w="1465" w:type="pct"/>
            <w:shd w:val="clear" w:color="000000" w:fill="FFFFFF"/>
            <w:vAlign w:val="center"/>
            <w:hideMark/>
          </w:tcPr>
          <w:p w:rsidR="00BE3AD1" w:rsidRPr="00A62DAA" w:rsidRDefault="00BE3AD1" w:rsidP="00BE3AD1">
            <w:pPr>
              <w:rPr>
                <w:sz w:val="24"/>
                <w:szCs w:val="24"/>
              </w:rPr>
            </w:pPr>
            <w:r w:rsidRPr="00A62DAA">
              <w:rPr>
                <w:sz w:val="24"/>
                <w:szCs w:val="24"/>
              </w:rPr>
              <w:t>УРУТ на выработку тепл</w:t>
            </w:r>
            <w:r w:rsidRPr="00A62DAA">
              <w:rPr>
                <w:sz w:val="24"/>
                <w:szCs w:val="24"/>
              </w:rPr>
              <w:t>о</w:t>
            </w:r>
            <w:r w:rsidRPr="00A62DAA">
              <w:rPr>
                <w:sz w:val="24"/>
                <w:szCs w:val="24"/>
              </w:rPr>
              <w:t>вой энергии</w:t>
            </w:r>
          </w:p>
        </w:tc>
        <w:tc>
          <w:tcPr>
            <w:tcW w:w="478" w:type="pct"/>
            <w:shd w:val="clear" w:color="000000" w:fill="FFFFFF"/>
            <w:vAlign w:val="center"/>
            <w:hideMark/>
          </w:tcPr>
          <w:p w:rsidR="00BE3AD1" w:rsidRPr="00A62DAA" w:rsidRDefault="00BE3AD1" w:rsidP="00BE3AD1">
            <w:pPr>
              <w:rPr>
                <w:sz w:val="24"/>
                <w:szCs w:val="24"/>
              </w:rPr>
            </w:pPr>
            <w:proofErr w:type="gramStart"/>
            <w:r w:rsidRPr="00A62DAA">
              <w:rPr>
                <w:sz w:val="24"/>
                <w:szCs w:val="24"/>
              </w:rPr>
              <w:t>кг</w:t>
            </w:r>
            <w:proofErr w:type="gramEnd"/>
            <w:r w:rsidRPr="00A62DAA">
              <w:rPr>
                <w:sz w:val="24"/>
                <w:szCs w:val="24"/>
              </w:rPr>
              <w:t>/Гкал</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371,7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371,7</w:t>
            </w:r>
          </w:p>
        </w:tc>
        <w:tc>
          <w:tcPr>
            <w:tcW w:w="428" w:type="pct"/>
            <w:shd w:val="clear" w:color="000000" w:fill="FFFFFF"/>
            <w:noWrap/>
            <w:vAlign w:val="center"/>
            <w:hideMark/>
          </w:tcPr>
          <w:p w:rsidR="00BE3AD1" w:rsidRPr="00A62DAA" w:rsidRDefault="00BE3AD1" w:rsidP="00BE3AD1">
            <w:pPr>
              <w:rPr>
                <w:sz w:val="24"/>
                <w:szCs w:val="24"/>
              </w:rPr>
            </w:pPr>
            <w:r w:rsidRPr="00A62DAA">
              <w:rPr>
                <w:sz w:val="24"/>
                <w:szCs w:val="24"/>
              </w:rPr>
              <w:t>371,7</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371,7</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371,7</w:t>
            </w:r>
          </w:p>
        </w:tc>
        <w:tc>
          <w:tcPr>
            <w:tcW w:w="428" w:type="pct"/>
            <w:shd w:val="clear" w:color="auto" w:fill="auto"/>
            <w:noWrap/>
            <w:vAlign w:val="center"/>
            <w:hideMark/>
          </w:tcPr>
          <w:p w:rsidR="00BE3AD1" w:rsidRPr="00A62DAA" w:rsidRDefault="00BE3AD1" w:rsidP="00BE3AD1">
            <w:pPr>
              <w:rPr>
                <w:sz w:val="24"/>
                <w:szCs w:val="24"/>
              </w:rPr>
            </w:pPr>
            <w:r w:rsidRPr="00A62DAA">
              <w:rPr>
                <w:sz w:val="24"/>
                <w:szCs w:val="24"/>
              </w:rPr>
              <w:t>371,7</w:t>
            </w:r>
          </w:p>
        </w:tc>
        <w:tc>
          <w:tcPr>
            <w:tcW w:w="489" w:type="pct"/>
            <w:shd w:val="clear" w:color="auto" w:fill="auto"/>
            <w:noWrap/>
            <w:vAlign w:val="center"/>
            <w:hideMark/>
          </w:tcPr>
          <w:p w:rsidR="00BE3AD1" w:rsidRPr="00A62DAA" w:rsidRDefault="00BE3AD1" w:rsidP="00BE3AD1">
            <w:pPr>
              <w:rPr>
                <w:sz w:val="24"/>
                <w:szCs w:val="24"/>
              </w:rPr>
            </w:pPr>
            <w:r w:rsidRPr="00A62DAA">
              <w:rPr>
                <w:sz w:val="24"/>
                <w:szCs w:val="24"/>
              </w:rPr>
              <w:t>371,7</w:t>
            </w:r>
          </w:p>
        </w:tc>
      </w:tr>
    </w:tbl>
    <w:p w:rsidR="00BE3AD1" w:rsidRPr="00A26496" w:rsidRDefault="00BE3AD1" w:rsidP="00BE3AD1">
      <w:pPr>
        <w:jc w:val="both"/>
        <w:rPr>
          <w:sz w:val="28"/>
          <w:szCs w:val="28"/>
        </w:rPr>
      </w:pPr>
      <w:r w:rsidRPr="00A26496">
        <w:rPr>
          <w:sz w:val="28"/>
          <w:szCs w:val="28"/>
        </w:rPr>
        <w:t xml:space="preserve"> </w:t>
      </w:r>
      <w:r w:rsidRPr="00A26496">
        <w:rPr>
          <w:sz w:val="28"/>
          <w:szCs w:val="28"/>
        </w:rPr>
        <w:tab/>
        <w:t xml:space="preserve">Из таблицы </w:t>
      </w:r>
      <w:r w:rsidR="00A26496">
        <w:rPr>
          <w:sz w:val="28"/>
          <w:szCs w:val="28"/>
        </w:rPr>
        <w:t>25</w:t>
      </w:r>
      <w:r w:rsidRPr="00A26496">
        <w:rPr>
          <w:sz w:val="28"/>
          <w:szCs w:val="28"/>
        </w:rPr>
        <w:t xml:space="preserve"> видно, что  фактический  расход удельного топлива на 1 Гкал  в целом  по  все котельным составил 380 кг </w:t>
      </w:r>
      <w:proofErr w:type="spellStart"/>
      <w:r w:rsidRPr="00A26496">
        <w:rPr>
          <w:sz w:val="28"/>
          <w:szCs w:val="28"/>
        </w:rPr>
        <w:t>ут</w:t>
      </w:r>
      <w:proofErr w:type="spellEnd"/>
      <w:r w:rsidRPr="00A26496">
        <w:rPr>
          <w:sz w:val="28"/>
          <w:szCs w:val="28"/>
        </w:rPr>
        <w:t>/Гкал или КПД 37,6 %. В котельных не установлены приборы учета, поэтому  количество  выработанной тепловой энергии определяется  по расходу топлива (дрова, опил).</w:t>
      </w:r>
    </w:p>
    <w:p w:rsidR="00BE3AD1" w:rsidRPr="00A26496" w:rsidRDefault="00BE3AD1" w:rsidP="00BE3AD1">
      <w:pPr>
        <w:jc w:val="both"/>
        <w:rPr>
          <w:sz w:val="28"/>
          <w:szCs w:val="28"/>
        </w:rPr>
      </w:pPr>
      <w:r w:rsidRPr="00A26496">
        <w:rPr>
          <w:sz w:val="28"/>
          <w:szCs w:val="28"/>
        </w:rPr>
        <w:tab/>
      </w:r>
      <w:proofErr w:type="gramStart"/>
      <w:r w:rsidRPr="00A26496">
        <w:rPr>
          <w:sz w:val="28"/>
          <w:szCs w:val="28"/>
        </w:rPr>
        <w:t xml:space="preserve">В соответствии с Приказом Министерства энергетики РФ от 10 августа </w:t>
      </w:r>
      <w:smartTag w:uri="urn:schemas-microsoft-com:office:smarttags" w:element="metricconverter">
        <w:smartTagPr>
          <w:attr w:name="ProductID" w:val="2012 г"/>
        </w:smartTagPr>
        <w:r w:rsidRPr="00A26496">
          <w:rPr>
            <w:sz w:val="28"/>
            <w:szCs w:val="28"/>
          </w:rPr>
          <w:t>2012 г</w:t>
        </w:r>
      </w:smartTag>
      <w:r w:rsidRPr="00A26496">
        <w:rPr>
          <w:sz w:val="28"/>
          <w:szCs w:val="28"/>
        </w:rPr>
        <w:t>. N 377</w:t>
      </w:r>
      <w:r w:rsidR="00457BA5">
        <w:rPr>
          <w:sz w:val="28"/>
          <w:szCs w:val="28"/>
        </w:rPr>
        <w:t xml:space="preserve"> </w:t>
      </w:r>
      <w:r w:rsidRPr="00A26496">
        <w:rPr>
          <w:sz w:val="28"/>
          <w:szCs w:val="28"/>
        </w:rPr>
        <w:t xml:space="preserve"> "О порядке определения нормативов технологических потерь при перед</w:t>
      </w:r>
      <w:r w:rsidRPr="00A26496">
        <w:rPr>
          <w:sz w:val="28"/>
          <w:szCs w:val="28"/>
        </w:rPr>
        <w:t>а</w:t>
      </w:r>
      <w:r w:rsidRPr="00A26496">
        <w:rPr>
          <w:sz w:val="28"/>
          <w:szCs w:val="28"/>
        </w:rPr>
        <w:t>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w:t>
      </w:r>
      <w:r w:rsidRPr="00A26496">
        <w:rPr>
          <w:sz w:val="28"/>
          <w:szCs w:val="28"/>
        </w:rPr>
        <w:t>о</w:t>
      </w:r>
      <w:r w:rsidRPr="00A26496">
        <w:rPr>
          <w:sz w:val="28"/>
          <w:szCs w:val="28"/>
        </w:rPr>
        <w:t>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w:t>
      </w:r>
      <w:proofErr w:type="gramEnd"/>
      <w:r w:rsidRPr="00A26496">
        <w:rPr>
          <w:sz w:val="28"/>
          <w:szCs w:val="28"/>
        </w:rPr>
        <w:t xml:space="preserve"> регулирования цен (тарифов) в сфере теплосна</w:t>
      </w:r>
      <w:r w:rsidRPr="00A26496">
        <w:rPr>
          <w:sz w:val="28"/>
          <w:szCs w:val="28"/>
        </w:rPr>
        <w:t>б</w:t>
      </w:r>
      <w:r w:rsidRPr="00A26496">
        <w:rPr>
          <w:sz w:val="28"/>
          <w:szCs w:val="28"/>
        </w:rPr>
        <w:t>жения  КОГУП «</w:t>
      </w:r>
      <w:proofErr w:type="spellStart"/>
      <w:r w:rsidRPr="00A26496">
        <w:rPr>
          <w:sz w:val="28"/>
          <w:szCs w:val="28"/>
        </w:rPr>
        <w:t>Облкоммунсервис</w:t>
      </w:r>
      <w:proofErr w:type="spellEnd"/>
      <w:r w:rsidRPr="00A26496">
        <w:rPr>
          <w:sz w:val="28"/>
          <w:szCs w:val="28"/>
        </w:rPr>
        <w:t>»  выполнены и утверждены  расчеты  по но</w:t>
      </w:r>
      <w:r w:rsidRPr="00A26496">
        <w:rPr>
          <w:sz w:val="28"/>
          <w:szCs w:val="28"/>
        </w:rPr>
        <w:t>р</w:t>
      </w:r>
      <w:r w:rsidRPr="00A26496">
        <w:rPr>
          <w:sz w:val="28"/>
          <w:szCs w:val="28"/>
        </w:rPr>
        <w:t xml:space="preserve">мативным потерям тепловой энергии и теплоносителя при передаче, НУР и ОНЗТ, которые представлены в таблице </w:t>
      </w:r>
      <w:r w:rsidR="00457BA5">
        <w:rPr>
          <w:sz w:val="28"/>
          <w:szCs w:val="28"/>
        </w:rPr>
        <w:t>26</w:t>
      </w:r>
      <w:r w:rsidRPr="00A26496">
        <w:rPr>
          <w:sz w:val="28"/>
          <w:szCs w:val="28"/>
        </w:rPr>
        <w:t>.</w:t>
      </w:r>
    </w:p>
    <w:p w:rsidR="00BE3AD1" w:rsidRPr="00A26496" w:rsidRDefault="00BE3AD1" w:rsidP="00BE3AD1">
      <w:pPr>
        <w:jc w:val="both"/>
        <w:rPr>
          <w:sz w:val="28"/>
          <w:szCs w:val="28"/>
        </w:rPr>
      </w:pPr>
    </w:p>
    <w:p w:rsidR="00BE3AD1" w:rsidRPr="00A26496" w:rsidRDefault="00BE3AD1" w:rsidP="00BE3AD1">
      <w:pPr>
        <w:jc w:val="both"/>
        <w:rPr>
          <w:sz w:val="28"/>
          <w:szCs w:val="28"/>
        </w:rPr>
      </w:pPr>
      <w:r w:rsidRPr="00A26496">
        <w:rPr>
          <w:sz w:val="28"/>
          <w:szCs w:val="28"/>
        </w:rPr>
        <w:t>б) расчеты по каждому источнику тепловой энергии нормативных запасов авари</w:t>
      </w:r>
      <w:r w:rsidRPr="00A26496">
        <w:rPr>
          <w:sz w:val="28"/>
          <w:szCs w:val="28"/>
        </w:rPr>
        <w:t>й</w:t>
      </w:r>
      <w:r w:rsidRPr="00A26496">
        <w:rPr>
          <w:sz w:val="28"/>
          <w:szCs w:val="28"/>
        </w:rPr>
        <w:t>ных видов топлива</w:t>
      </w:r>
    </w:p>
    <w:p w:rsidR="00BE3AD1" w:rsidRPr="00A26496" w:rsidRDefault="00BE3AD1" w:rsidP="00BE3AD1">
      <w:pPr>
        <w:jc w:val="both"/>
        <w:rPr>
          <w:sz w:val="28"/>
          <w:szCs w:val="28"/>
        </w:rPr>
      </w:pPr>
    </w:p>
    <w:p w:rsidR="00BE3AD1" w:rsidRPr="00A26496" w:rsidRDefault="00BE3AD1" w:rsidP="00BE3AD1">
      <w:pPr>
        <w:jc w:val="both"/>
        <w:rPr>
          <w:sz w:val="28"/>
          <w:szCs w:val="28"/>
        </w:rPr>
      </w:pPr>
    </w:p>
    <w:p w:rsidR="00BE3AD1" w:rsidRPr="00A26496" w:rsidRDefault="00BE3AD1" w:rsidP="00BE3AD1">
      <w:pPr>
        <w:jc w:val="both"/>
        <w:rPr>
          <w:sz w:val="28"/>
          <w:szCs w:val="28"/>
        </w:rPr>
      </w:pPr>
    </w:p>
    <w:p w:rsidR="00BE3AD1" w:rsidRPr="00A26496" w:rsidRDefault="00BE3AD1" w:rsidP="00BE3AD1">
      <w:pPr>
        <w:jc w:val="both"/>
        <w:rPr>
          <w:sz w:val="28"/>
          <w:szCs w:val="28"/>
        </w:rPr>
      </w:pPr>
    </w:p>
    <w:p w:rsidR="00BE3AD1" w:rsidRPr="00A26496" w:rsidRDefault="00BE3AD1" w:rsidP="00BE3AD1">
      <w:pPr>
        <w:jc w:val="both"/>
        <w:rPr>
          <w:sz w:val="28"/>
          <w:szCs w:val="28"/>
        </w:rPr>
      </w:pPr>
    </w:p>
    <w:p w:rsidR="00BE3AD1" w:rsidRPr="00A26496" w:rsidRDefault="00BE3AD1" w:rsidP="00BE3AD1">
      <w:pPr>
        <w:jc w:val="both"/>
        <w:rPr>
          <w:sz w:val="28"/>
          <w:szCs w:val="28"/>
        </w:rPr>
      </w:pPr>
    </w:p>
    <w:p w:rsidR="00BE3AD1" w:rsidRPr="00A26496" w:rsidRDefault="00BE3AD1" w:rsidP="00BE3AD1">
      <w:pPr>
        <w:jc w:val="both"/>
        <w:rPr>
          <w:sz w:val="28"/>
          <w:szCs w:val="28"/>
        </w:rPr>
        <w:sectPr w:rsidR="00BE3AD1" w:rsidRPr="00A26496" w:rsidSect="00BE3AD1">
          <w:pgSz w:w="11906" w:h="16838"/>
          <w:pgMar w:top="1134" w:right="993" w:bottom="1134" w:left="850" w:header="708" w:footer="708" w:gutter="0"/>
          <w:cols w:space="708"/>
          <w:docGrid w:linePitch="360"/>
        </w:sectPr>
      </w:pPr>
    </w:p>
    <w:p w:rsidR="00BE3AD1" w:rsidRPr="00A26496" w:rsidRDefault="00BE3AD1" w:rsidP="00BE3AD1">
      <w:pPr>
        <w:rPr>
          <w:sz w:val="28"/>
          <w:szCs w:val="28"/>
        </w:rPr>
      </w:pPr>
      <w:r w:rsidRPr="00A26496">
        <w:rPr>
          <w:sz w:val="28"/>
          <w:szCs w:val="28"/>
        </w:rPr>
        <w:t xml:space="preserve">Таблица </w:t>
      </w:r>
      <w:r w:rsidR="00A26496">
        <w:rPr>
          <w:sz w:val="28"/>
          <w:szCs w:val="28"/>
        </w:rPr>
        <w:t>26</w:t>
      </w:r>
      <w:r w:rsidRPr="00A26496">
        <w:rPr>
          <w:sz w:val="28"/>
          <w:szCs w:val="28"/>
        </w:rPr>
        <w:t xml:space="preserve"> – </w:t>
      </w:r>
      <w:r w:rsidR="00645F9F" w:rsidRPr="00A26496">
        <w:rPr>
          <w:sz w:val="28"/>
          <w:szCs w:val="28"/>
        </w:rPr>
        <w:t>Сведения о</w:t>
      </w:r>
      <w:r w:rsidRPr="00A26496">
        <w:rPr>
          <w:sz w:val="28"/>
          <w:szCs w:val="28"/>
        </w:rPr>
        <w:t xml:space="preserve"> нормативах удельного расхода топлива и нормативных запасах топлива в зонах действия и</w:t>
      </w:r>
      <w:r w:rsidRPr="00A26496">
        <w:rPr>
          <w:sz w:val="28"/>
          <w:szCs w:val="28"/>
        </w:rPr>
        <w:t>с</w:t>
      </w:r>
      <w:r w:rsidRPr="00A26496">
        <w:rPr>
          <w:sz w:val="28"/>
          <w:szCs w:val="28"/>
        </w:rPr>
        <w:t>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182"/>
        <w:gridCol w:w="1603"/>
        <w:gridCol w:w="1603"/>
        <w:gridCol w:w="932"/>
        <w:gridCol w:w="1325"/>
        <w:gridCol w:w="1325"/>
        <w:gridCol w:w="1325"/>
        <w:gridCol w:w="1325"/>
        <w:gridCol w:w="1325"/>
        <w:gridCol w:w="1325"/>
      </w:tblGrid>
      <w:tr w:rsidR="00BE3AD1" w:rsidRPr="00A26496" w:rsidTr="00BE3AD1">
        <w:trPr>
          <w:tblHeader/>
        </w:trPr>
        <w:tc>
          <w:tcPr>
            <w:tcW w:w="180" w:type="pct"/>
          </w:tcPr>
          <w:p w:rsidR="00BE3AD1" w:rsidRPr="00A26496" w:rsidRDefault="00BE3AD1" w:rsidP="00BE3AD1">
            <w:pPr>
              <w:jc w:val="center"/>
              <w:rPr>
                <w:sz w:val="28"/>
                <w:szCs w:val="28"/>
              </w:rPr>
            </w:pPr>
            <w:r w:rsidRPr="00A26496">
              <w:rPr>
                <w:sz w:val="28"/>
                <w:szCs w:val="28"/>
              </w:rPr>
              <w:t xml:space="preserve">№ </w:t>
            </w: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654" w:type="pct"/>
            <w:vAlign w:val="center"/>
          </w:tcPr>
          <w:p w:rsidR="00BE3AD1" w:rsidRPr="00A26496" w:rsidRDefault="00BE3AD1" w:rsidP="00BE3AD1">
            <w:pPr>
              <w:jc w:val="center"/>
              <w:rPr>
                <w:sz w:val="28"/>
                <w:szCs w:val="28"/>
              </w:rPr>
            </w:pPr>
            <w:r w:rsidRPr="00A26496">
              <w:rPr>
                <w:sz w:val="28"/>
                <w:szCs w:val="28"/>
              </w:rPr>
              <w:t>Наименование предприятия</w:t>
            </w:r>
          </w:p>
        </w:tc>
        <w:tc>
          <w:tcPr>
            <w:tcW w:w="482" w:type="pct"/>
            <w:vAlign w:val="center"/>
          </w:tcPr>
          <w:p w:rsidR="00BE3AD1" w:rsidRPr="00A26496" w:rsidRDefault="00BE3AD1" w:rsidP="00BE3AD1">
            <w:pPr>
              <w:jc w:val="center"/>
              <w:rPr>
                <w:sz w:val="28"/>
                <w:szCs w:val="28"/>
              </w:rPr>
            </w:pPr>
            <w:r w:rsidRPr="00A26496">
              <w:rPr>
                <w:sz w:val="28"/>
                <w:szCs w:val="28"/>
              </w:rPr>
              <w:t>Наимен</w:t>
            </w:r>
            <w:r w:rsidRPr="00A26496">
              <w:rPr>
                <w:sz w:val="28"/>
                <w:szCs w:val="28"/>
              </w:rPr>
              <w:t>о</w:t>
            </w:r>
            <w:r w:rsidRPr="00A26496">
              <w:rPr>
                <w:sz w:val="28"/>
                <w:szCs w:val="28"/>
              </w:rPr>
              <w:t>вание и</w:t>
            </w:r>
            <w:r w:rsidRPr="00A26496">
              <w:rPr>
                <w:sz w:val="28"/>
                <w:szCs w:val="28"/>
              </w:rPr>
              <w:t>с</w:t>
            </w:r>
            <w:r w:rsidRPr="00A26496">
              <w:rPr>
                <w:sz w:val="28"/>
                <w:szCs w:val="28"/>
              </w:rPr>
              <w:t>точника</w:t>
            </w:r>
          </w:p>
        </w:tc>
        <w:tc>
          <w:tcPr>
            <w:tcW w:w="564" w:type="pct"/>
            <w:shd w:val="clear" w:color="auto" w:fill="auto"/>
            <w:noWrap/>
            <w:vAlign w:val="center"/>
            <w:hideMark/>
          </w:tcPr>
          <w:p w:rsidR="00BE3AD1" w:rsidRPr="00A26496" w:rsidRDefault="00BE3AD1" w:rsidP="00BE3AD1">
            <w:pPr>
              <w:jc w:val="center"/>
              <w:rPr>
                <w:sz w:val="28"/>
                <w:szCs w:val="28"/>
              </w:rPr>
            </w:pPr>
            <w:r w:rsidRPr="00A26496">
              <w:rPr>
                <w:sz w:val="28"/>
                <w:szCs w:val="28"/>
              </w:rPr>
              <w:t>Наимен</w:t>
            </w:r>
            <w:r w:rsidRPr="00A26496">
              <w:rPr>
                <w:sz w:val="28"/>
                <w:szCs w:val="28"/>
              </w:rPr>
              <w:t>о</w:t>
            </w:r>
            <w:r w:rsidRPr="00A26496">
              <w:rPr>
                <w:sz w:val="28"/>
                <w:szCs w:val="28"/>
              </w:rPr>
              <w:t>вание</w:t>
            </w:r>
          </w:p>
        </w:tc>
        <w:tc>
          <w:tcPr>
            <w:tcW w:w="327" w:type="pct"/>
          </w:tcPr>
          <w:p w:rsidR="00BE3AD1" w:rsidRPr="00A26496" w:rsidRDefault="00BE3AD1" w:rsidP="00BE3AD1">
            <w:pPr>
              <w:jc w:val="center"/>
              <w:rPr>
                <w:sz w:val="28"/>
                <w:szCs w:val="28"/>
              </w:rPr>
            </w:pPr>
            <w:r w:rsidRPr="00A26496">
              <w:rPr>
                <w:sz w:val="28"/>
                <w:szCs w:val="28"/>
              </w:rPr>
              <w:t xml:space="preserve">Ед. </w:t>
            </w:r>
            <w:proofErr w:type="spellStart"/>
            <w:r w:rsidRPr="00A26496">
              <w:rPr>
                <w:sz w:val="28"/>
                <w:szCs w:val="28"/>
              </w:rPr>
              <w:t>изм</w:t>
            </w:r>
            <w:proofErr w:type="spellEnd"/>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2024</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2025</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2026</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2027</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2028</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2029</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1</w:t>
            </w:r>
          </w:p>
        </w:tc>
        <w:tc>
          <w:tcPr>
            <w:tcW w:w="654" w:type="pct"/>
            <w:vMerge w:val="restart"/>
          </w:tcPr>
          <w:p w:rsidR="00BE3AD1" w:rsidRPr="00A26496" w:rsidRDefault="00BE3AD1" w:rsidP="00BE3AD1">
            <w:pPr>
              <w:rPr>
                <w:sz w:val="28"/>
                <w:szCs w:val="28"/>
              </w:rPr>
            </w:pPr>
            <w:r w:rsidRPr="00A26496">
              <w:rPr>
                <w:sz w:val="28"/>
                <w:szCs w:val="28"/>
              </w:rPr>
              <w:t>КОГУП</w:t>
            </w:r>
          </w:p>
          <w:p w:rsidR="00BE3AD1" w:rsidRPr="00A26496" w:rsidRDefault="00BE3AD1" w:rsidP="00BE3AD1">
            <w:pPr>
              <w:rPr>
                <w:sz w:val="28"/>
                <w:szCs w:val="28"/>
              </w:rPr>
            </w:pPr>
            <w:r w:rsidRPr="00A26496">
              <w:rPr>
                <w:sz w:val="28"/>
                <w:szCs w:val="28"/>
              </w:rPr>
              <w:t>«</w:t>
            </w:r>
            <w:proofErr w:type="spellStart"/>
            <w:r w:rsidRPr="00A26496">
              <w:rPr>
                <w:sz w:val="28"/>
                <w:szCs w:val="28"/>
              </w:rPr>
              <w:t>Облкомму</w:t>
            </w:r>
            <w:r w:rsidRPr="00A26496">
              <w:rPr>
                <w:sz w:val="28"/>
                <w:szCs w:val="28"/>
              </w:rPr>
              <w:t>н</w:t>
            </w:r>
            <w:r w:rsidRPr="00A26496">
              <w:rPr>
                <w:sz w:val="28"/>
                <w:szCs w:val="28"/>
              </w:rPr>
              <w:t>сервис</w:t>
            </w:r>
            <w:proofErr w:type="spellEnd"/>
            <w:r w:rsidRPr="00A26496">
              <w:rPr>
                <w:sz w:val="28"/>
                <w:szCs w:val="28"/>
              </w:rPr>
              <w:t>»</w:t>
            </w:r>
          </w:p>
          <w:p w:rsidR="00BE3AD1" w:rsidRPr="00A26496" w:rsidRDefault="00BE3AD1" w:rsidP="00BE3AD1">
            <w:pPr>
              <w:rPr>
                <w:sz w:val="28"/>
                <w:szCs w:val="28"/>
              </w:rPr>
            </w:pPr>
          </w:p>
        </w:tc>
        <w:tc>
          <w:tcPr>
            <w:tcW w:w="482" w:type="pct"/>
            <w:vMerge w:val="restart"/>
            <w:vAlign w:val="center"/>
          </w:tcPr>
          <w:p w:rsidR="00BE3AD1" w:rsidRPr="00A26496" w:rsidRDefault="00BE3AD1" w:rsidP="00BE3AD1">
            <w:pPr>
              <w:rPr>
                <w:sz w:val="28"/>
                <w:szCs w:val="28"/>
              </w:rPr>
            </w:pPr>
            <w:r w:rsidRPr="00A26496">
              <w:rPr>
                <w:sz w:val="28"/>
                <w:szCs w:val="28"/>
              </w:rPr>
              <w:t>Котельная № 1</w:t>
            </w:r>
          </w:p>
          <w:p w:rsidR="00BE3AD1" w:rsidRPr="00A26496" w:rsidRDefault="00BE3AD1"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пер. Мирный, 7</w:t>
            </w:r>
          </w:p>
          <w:p w:rsidR="00BE3AD1" w:rsidRPr="00A26496" w:rsidRDefault="00BE3AD1" w:rsidP="00BE3AD1">
            <w:pPr>
              <w:ind w:right="-113"/>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260,6</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260,6</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260,6</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260,6</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260,6</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260,6</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0,1308</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0,1308</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0,1308</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0,1308</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0,1308</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0,1308</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0,8309</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0,8309</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0,8309</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0,8309</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0,8309</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0,8309</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0,9617</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0,9617</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0,9617</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0,9617</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0,9617</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0,9617</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2</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rPr>
                <w:sz w:val="28"/>
                <w:szCs w:val="28"/>
              </w:rPr>
            </w:pPr>
            <w:r w:rsidRPr="00A26496">
              <w:rPr>
                <w:sz w:val="28"/>
                <w:szCs w:val="28"/>
              </w:rPr>
              <w:t>Котельная № 2,</w:t>
            </w:r>
          </w:p>
          <w:p w:rsidR="00BE3AD1" w:rsidRPr="00A26496" w:rsidRDefault="00BE3AD1"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w:t>
            </w:r>
            <w:proofErr w:type="gramStart"/>
            <w:r w:rsidRPr="00A26496">
              <w:rPr>
                <w:sz w:val="28"/>
                <w:szCs w:val="28"/>
              </w:rPr>
              <w:t>Первома</w:t>
            </w:r>
            <w:r w:rsidRPr="00A26496">
              <w:rPr>
                <w:sz w:val="28"/>
                <w:szCs w:val="28"/>
              </w:rPr>
              <w:t>й</w:t>
            </w:r>
            <w:r w:rsidRPr="00A26496">
              <w:rPr>
                <w:sz w:val="28"/>
                <w:szCs w:val="28"/>
              </w:rPr>
              <w:t>ская</w:t>
            </w:r>
            <w:proofErr w:type="gramEnd"/>
            <w:r w:rsidRPr="00A26496">
              <w:rPr>
                <w:sz w:val="28"/>
                <w:szCs w:val="28"/>
              </w:rPr>
              <w:t>, 21</w:t>
            </w: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c>
          <w:tcPr>
            <w:tcW w:w="466" w:type="pct"/>
            <w:shd w:val="clear" w:color="auto" w:fill="auto"/>
            <w:noWrap/>
            <w:hideMark/>
          </w:tcPr>
          <w:p w:rsidR="00BE3AD1" w:rsidRPr="00A26496" w:rsidRDefault="00BE3AD1" w:rsidP="00BE3AD1">
            <w:pPr>
              <w:jc w:val="center"/>
              <w:rPr>
                <w:sz w:val="28"/>
                <w:szCs w:val="28"/>
              </w:rPr>
            </w:pPr>
            <w:r w:rsidRPr="00A26496">
              <w:rPr>
                <w:sz w:val="28"/>
                <w:szCs w:val="28"/>
              </w:rPr>
              <w:t>дрова, опил</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243,5</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243,5</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243,5</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243,5</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243,5</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243,5</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0,0323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0,0323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0,0323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0,0323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0,0323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0,0323</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0,2053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0,2053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0,2053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0,2053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0,2053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0,2053</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0,2376</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0,2376</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0,2376</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0,2376</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0,2376</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0,2376</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3</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rPr>
                <w:sz w:val="28"/>
                <w:szCs w:val="28"/>
              </w:rPr>
            </w:pPr>
            <w:r w:rsidRPr="00A26496">
              <w:rPr>
                <w:sz w:val="28"/>
                <w:szCs w:val="28"/>
              </w:rPr>
              <w:t>Котельная № 3,</w:t>
            </w:r>
          </w:p>
          <w:p w:rsidR="00BE3AD1" w:rsidRPr="00A26496" w:rsidRDefault="00BE3AD1"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Свердлова, 17а</w:t>
            </w: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239,0</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239,0</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239,0</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239,0</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239,0</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239,0</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0,0115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0,0115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0,0115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0,0115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0,0115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0,0115</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0,0728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0,0728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0,0728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0,0728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0,0728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0,0728</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0,0843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0,0843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0,0843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0,0843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0,0843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0,0843</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4</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ind w:right="-113"/>
              <w:rPr>
                <w:sz w:val="28"/>
                <w:szCs w:val="28"/>
              </w:rPr>
            </w:pPr>
            <w:r w:rsidRPr="00A26496">
              <w:rPr>
                <w:sz w:val="28"/>
                <w:szCs w:val="28"/>
              </w:rPr>
              <w:t xml:space="preserve">Котельная № 4, </w:t>
            </w:r>
            <w:proofErr w:type="spellStart"/>
            <w:r w:rsidRPr="00A26496">
              <w:rPr>
                <w:sz w:val="28"/>
                <w:szCs w:val="28"/>
              </w:rPr>
              <w:t>пгт</w:t>
            </w:r>
            <w:proofErr w:type="spellEnd"/>
            <w:r w:rsidRPr="00A26496">
              <w:rPr>
                <w:sz w:val="28"/>
                <w:szCs w:val="28"/>
              </w:rPr>
              <w:t xml:space="preserve"> Санчурск, ул. Зав</w:t>
            </w:r>
            <w:r w:rsidRPr="00A26496">
              <w:rPr>
                <w:sz w:val="28"/>
                <w:szCs w:val="28"/>
              </w:rPr>
              <w:t>о</w:t>
            </w:r>
            <w:r w:rsidRPr="00A26496">
              <w:rPr>
                <w:sz w:val="28"/>
                <w:szCs w:val="28"/>
              </w:rPr>
              <w:t>дская, д14</w:t>
            </w: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0,0042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0,0042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0,0042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0,0042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0,0042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0,0042</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0,0265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0,0265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0,0265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0,0265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0,0265</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0,0265</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0,0307</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5</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rPr>
                <w:sz w:val="28"/>
                <w:szCs w:val="28"/>
              </w:rPr>
            </w:pPr>
            <w:r w:rsidRPr="00A26496">
              <w:rPr>
                <w:sz w:val="28"/>
                <w:szCs w:val="28"/>
              </w:rPr>
              <w:t>Котельная № 5,</w:t>
            </w:r>
          </w:p>
          <w:p w:rsidR="00BE3AD1" w:rsidRPr="00A26496" w:rsidRDefault="00BE3AD1"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 xml:space="preserve">чурск, ул. Розы </w:t>
            </w:r>
            <w:proofErr w:type="spellStart"/>
            <w:r w:rsidRPr="00A26496">
              <w:rPr>
                <w:sz w:val="28"/>
                <w:szCs w:val="28"/>
              </w:rPr>
              <w:t>Лю</w:t>
            </w:r>
            <w:proofErr w:type="spellEnd"/>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220,8</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220,8</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220,8</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220,8</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220,8</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220,8</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0,0081</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0,0540</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0,0540</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0,0540</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0,0540</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0,0540</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0,0540</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0,0621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0,0621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0,0621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0,0621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0,0621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0,0621</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6</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rPr>
                <w:sz w:val="28"/>
                <w:szCs w:val="28"/>
              </w:rPr>
            </w:pPr>
            <w:r w:rsidRPr="00A26496">
              <w:rPr>
                <w:sz w:val="28"/>
                <w:szCs w:val="28"/>
              </w:rPr>
              <w:t>Котельная № 6,</w:t>
            </w:r>
          </w:p>
          <w:p w:rsidR="00BE3AD1" w:rsidRPr="00A26496" w:rsidRDefault="00BE3AD1" w:rsidP="00BE3AD1">
            <w:pPr>
              <w:ind w:right="-113"/>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Горького, 2</w:t>
            </w: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273,1</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273,1</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273,1</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273,1</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273,1</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273,1</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0,0107</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0,0107</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0,0676</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0,0676</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0,0676</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0,0676</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0,0676</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0,0676</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0,0783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0,0783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0,0783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0,0783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0,0783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0,0783</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7</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rPr>
                <w:sz w:val="28"/>
                <w:szCs w:val="28"/>
              </w:rPr>
            </w:pPr>
            <w:r w:rsidRPr="00A26496">
              <w:rPr>
                <w:sz w:val="28"/>
                <w:szCs w:val="28"/>
              </w:rPr>
              <w:t>Котельная № 7,</w:t>
            </w:r>
          </w:p>
          <w:p w:rsidR="00BE3AD1" w:rsidRPr="00A26496" w:rsidRDefault="00BE3AD1" w:rsidP="00BE3AD1">
            <w:pPr>
              <w:rPr>
                <w:sz w:val="28"/>
                <w:szCs w:val="28"/>
              </w:rPr>
            </w:pPr>
            <w:proofErr w:type="spellStart"/>
            <w:r w:rsidRPr="00A26496">
              <w:rPr>
                <w:sz w:val="28"/>
                <w:szCs w:val="28"/>
              </w:rPr>
              <w:t>пгт</w:t>
            </w:r>
            <w:proofErr w:type="spellEnd"/>
            <w:r w:rsidRPr="00A26496">
              <w:rPr>
                <w:sz w:val="28"/>
                <w:szCs w:val="28"/>
              </w:rPr>
              <w:t xml:space="preserve"> Са</w:t>
            </w:r>
            <w:r w:rsidRPr="00A26496">
              <w:rPr>
                <w:sz w:val="28"/>
                <w:szCs w:val="28"/>
              </w:rPr>
              <w:t>н</w:t>
            </w:r>
            <w:r w:rsidRPr="00A26496">
              <w:rPr>
                <w:sz w:val="28"/>
                <w:szCs w:val="28"/>
              </w:rPr>
              <w:t>чурск, ул. Ленина, 46</w:t>
            </w:r>
          </w:p>
        </w:tc>
        <w:tc>
          <w:tcPr>
            <w:tcW w:w="564" w:type="pct"/>
            <w:shd w:val="clear" w:color="auto" w:fill="auto"/>
            <w:noWrap/>
            <w:vAlign w:val="center"/>
            <w:hideMark/>
          </w:tcPr>
          <w:p w:rsidR="00BE3AD1" w:rsidRPr="00A26496" w:rsidRDefault="00BE3AD1" w:rsidP="00BE3AD1">
            <w:pPr>
              <w:jc w:val="cente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244,2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244,2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244,2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244,2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244,2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244,2</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0,0338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0,0338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0,0338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0,0338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0,0338</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0,0338</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0,2143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0,2143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0,2143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0,2143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0,2143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0,2143</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rPr>
                <w:sz w:val="28"/>
                <w:szCs w:val="28"/>
              </w:rPr>
            </w:pPr>
          </w:p>
        </w:tc>
        <w:tc>
          <w:tcPr>
            <w:tcW w:w="482" w:type="pct"/>
            <w:vMerge/>
            <w:vAlign w:val="center"/>
          </w:tcPr>
          <w:p w:rsidR="00BE3AD1" w:rsidRPr="00A26496" w:rsidRDefault="00BE3AD1" w:rsidP="00BE3AD1">
            <w:pP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0,2481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0,2481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0,2481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0,2481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0,2481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0,2481</w:t>
            </w:r>
          </w:p>
        </w:tc>
      </w:tr>
      <w:tr w:rsidR="00BE3AD1" w:rsidRPr="00A26496" w:rsidTr="00BE3AD1">
        <w:tc>
          <w:tcPr>
            <w:tcW w:w="180" w:type="pct"/>
            <w:vMerge w:val="restart"/>
          </w:tcPr>
          <w:p w:rsidR="00BE3AD1" w:rsidRPr="00A26496" w:rsidRDefault="00BE3AD1" w:rsidP="00BE3AD1">
            <w:pPr>
              <w:jc w:val="center"/>
              <w:rPr>
                <w:sz w:val="28"/>
                <w:szCs w:val="28"/>
              </w:rPr>
            </w:pPr>
            <w:r w:rsidRPr="00A26496">
              <w:rPr>
                <w:sz w:val="28"/>
                <w:szCs w:val="28"/>
              </w:rPr>
              <w:t>8</w:t>
            </w:r>
          </w:p>
        </w:tc>
        <w:tc>
          <w:tcPr>
            <w:tcW w:w="654" w:type="pct"/>
            <w:vMerge w:val="restart"/>
          </w:tcPr>
          <w:p w:rsidR="00BE3AD1" w:rsidRPr="00A26496" w:rsidRDefault="00BE3AD1" w:rsidP="00BE3AD1">
            <w:pPr>
              <w:rPr>
                <w:sz w:val="28"/>
                <w:szCs w:val="28"/>
              </w:rPr>
            </w:pPr>
            <w:r w:rsidRPr="00A26496">
              <w:rPr>
                <w:sz w:val="28"/>
                <w:szCs w:val="28"/>
              </w:rPr>
              <w:t>КОГУП «</w:t>
            </w:r>
            <w:proofErr w:type="spellStart"/>
            <w:r w:rsidRPr="00A26496">
              <w:rPr>
                <w:sz w:val="28"/>
                <w:szCs w:val="28"/>
              </w:rPr>
              <w:t>Об</w:t>
            </w:r>
            <w:r w:rsidRPr="00A26496">
              <w:rPr>
                <w:sz w:val="28"/>
                <w:szCs w:val="28"/>
              </w:rPr>
              <w:t>л</w:t>
            </w:r>
            <w:r w:rsidRPr="00A26496">
              <w:rPr>
                <w:sz w:val="28"/>
                <w:szCs w:val="28"/>
              </w:rPr>
              <w:t>коммунсервис</w:t>
            </w:r>
            <w:proofErr w:type="spellEnd"/>
            <w:r w:rsidRPr="00A26496">
              <w:rPr>
                <w:sz w:val="28"/>
                <w:szCs w:val="28"/>
              </w:rPr>
              <w:t>»</w:t>
            </w:r>
          </w:p>
        </w:tc>
        <w:tc>
          <w:tcPr>
            <w:tcW w:w="482" w:type="pct"/>
            <w:vMerge w:val="restart"/>
            <w:vAlign w:val="center"/>
          </w:tcPr>
          <w:p w:rsidR="00BE3AD1" w:rsidRPr="00A26496" w:rsidRDefault="00BE3AD1" w:rsidP="00BE3AD1">
            <w:pPr>
              <w:rPr>
                <w:sz w:val="28"/>
                <w:szCs w:val="28"/>
              </w:rPr>
            </w:pPr>
            <w:r w:rsidRPr="00A26496">
              <w:rPr>
                <w:sz w:val="28"/>
                <w:szCs w:val="28"/>
              </w:rPr>
              <w:t xml:space="preserve">Котельная №8 с. </w:t>
            </w:r>
            <w:proofErr w:type="spellStart"/>
            <w:r w:rsidRPr="00A26496">
              <w:rPr>
                <w:sz w:val="28"/>
                <w:szCs w:val="28"/>
              </w:rPr>
              <w:t>Ма</w:t>
            </w:r>
            <w:r w:rsidRPr="00A26496">
              <w:rPr>
                <w:sz w:val="28"/>
                <w:szCs w:val="28"/>
              </w:rPr>
              <w:t>т</w:t>
            </w:r>
            <w:r w:rsidRPr="00A26496">
              <w:rPr>
                <w:sz w:val="28"/>
                <w:szCs w:val="28"/>
              </w:rPr>
              <w:t>винур</w:t>
            </w:r>
            <w:proofErr w:type="spellEnd"/>
            <w:r w:rsidRPr="00A26496">
              <w:rPr>
                <w:sz w:val="28"/>
                <w:szCs w:val="28"/>
              </w:rPr>
              <w:t xml:space="preserve"> </w:t>
            </w:r>
            <w:proofErr w:type="spellStart"/>
            <w:proofErr w:type="gramStart"/>
            <w:r w:rsidRPr="00A26496">
              <w:rPr>
                <w:sz w:val="28"/>
                <w:szCs w:val="28"/>
              </w:rPr>
              <w:t>ул</w:t>
            </w:r>
            <w:proofErr w:type="spellEnd"/>
            <w:proofErr w:type="gramEnd"/>
            <w:r w:rsidRPr="00A26496">
              <w:rPr>
                <w:sz w:val="28"/>
                <w:szCs w:val="28"/>
              </w:rPr>
              <w:t xml:space="preserve"> Молоде</w:t>
            </w:r>
            <w:r w:rsidRPr="00A26496">
              <w:rPr>
                <w:sz w:val="28"/>
                <w:szCs w:val="28"/>
              </w:rPr>
              <w:t>ж</w:t>
            </w:r>
            <w:r w:rsidRPr="00A26496">
              <w:rPr>
                <w:sz w:val="28"/>
                <w:szCs w:val="28"/>
              </w:rPr>
              <w:t>ная,6</w:t>
            </w: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Вид топл</w:t>
            </w:r>
            <w:r w:rsidRPr="00A26496">
              <w:rPr>
                <w:sz w:val="28"/>
                <w:szCs w:val="28"/>
              </w:rPr>
              <w:t>и</w:t>
            </w:r>
            <w:r w:rsidRPr="00A26496">
              <w:rPr>
                <w:sz w:val="28"/>
                <w:szCs w:val="28"/>
              </w:rPr>
              <w:t>ва</w:t>
            </w:r>
          </w:p>
        </w:tc>
        <w:tc>
          <w:tcPr>
            <w:tcW w:w="327" w:type="pct"/>
          </w:tcPr>
          <w:p w:rsidR="00BE3AD1" w:rsidRPr="00A26496" w:rsidRDefault="00BE3AD1" w:rsidP="00BE3AD1">
            <w:pPr>
              <w:jc w:val="center"/>
              <w:rPr>
                <w:sz w:val="28"/>
                <w:szCs w:val="28"/>
              </w:rPr>
            </w:pP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дрова</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jc w:val="center"/>
              <w:rPr>
                <w:sz w:val="28"/>
                <w:szCs w:val="28"/>
              </w:rPr>
            </w:pPr>
          </w:p>
        </w:tc>
        <w:tc>
          <w:tcPr>
            <w:tcW w:w="482" w:type="pct"/>
            <w:vMerge/>
            <w:vAlign w:val="center"/>
          </w:tcPr>
          <w:p w:rsidR="00BE3AD1" w:rsidRPr="00A26496" w:rsidRDefault="00BE3AD1" w:rsidP="00BE3AD1">
            <w:pPr>
              <w:ind w:right="-113"/>
              <w:jc w:val="cente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НУР</w:t>
            </w:r>
          </w:p>
        </w:tc>
        <w:tc>
          <w:tcPr>
            <w:tcW w:w="327" w:type="pct"/>
          </w:tcPr>
          <w:p w:rsidR="00BE3AD1" w:rsidRPr="00A26496" w:rsidRDefault="00BE3AD1" w:rsidP="00BE3AD1">
            <w:pPr>
              <w:jc w:val="center"/>
              <w:rPr>
                <w:sz w:val="28"/>
                <w:szCs w:val="28"/>
              </w:rPr>
            </w:pP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466" w:type="pct"/>
            <w:shd w:val="clear" w:color="auto" w:fill="auto"/>
            <w:noWrap/>
            <w:vAlign w:val="center"/>
            <w:hideMark/>
          </w:tcPr>
          <w:p w:rsidR="00BE3AD1" w:rsidRPr="00A26496" w:rsidRDefault="00BE3AD1" w:rsidP="00BE3AD1">
            <w:pPr>
              <w:jc w:val="center"/>
              <w:rPr>
                <w:sz w:val="28"/>
                <w:szCs w:val="28"/>
              </w:rPr>
            </w:pPr>
            <w:r w:rsidRPr="00A26496">
              <w:rPr>
                <w:sz w:val="28"/>
                <w:szCs w:val="28"/>
              </w:rPr>
              <w:t>276,2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276,2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276,2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276,2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276,2</w:t>
            </w:r>
          </w:p>
        </w:tc>
        <w:tc>
          <w:tcPr>
            <w:tcW w:w="466" w:type="pct"/>
            <w:shd w:val="clear" w:color="auto" w:fill="auto"/>
            <w:noWrap/>
            <w:vAlign w:val="center"/>
            <w:hideMark/>
          </w:tcPr>
          <w:p w:rsidR="00BE3AD1" w:rsidRPr="00A26496" w:rsidRDefault="00BE3AD1" w:rsidP="00BE3AD1">
            <w:pPr>
              <w:rPr>
                <w:sz w:val="28"/>
                <w:szCs w:val="28"/>
              </w:rPr>
            </w:pPr>
            <w:r w:rsidRPr="00A26496">
              <w:rPr>
                <w:sz w:val="28"/>
                <w:szCs w:val="28"/>
              </w:rPr>
              <w:t>276,2</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jc w:val="center"/>
              <w:rPr>
                <w:sz w:val="28"/>
                <w:szCs w:val="28"/>
              </w:rPr>
            </w:pPr>
          </w:p>
        </w:tc>
        <w:tc>
          <w:tcPr>
            <w:tcW w:w="482" w:type="pct"/>
            <w:vMerge/>
            <w:vAlign w:val="center"/>
          </w:tcPr>
          <w:p w:rsidR="00BE3AD1" w:rsidRPr="00A26496" w:rsidRDefault="00BE3AD1" w:rsidP="00BE3AD1">
            <w:pPr>
              <w:ind w:right="-113"/>
              <w:jc w:val="cente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0,0072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0,0072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0,0072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0,0072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0,0072</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0,0072</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jc w:val="center"/>
              <w:rPr>
                <w:sz w:val="28"/>
                <w:szCs w:val="28"/>
              </w:rPr>
            </w:pPr>
          </w:p>
        </w:tc>
        <w:tc>
          <w:tcPr>
            <w:tcW w:w="482" w:type="pct"/>
            <w:vMerge/>
            <w:vAlign w:val="center"/>
          </w:tcPr>
          <w:p w:rsidR="00BE3AD1" w:rsidRPr="00A26496" w:rsidRDefault="00BE3AD1" w:rsidP="00BE3AD1">
            <w:pPr>
              <w:ind w:right="-113"/>
              <w:jc w:val="cente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НЭЗТ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0,0459</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0,0459</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0,0459</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0,0459</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0,0459</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0,0459</w:t>
            </w:r>
          </w:p>
        </w:tc>
      </w:tr>
      <w:tr w:rsidR="00BE3AD1" w:rsidRPr="00A26496" w:rsidTr="00BE3AD1">
        <w:tc>
          <w:tcPr>
            <w:tcW w:w="180" w:type="pct"/>
            <w:vMerge/>
          </w:tcPr>
          <w:p w:rsidR="00BE3AD1" w:rsidRPr="00A26496" w:rsidRDefault="00BE3AD1" w:rsidP="00BE3AD1">
            <w:pPr>
              <w:jc w:val="center"/>
              <w:rPr>
                <w:sz w:val="28"/>
                <w:szCs w:val="28"/>
              </w:rPr>
            </w:pPr>
          </w:p>
        </w:tc>
        <w:tc>
          <w:tcPr>
            <w:tcW w:w="654" w:type="pct"/>
            <w:vMerge/>
          </w:tcPr>
          <w:p w:rsidR="00BE3AD1" w:rsidRPr="00A26496" w:rsidRDefault="00BE3AD1" w:rsidP="00BE3AD1">
            <w:pPr>
              <w:jc w:val="center"/>
              <w:rPr>
                <w:sz w:val="28"/>
                <w:szCs w:val="28"/>
              </w:rPr>
            </w:pPr>
          </w:p>
        </w:tc>
        <w:tc>
          <w:tcPr>
            <w:tcW w:w="482" w:type="pct"/>
            <w:vMerge/>
            <w:vAlign w:val="center"/>
          </w:tcPr>
          <w:p w:rsidR="00BE3AD1" w:rsidRPr="00A26496" w:rsidRDefault="00BE3AD1" w:rsidP="00BE3AD1">
            <w:pPr>
              <w:ind w:right="-113"/>
              <w:jc w:val="center"/>
              <w:rPr>
                <w:sz w:val="28"/>
                <w:szCs w:val="28"/>
              </w:rPr>
            </w:pPr>
          </w:p>
        </w:tc>
        <w:tc>
          <w:tcPr>
            <w:tcW w:w="564" w:type="pct"/>
            <w:shd w:val="clear" w:color="auto" w:fill="auto"/>
            <w:noWrap/>
            <w:vAlign w:val="center"/>
            <w:hideMark/>
          </w:tcPr>
          <w:p w:rsidR="00BE3AD1" w:rsidRPr="00A26496" w:rsidRDefault="00BE3AD1" w:rsidP="00BE3AD1">
            <w:pPr>
              <w:rPr>
                <w:sz w:val="28"/>
                <w:szCs w:val="28"/>
              </w:rPr>
            </w:pPr>
            <w:r w:rsidRPr="00A26496">
              <w:rPr>
                <w:sz w:val="28"/>
                <w:szCs w:val="28"/>
              </w:rPr>
              <w:t>ОНЗТ</w:t>
            </w:r>
          </w:p>
        </w:tc>
        <w:tc>
          <w:tcPr>
            <w:tcW w:w="327" w:type="pct"/>
          </w:tcPr>
          <w:p w:rsidR="00BE3AD1" w:rsidRPr="00A26496" w:rsidRDefault="00BE3AD1" w:rsidP="00BE3AD1">
            <w:pPr>
              <w:jc w:val="center"/>
              <w:rPr>
                <w:sz w:val="28"/>
                <w:szCs w:val="28"/>
              </w:rPr>
            </w:pPr>
            <w:r w:rsidRPr="00A26496">
              <w:rPr>
                <w:sz w:val="28"/>
                <w:szCs w:val="28"/>
              </w:rPr>
              <w:t>м3</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0,0531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0,0531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0,0531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0,0531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0,0531</w:t>
            </w:r>
          </w:p>
        </w:tc>
        <w:tc>
          <w:tcPr>
            <w:tcW w:w="466" w:type="pct"/>
            <w:shd w:val="clear" w:color="auto" w:fill="auto"/>
            <w:noWrap/>
            <w:vAlign w:val="bottom"/>
            <w:hideMark/>
          </w:tcPr>
          <w:p w:rsidR="00BE3AD1" w:rsidRPr="00A26496" w:rsidRDefault="00BE3AD1" w:rsidP="00BE3AD1">
            <w:pPr>
              <w:jc w:val="center"/>
              <w:rPr>
                <w:sz w:val="28"/>
                <w:szCs w:val="28"/>
              </w:rPr>
            </w:pPr>
            <w:r w:rsidRPr="00A26496">
              <w:rPr>
                <w:sz w:val="28"/>
                <w:szCs w:val="28"/>
              </w:rPr>
              <w:t>0,0531</w:t>
            </w:r>
          </w:p>
        </w:tc>
      </w:tr>
    </w:tbl>
    <w:p w:rsidR="00BE3AD1" w:rsidRPr="00A26496" w:rsidRDefault="00BE3AD1" w:rsidP="00BE3AD1">
      <w:pPr>
        <w:jc w:val="both"/>
        <w:rPr>
          <w:sz w:val="28"/>
          <w:szCs w:val="28"/>
        </w:rPr>
      </w:pPr>
    </w:p>
    <w:p w:rsidR="00BE3AD1" w:rsidRPr="00A26496" w:rsidRDefault="00BE3AD1" w:rsidP="00BE3AD1">
      <w:pPr>
        <w:ind w:firstLine="708"/>
        <w:jc w:val="both"/>
        <w:rPr>
          <w:sz w:val="28"/>
          <w:szCs w:val="28"/>
        </w:rPr>
      </w:pPr>
      <w:r w:rsidRPr="00A26496">
        <w:rPr>
          <w:sz w:val="28"/>
          <w:szCs w:val="28"/>
        </w:rPr>
        <w:t>Основным направление развития системы централизованного теплоснабжения выбрано сохранение существу</w:t>
      </w:r>
      <w:r w:rsidRPr="00A26496">
        <w:rPr>
          <w:sz w:val="28"/>
          <w:szCs w:val="28"/>
        </w:rPr>
        <w:t>ю</w:t>
      </w:r>
      <w:r w:rsidRPr="00A26496">
        <w:rPr>
          <w:sz w:val="28"/>
          <w:szCs w:val="28"/>
        </w:rPr>
        <w:t>щей схемы теплоснабжения до момента реализации планов реконструкции и модернизации котельных и тепловых сетей.</w:t>
      </w:r>
    </w:p>
    <w:p w:rsidR="00BE3AD1" w:rsidRPr="00A26496" w:rsidRDefault="00BE3AD1" w:rsidP="00BE3AD1">
      <w:pPr>
        <w:jc w:val="both"/>
        <w:rPr>
          <w:sz w:val="28"/>
          <w:szCs w:val="28"/>
        </w:rPr>
      </w:pPr>
    </w:p>
    <w:p w:rsidR="00BE3AD1" w:rsidRPr="00A26496" w:rsidRDefault="00BE3AD1" w:rsidP="00BE3AD1">
      <w:pPr>
        <w:jc w:val="both"/>
        <w:rPr>
          <w:sz w:val="28"/>
          <w:szCs w:val="28"/>
        </w:rPr>
      </w:pPr>
      <w:proofErr w:type="spellStart"/>
      <w:r w:rsidRPr="00A26496">
        <w:rPr>
          <w:sz w:val="28"/>
          <w:szCs w:val="28"/>
        </w:rPr>
        <w:t>д</w:t>
      </w:r>
      <w:proofErr w:type="spellEnd"/>
      <w:r w:rsidRPr="00A26496">
        <w:rPr>
          <w:sz w:val="28"/>
          <w:szCs w:val="28"/>
        </w:rPr>
        <w:t>) преобладающий в муниципальном  округе вид топлива, определяемый по совокупности всех систем теплоснабжения, находящихся в соответствующем городском округе;</w:t>
      </w:r>
    </w:p>
    <w:p w:rsidR="00BE3AD1" w:rsidRPr="00A26496" w:rsidRDefault="00BE3AD1" w:rsidP="00BE3AD1">
      <w:pPr>
        <w:ind w:firstLine="708"/>
        <w:jc w:val="both"/>
        <w:rPr>
          <w:sz w:val="28"/>
          <w:szCs w:val="28"/>
        </w:rPr>
      </w:pPr>
      <w:r w:rsidRPr="00A26496">
        <w:rPr>
          <w:sz w:val="28"/>
          <w:szCs w:val="28"/>
        </w:rPr>
        <w:t xml:space="preserve">В настоящее время основным видом топлива на территории муниципального </w:t>
      </w:r>
      <w:r w:rsidR="00645F9F" w:rsidRPr="00A26496">
        <w:rPr>
          <w:sz w:val="28"/>
          <w:szCs w:val="28"/>
        </w:rPr>
        <w:t>округа являются</w:t>
      </w:r>
      <w:r w:rsidRPr="00A26496">
        <w:rPr>
          <w:sz w:val="28"/>
          <w:szCs w:val="28"/>
        </w:rPr>
        <w:t xml:space="preserve"> </w:t>
      </w:r>
      <w:proofErr w:type="gramStart"/>
      <w:r w:rsidRPr="00A26496">
        <w:rPr>
          <w:sz w:val="28"/>
          <w:szCs w:val="28"/>
        </w:rPr>
        <w:t>дрова</w:t>
      </w:r>
      <w:proofErr w:type="gramEnd"/>
      <w:r w:rsidRPr="00A26496">
        <w:rPr>
          <w:sz w:val="28"/>
          <w:szCs w:val="28"/>
        </w:rPr>
        <w:t xml:space="preserve"> и опил, в пр</w:t>
      </w:r>
      <w:r w:rsidRPr="00A26496">
        <w:rPr>
          <w:sz w:val="28"/>
          <w:szCs w:val="28"/>
        </w:rPr>
        <w:t>о</w:t>
      </w:r>
      <w:r w:rsidRPr="00A26496">
        <w:rPr>
          <w:sz w:val="28"/>
          <w:szCs w:val="28"/>
        </w:rPr>
        <w:t xml:space="preserve">центном соотношении </w:t>
      </w:r>
      <w:r w:rsidR="00645F9F" w:rsidRPr="00A26496">
        <w:rPr>
          <w:sz w:val="28"/>
          <w:szCs w:val="28"/>
        </w:rPr>
        <w:t>потребление дров составляет</w:t>
      </w:r>
      <w:r w:rsidRPr="00A26496">
        <w:rPr>
          <w:sz w:val="28"/>
          <w:szCs w:val="28"/>
        </w:rPr>
        <w:t xml:space="preserve"> 97,4</w:t>
      </w:r>
      <w:r w:rsidR="00645F9F" w:rsidRPr="00A26496">
        <w:rPr>
          <w:sz w:val="28"/>
          <w:szCs w:val="28"/>
        </w:rPr>
        <w:t>% и</w:t>
      </w:r>
      <w:r w:rsidRPr="00A26496">
        <w:rPr>
          <w:sz w:val="28"/>
          <w:szCs w:val="28"/>
        </w:rPr>
        <w:t xml:space="preserve"> 2,6% опил от общего объема потребления котельно-печного топлива. </w:t>
      </w:r>
    </w:p>
    <w:p w:rsidR="00BE3AD1" w:rsidRPr="00A26496" w:rsidRDefault="00BE3AD1" w:rsidP="00BE3AD1">
      <w:pPr>
        <w:jc w:val="both"/>
        <w:rPr>
          <w:sz w:val="28"/>
          <w:szCs w:val="28"/>
        </w:rPr>
      </w:pPr>
    </w:p>
    <w:p w:rsidR="00BE3AD1" w:rsidRPr="00A26496" w:rsidRDefault="00BE3AD1" w:rsidP="00645F9F">
      <w:pPr>
        <w:ind w:firstLine="708"/>
        <w:jc w:val="both"/>
        <w:rPr>
          <w:sz w:val="28"/>
          <w:szCs w:val="28"/>
        </w:rPr>
      </w:pPr>
      <w:r w:rsidRPr="00A26496">
        <w:rPr>
          <w:sz w:val="28"/>
          <w:szCs w:val="28"/>
        </w:rPr>
        <w:t>Основным направление развития системы централизованного теплоснабжения выбрано сохранение существу</w:t>
      </w:r>
      <w:r w:rsidRPr="00A26496">
        <w:rPr>
          <w:sz w:val="28"/>
          <w:szCs w:val="28"/>
        </w:rPr>
        <w:t>ю</w:t>
      </w:r>
      <w:r w:rsidRPr="00A26496">
        <w:rPr>
          <w:sz w:val="28"/>
          <w:szCs w:val="28"/>
        </w:rPr>
        <w:t>щей схемы теплоснабжения до момента реализации планов по строительству распределительного газопровода на терр</w:t>
      </w:r>
      <w:r w:rsidRPr="00A26496">
        <w:rPr>
          <w:sz w:val="28"/>
          <w:szCs w:val="28"/>
        </w:rPr>
        <w:t>и</w:t>
      </w:r>
      <w:r w:rsidRPr="00A26496">
        <w:rPr>
          <w:sz w:val="28"/>
          <w:szCs w:val="28"/>
        </w:rPr>
        <w:t>тории муниципального округа. Газификация муниципального округа позволит провести реконструкцию источников т</w:t>
      </w:r>
      <w:r w:rsidRPr="00A26496">
        <w:rPr>
          <w:sz w:val="28"/>
          <w:szCs w:val="28"/>
        </w:rPr>
        <w:t>е</w:t>
      </w:r>
      <w:r w:rsidRPr="00A26496">
        <w:rPr>
          <w:sz w:val="28"/>
          <w:szCs w:val="28"/>
        </w:rPr>
        <w:t>плоснабжения с переводом их на природных газ, что позволит повысить эффективность работы котельных, сократить потери топлива, а также уменьшить эксплуатационные затраты.</w:t>
      </w:r>
    </w:p>
    <w:p w:rsidR="00BE3AD1" w:rsidRPr="00A26496" w:rsidRDefault="00BE3AD1" w:rsidP="00BE3AD1">
      <w:pPr>
        <w:jc w:val="both"/>
        <w:rPr>
          <w:sz w:val="28"/>
          <w:szCs w:val="28"/>
        </w:rPr>
        <w:sectPr w:rsidR="00BE3AD1" w:rsidRPr="00A26496" w:rsidSect="00BE3AD1">
          <w:pgSz w:w="16838" w:h="11906" w:orient="landscape"/>
          <w:pgMar w:top="850" w:right="1134" w:bottom="993" w:left="1134" w:header="708" w:footer="708" w:gutter="0"/>
          <w:cols w:space="708"/>
          <w:docGrid w:linePitch="360"/>
        </w:sectPr>
      </w:pPr>
    </w:p>
    <w:p w:rsidR="00D555B0" w:rsidRPr="00A26496" w:rsidRDefault="00D555B0" w:rsidP="00D555B0">
      <w:pPr>
        <w:pStyle w:val="1"/>
        <w:ind w:left="57" w:right="57"/>
      </w:pPr>
      <w:bookmarkStart w:id="46" w:name="_Toc178169651"/>
      <w:r w:rsidRPr="00A26496">
        <w:t>РАЗДЕЛ 9. Инвестиции в строительство, реконструкцию, техническое перевооружение и (или) модерниз</w:t>
      </w:r>
      <w:r w:rsidRPr="00A26496">
        <w:t>а</w:t>
      </w:r>
      <w:r w:rsidRPr="00A26496">
        <w:t>цию</w:t>
      </w:r>
      <w:bookmarkEnd w:id="46"/>
    </w:p>
    <w:p w:rsidR="00D555B0" w:rsidRPr="00A26496" w:rsidRDefault="00D555B0" w:rsidP="00D555B0">
      <w:pPr>
        <w:pStyle w:val="a5"/>
        <w:numPr>
          <w:ilvl w:val="1"/>
          <w:numId w:val="13"/>
        </w:numPr>
        <w:spacing w:before="119"/>
        <w:ind w:left="57" w:right="57" w:firstLine="707"/>
        <w:rPr>
          <w:b/>
          <w:sz w:val="28"/>
          <w:szCs w:val="28"/>
        </w:rPr>
      </w:pPr>
      <w:r w:rsidRPr="00A26496">
        <w:rPr>
          <w:b/>
          <w:sz w:val="28"/>
          <w:szCs w:val="28"/>
        </w:rPr>
        <w:t>Предложения по величине необходимых инвестиций в строительство, реконструкцию и техническое перевооружение источников тепловой</w:t>
      </w:r>
      <w:r w:rsidRPr="00A26496">
        <w:rPr>
          <w:b/>
          <w:spacing w:val="-4"/>
          <w:sz w:val="28"/>
          <w:szCs w:val="28"/>
        </w:rPr>
        <w:t xml:space="preserve"> </w:t>
      </w:r>
      <w:r w:rsidRPr="00A26496">
        <w:rPr>
          <w:b/>
          <w:sz w:val="28"/>
          <w:szCs w:val="28"/>
        </w:rPr>
        <w:t>энергии</w:t>
      </w:r>
    </w:p>
    <w:p w:rsidR="00BE3AD1" w:rsidRPr="00A26496" w:rsidRDefault="00BE3AD1" w:rsidP="00BE3AD1">
      <w:pPr>
        <w:pStyle w:val="a3"/>
        <w:spacing w:before="114"/>
        <w:ind w:left="57" w:right="57"/>
      </w:pPr>
      <w:proofErr w:type="gramStart"/>
      <w:r w:rsidRPr="00A26496">
        <w:t xml:space="preserve">В целях повышения качества и надежности теплоснабжения, снижения потерь тепловой энергии, на основании программы комплексного развития систем коммунальной инфраструктуры </w:t>
      </w:r>
      <w:proofErr w:type="spellStart"/>
      <w:r w:rsidRPr="00A26496">
        <w:t>Санчурского</w:t>
      </w:r>
      <w:proofErr w:type="spellEnd"/>
      <w:r w:rsidRPr="00A26496">
        <w:t xml:space="preserve"> городского поселения на 2017-2027 годы, утвержденной постановлением администрации </w:t>
      </w:r>
      <w:proofErr w:type="spellStart"/>
      <w:r w:rsidRPr="00A26496">
        <w:t>Санчурского</w:t>
      </w:r>
      <w:proofErr w:type="spellEnd"/>
      <w:r w:rsidRPr="00A26496">
        <w:t xml:space="preserve"> городского поселения </w:t>
      </w:r>
      <w:proofErr w:type="spellStart"/>
      <w:r w:rsidRPr="00A26496">
        <w:t>Санчурского</w:t>
      </w:r>
      <w:proofErr w:type="spellEnd"/>
      <w:r w:rsidRPr="00A26496">
        <w:t xml:space="preserve"> района К</w:t>
      </w:r>
      <w:r w:rsidRPr="00A26496">
        <w:t>и</w:t>
      </w:r>
      <w:r w:rsidRPr="00A26496">
        <w:t xml:space="preserve">ровской области </w:t>
      </w:r>
      <w:r w:rsidR="00645F9F" w:rsidRPr="00A26496">
        <w:t>от 19.07.2017</w:t>
      </w:r>
      <w:r w:rsidRPr="00A26496">
        <w:t xml:space="preserve"> №</w:t>
      </w:r>
      <w:r w:rsidRPr="00A26496">
        <w:rPr>
          <w:spacing w:val="-3"/>
        </w:rPr>
        <w:t xml:space="preserve"> </w:t>
      </w:r>
      <w:r w:rsidRPr="00A26496">
        <w:t>22,</w:t>
      </w:r>
      <w:r w:rsidR="00457BA5">
        <w:t xml:space="preserve"> </w:t>
      </w:r>
      <w:r w:rsidRPr="00A26496">
        <w:t xml:space="preserve"> данной схемой </w:t>
      </w:r>
      <w:r w:rsidR="00645F9F" w:rsidRPr="00A26496">
        <w:t>теплоснабжения предусмотрены</w:t>
      </w:r>
      <w:r w:rsidRPr="00A26496">
        <w:t xml:space="preserve"> мероприятия по модернизации источников тепловой энергии и тепловых сетей.</w:t>
      </w:r>
      <w:proofErr w:type="gramEnd"/>
    </w:p>
    <w:p w:rsidR="00BE3AD1" w:rsidRPr="00A26496" w:rsidRDefault="00BE3AD1" w:rsidP="00BE3AD1">
      <w:pPr>
        <w:pStyle w:val="a3"/>
        <w:spacing w:before="114"/>
        <w:ind w:left="57" w:right="57"/>
      </w:pPr>
      <w:r w:rsidRPr="00A26496">
        <w:t>Предыдущей актуализированной схемой теплоснабжения предусмотрено объединение тепловой сети котельных №</w:t>
      </w:r>
      <w:r w:rsidRPr="00A26496">
        <w:rPr>
          <w:spacing w:val="-5"/>
        </w:rPr>
        <w:t xml:space="preserve"> </w:t>
      </w:r>
      <w:r w:rsidRPr="00A26496">
        <w:t>1, №</w:t>
      </w:r>
      <w:r w:rsidRPr="00A26496">
        <w:rPr>
          <w:spacing w:val="-5"/>
        </w:rPr>
        <w:t xml:space="preserve"> </w:t>
      </w:r>
      <w:r w:rsidRPr="00A26496">
        <w:t>2 и №</w:t>
      </w:r>
      <w:r w:rsidRPr="00A26496">
        <w:rPr>
          <w:spacing w:val="-5"/>
        </w:rPr>
        <w:t xml:space="preserve"> </w:t>
      </w:r>
      <w:r w:rsidRPr="00A26496">
        <w:t>7, а также строительство новой котельной мощностью 3,5 МВт.</w:t>
      </w:r>
    </w:p>
    <w:p w:rsidR="00BE3AD1" w:rsidRPr="00A26496" w:rsidRDefault="00BE3AD1" w:rsidP="00BE3AD1">
      <w:pPr>
        <w:pStyle w:val="a3"/>
        <w:ind w:right="57" w:firstLine="459"/>
      </w:pPr>
      <w:r w:rsidRPr="00A26496">
        <w:t xml:space="preserve">В связи с тем, что  планируется газификация  источников теплоснабжения на территории </w:t>
      </w:r>
      <w:proofErr w:type="spellStart"/>
      <w:r w:rsidRPr="00A26496">
        <w:t>пгт</w:t>
      </w:r>
      <w:proofErr w:type="spellEnd"/>
      <w:r w:rsidRPr="00A26496">
        <w:t xml:space="preserve"> Санчурск,  модерн</w:t>
      </w:r>
      <w:r w:rsidRPr="00A26496">
        <w:t>и</w:t>
      </w:r>
      <w:r w:rsidRPr="00A26496">
        <w:t xml:space="preserve">зация и реконструкция  тепловых сетей  решено произвести  одновременно с переходом на природный газ. </w:t>
      </w:r>
    </w:p>
    <w:p w:rsidR="00BE3AD1" w:rsidRPr="00A26496" w:rsidRDefault="00BE3AD1" w:rsidP="00BE3AD1">
      <w:pPr>
        <w:pStyle w:val="a3"/>
        <w:ind w:right="57" w:firstLine="459"/>
      </w:pPr>
      <w:r w:rsidRPr="00A26496">
        <w:t xml:space="preserve">Модернизацию и реконструкцию тепловых сетей в </w:t>
      </w:r>
      <w:proofErr w:type="spellStart"/>
      <w:r w:rsidRPr="00A26496">
        <w:t>пгт</w:t>
      </w:r>
      <w:proofErr w:type="spellEnd"/>
      <w:r w:rsidRPr="00A26496">
        <w:t xml:space="preserve"> Санчурск, с учетом газификации источников теплоснабж</w:t>
      </w:r>
      <w:r w:rsidRPr="00A26496">
        <w:t>е</w:t>
      </w:r>
      <w:r w:rsidRPr="00A26496">
        <w:t xml:space="preserve">ния, необходимо уточнять в соответствии с проектом Генерального плана </w:t>
      </w:r>
      <w:proofErr w:type="spellStart"/>
      <w:r w:rsidRPr="00A26496">
        <w:t>Санчурского</w:t>
      </w:r>
      <w:proofErr w:type="spellEnd"/>
      <w:r w:rsidRPr="00A26496">
        <w:t xml:space="preserve"> муниципального округа при актуализации схемы теплоснабжения.</w:t>
      </w:r>
    </w:p>
    <w:p w:rsidR="00BE3AD1" w:rsidRPr="00A26496" w:rsidRDefault="00BE3AD1" w:rsidP="00BE3AD1">
      <w:pPr>
        <w:pStyle w:val="a3"/>
        <w:spacing w:before="114"/>
        <w:ind w:left="57" w:right="57"/>
      </w:pPr>
    </w:p>
    <w:p w:rsidR="00BE3AD1" w:rsidRPr="00A26496" w:rsidRDefault="00457BA5" w:rsidP="00457BA5">
      <w:pPr>
        <w:pStyle w:val="1"/>
        <w:numPr>
          <w:ilvl w:val="1"/>
          <w:numId w:val="40"/>
        </w:numPr>
        <w:tabs>
          <w:tab w:val="left" w:pos="1664"/>
        </w:tabs>
        <w:ind w:right="57" w:hanging="119"/>
      </w:pPr>
      <w:bookmarkStart w:id="47" w:name="_Toc178169652"/>
      <w:r>
        <w:t xml:space="preserve"> </w:t>
      </w:r>
      <w:r w:rsidR="00BE3AD1" w:rsidRPr="00A26496">
        <w:t>Предложения по величине необходимых инвестиций в строительство, реконструкцию, техническое пер</w:t>
      </w:r>
      <w:r w:rsidR="00BE3AD1" w:rsidRPr="00A26496">
        <w:t>е</w:t>
      </w:r>
      <w:r w:rsidR="00BE3AD1" w:rsidRPr="00A26496">
        <w:t>вооружение и (или) модернизацию тепловых сетей, насосных станций и тепловых</w:t>
      </w:r>
      <w:r w:rsidR="00BE3AD1" w:rsidRPr="00A26496">
        <w:rPr>
          <w:spacing w:val="-14"/>
        </w:rPr>
        <w:t xml:space="preserve"> </w:t>
      </w:r>
      <w:r w:rsidR="00BE3AD1" w:rsidRPr="00A26496">
        <w:t>пунктов</w:t>
      </w:r>
      <w:bookmarkEnd w:id="47"/>
    </w:p>
    <w:p w:rsidR="00B237D4" w:rsidRPr="00A26496" w:rsidRDefault="00B237D4" w:rsidP="00B237D4">
      <w:pPr>
        <w:pStyle w:val="a3"/>
        <w:spacing w:before="114"/>
        <w:ind w:right="57" w:firstLine="459"/>
      </w:pPr>
      <w:r w:rsidRPr="00A26496">
        <w:t>Предыдущей актуализированной схемой теплоснабжения предусмотрено объединение тепловой сети котельных №</w:t>
      </w:r>
      <w:r w:rsidRPr="00A26496">
        <w:rPr>
          <w:spacing w:val="-5"/>
        </w:rPr>
        <w:t xml:space="preserve"> </w:t>
      </w:r>
      <w:r w:rsidRPr="00A26496">
        <w:t>1, №</w:t>
      </w:r>
      <w:r w:rsidRPr="00A26496">
        <w:rPr>
          <w:spacing w:val="-5"/>
        </w:rPr>
        <w:t xml:space="preserve"> </w:t>
      </w:r>
      <w:r w:rsidRPr="00A26496">
        <w:t>2 и №</w:t>
      </w:r>
      <w:r w:rsidRPr="00A26496">
        <w:rPr>
          <w:spacing w:val="-5"/>
        </w:rPr>
        <w:t xml:space="preserve"> </w:t>
      </w:r>
      <w:r w:rsidRPr="00A26496">
        <w:t>7, а также строительство новой котельной мощностью 3,5 МВт.</w:t>
      </w:r>
    </w:p>
    <w:p w:rsidR="00B237D4" w:rsidRPr="00A26496" w:rsidRDefault="00B237D4" w:rsidP="00457BA5">
      <w:pPr>
        <w:pStyle w:val="a3"/>
        <w:ind w:right="57" w:firstLine="459"/>
      </w:pPr>
      <w:r w:rsidRPr="00A26496">
        <w:t xml:space="preserve">В связи с тем, что  планируется газификация  источников теплоснабжения на территории </w:t>
      </w:r>
      <w:proofErr w:type="spellStart"/>
      <w:r w:rsidRPr="00A26496">
        <w:t>пгт</w:t>
      </w:r>
      <w:proofErr w:type="spellEnd"/>
      <w:r w:rsidRPr="00A26496">
        <w:t xml:space="preserve"> Санчурск,  модерн</w:t>
      </w:r>
      <w:r w:rsidRPr="00A26496">
        <w:t>и</w:t>
      </w:r>
      <w:r w:rsidRPr="00A26496">
        <w:t xml:space="preserve">зация и реконструкция  тепловых сетей  решено произвести  одновременно с переходом на природный газ. </w:t>
      </w:r>
    </w:p>
    <w:p w:rsidR="00B237D4" w:rsidRPr="00A26496" w:rsidRDefault="00B237D4" w:rsidP="00B237D4">
      <w:pPr>
        <w:pStyle w:val="a3"/>
        <w:ind w:right="57" w:firstLine="0"/>
      </w:pPr>
      <w:r w:rsidRPr="00A26496">
        <w:t xml:space="preserve">Модернизацию и реконструкцию тепловых сетей в </w:t>
      </w:r>
      <w:proofErr w:type="spellStart"/>
      <w:r w:rsidRPr="00A26496">
        <w:t>пгт</w:t>
      </w:r>
      <w:proofErr w:type="spellEnd"/>
      <w:r w:rsidRPr="00A26496">
        <w:t xml:space="preserve"> Санчурск, с учетом газификации источников теплоснабжения, необходимо уточнять в соответствии с проектом Генерального плана </w:t>
      </w:r>
      <w:proofErr w:type="spellStart"/>
      <w:r w:rsidRPr="00A26496">
        <w:t>Санчурского</w:t>
      </w:r>
      <w:proofErr w:type="spellEnd"/>
      <w:r w:rsidRPr="00A26496">
        <w:t xml:space="preserve"> муниципального округа при акту</w:t>
      </w:r>
      <w:r w:rsidRPr="00A26496">
        <w:t>а</w:t>
      </w:r>
      <w:r w:rsidRPr="00A26496">
        <w:t>лизации схемы теплоснабжения.</w:t>
      </w:r>
    </w:p>
    <w:p w:rsidR="00B237D4" w:rsidRPr="00A26496" w:rsidRDefault="00B237D4" w:rsidP="00B237D4">
      <w:pPr>
        <w:pStyle w:val="a3"/>
        <w:ind w:right="57" w:firstLine="0"/>
      </w:pPr>
      <w:r w:rsidRPr="00A26496">
        <w:tab/>
        <w:t xml:space="preserve">На период 2024-2029 год запланированы мероприятия по реконструкции тепловых сетей в котельных №2,№3,№5,№6,№7. </w:t>
      </w:r>
    </w:p>
    <w:p w:rsidR="00B237D4" w:rsidRPr="00A26496" w:rsidRDefault="00B237D4" w:rsidP="00B237D4">
      <w:pPr>
        <w:ind w:firstLine="708"/>
        <w:rPr>
          <w:sz w:val="28"/>
          <w:szCs w:val="28"/>
        </w:rPr>
      </w:pPr>
      <w:r w:rsidRPr="00A26496">
        <w:rPr>
          <w:sz w:val="28"/>
          <w:szCs w:val="28"/>
        </w:rPr>
        <w:t xml:space="preserve">Стоимость реализации мероприятий  будет определена в ходе разработки </w:t>
      </w:r>
      <w:r w:rsidR="00457BA5">
        <w:rPr>
          <w:sz w:val="28"/>
          <w:szCs w:val="28"/>
        </w:rPr>
        <w:t xml:space="preserve"> </w:t>
      </w:r>
      <w:r w:rsidRPr="00A26496">
        <w:rPr>
          <w:sz w:val="28"/>
          <w:szCs w:val="28"/>
        </w:rPr>
        <w:t>проектно-сметной документации.</w:t>
      </w:r>
    </w:p>
    <w:p w:rsidR="00B237D4" w:rsidRPr="00A26496" w:rsidRDefault="00B237D4" w:rsidP="00B237D4">
      <w:pPr>
        <w:ind w:firstLine="708"/>
        <w:rPr>
          <w:sz w:val="28"/>
          <w:szCs w:val="28"/>
        </w:rPr>
      </w:pPr>
      <w:r w:rsidRPr="00A26496">
        <w:rPr>
          <w:sz w:val="28"/>
          <w:szCs w:val="28"/>
        </w:rPr>
        <w:t xml:space="preserve">Предложения по величине необходимых инвестиций в техническое перевооружение и строительство источников тепла  будут представлены  в период  включения  территории  </w:t>
      </w:r>
      <w:proofErr w:type="spellStart"/>
      <w:r w:rsidRPr="00A26496">
        <w:rPr>
          <w:sz w:val="28"/>
          <w:szCs w:val="28"/>
        </w:rPr>
        <w:t>Санчурского</w:t>
      </w:r>
      <w:proofErr w:type="spellEnd"/>
      <w:r w:rsidRPr="00A26496">
        <w:rPr>
          <w:sz w:val="28"/>
          <w:szCs w:val="28"/>
        </w:rPr>
        <w:t xml:space="preserve"> муниципального округа в программу газ</w:t>
      </w:r>
      <w:r w:rsidRPr="00A26496">
        <w:rPr>
          <w:sz w:val="28"/>
          <w:szCs w:val="28"/>
        </w:rPr>
        <w:t>и</w:t>
      </w:r>
      <w:r w:rsidRPr="00A26496">
        <w:rPr>
          <w:sz w:val="28"/>
          <w:szCs w:val="28"/>
        </w:rPr>
        <w:t>фикации Кировской области.</w:t>
      </w:r>
    </w:p>
    <w:p w:rsidR="00B237D4" w:rsidRPr="00A26496" w:rsidRDefault="00B237D4" w:rsidP="00B237D4">
      <w:pPr>
        <w:pStyle w:val="a3"/>
        <w:ind w:right="57" w:firstLine="0"/>
      </w:pPr>
    </w:p>
    <w:p w:rsidR="00BE3AD1" w:rsidRPr="00A26496" w:rsidRDefault="00BE3AD1" w:rsidP="00BE3AD1">
      <w:pPr>
        <w:pStyle w:val="1"/>
        <w:spacing w:before="246"/>
        <w:ind w:left="57" w:right="57"/>
      </w:pPr>
      <w:bookmarkStart w:id="48" w:name="_Toc178169653"/>
      <w:r w:rsidRPr="00A26496">
        <w:t>РАЗДЕЛ 10. Решение о присвоении статуса единой теплоснабжающей организации (организациям)</w:t>
      </w:r>
      <w:bookmarkEnd w:id="48"/>
    </w:p>
    <w:p w:rsidR="00B237D4" w:rsidRPr="005935F3" w:rsidRDefault="00B237D4" w:rsidP="005935F3">
      <w:pPr>
        <w:pStyle w:val="a3"/>
        <w:spacing w:before="114"/>
        <w:ind w:left="57" w:right="57"/>
      </w:pPr>
      <w:r w:rsidRPr="005935F3">
        <w:t>Федеральным законом №190 «О теплоснабжении» дается следующее определение единой теплоснабжающей о</w:t>
      </w:r>
      <w:r w:rsidRPr="005935F3">
        <w:t>р</w:t>
      </w:r>
      <w:r w:rsidRPr="005935F3">
        <w:t>ганизацией: «Единая теплоснабжающая организация в системе теплоснабжения - теплоснабжающая организация, кот</w:t>
      </w:r>
      <w:r w:rsidRPr="005935F3">
        <w:t>о</w:t>
      </w:r>
      <w:r w:rsidRPr="005935F3">
        <w:t xml:space="preserve">рой в отношении системы (систем) теплоснабжения присвоен статус единой теплоснабжающей организации». </w:t>
      </w:r>
    </w:p>
    <w:p w:rsidR="00B237D4" w:rsidRPr="005935F3" w:rsidRDefault="00B237D4" w:rsidP="005935F3">
      <w:pPr>
        <w:pStyle w:val="a3"/>
        <w:spacing w:before="114"/>
        <w:ind w:left="57" w:right="57"/>
      </w:pPr>
      <w:proofErr w:type="gramStart"/>
      <w:r w:rsidRPr="005935F3">
        <w:t>Согласно п. 4 ПП РФ №808 от 8 августа 2012 г. Об организации теплоснабжения в Российской Федерации и о внесении изменений в некоторые акты Правительства Российской Федерации»</w:t>
      </w:r>
      <w:r w:rsidR="005935F3" w:rsidRPr="005935F3">
        <w:t xml:space="preserve"> </w:t>
      </w:r>
      <w:r w:rsidRPr="005935F3">
        <w:t>в случае если на территории поселения, городского округа, города федерального значения существуют несколько систем теплоснабжения, единая теплосна</w:t>
      </w:r>
      <w:r w:rsidRPr="005935F3">
        <w:t>б</w:t>
      </w:r>
      <w:r w:rsidRPr="005935F3">
        <w:t>жающая организация (организации) определяется в отношении каждой или нескольких систем теплоснабжения, расп</w:t>
      </w:r>
      <w:r w:rsidRPr="005935F3">
        <w:t>о</w:t>
      </w:r>
      <w:r w:rsidRPr="005935F3">
        <w:t>ложенных в границах поселения, городского округа</w:t>
      </w:r>
      <w:proofErr w:type="gramEnd"/>
      <w:r w:rsidRPr="005935F3">
        <w:t>, города федерального значения.</w:t>
      </w:r>
    </w:p>
    <w:p w:rsidR="00B237D4" w:rsidRPr="005935F3" w:rsidRDefault="00B237D4" w:rsidP="005935F3">
      <w:pPr>
        <w:pStyle w:val="a3"/>
        <w:spacing w:before="114"/>
        <w:ind w:left="57" w:right="57"/>
      </w:pPr>
      <w:r w:rsidRPr="005935F3">
        <w:tab/>
        <w:t xml:space="preserve">В настоящее время в хозяйственном ведении </w:t>
      </w:r>
      <w:r w:rsidR="005935F3" w:rsidRPr="005935F3">
        <w:t>предприятия КОГУП</w:t>
      </w:r>
      <w:r w:rsidRPr="005935F3">
        <w:t xml:space="preserve"> «</w:t>
      </w:r>
      <w:proofErr w:type="spellStart"/>
      <w:r w:rsidRPr="005935F3">
        <w:t>Облкоммунсервис</w:t>
      </w:r>
      <w:proofErr w:type="spellEnd"/>
      <w:r w:rsidRPr="005935F3">
        <w:t>» числятся все це</w:t>
      </w:r>
      <w:r w:rsidRPr="005935F3">
        <w:t>н</w:t>
      </w:r>
      <w:r w:rsidRPr="005935F3">
        <w:t xml:space="preserve">трализованные источники тепловой энергии и все магистральные тепловые сети в </w:t>
      </w:r>
      <w:proofErr w:type="spellStart"/>
      <w:r w:rsidRPr="005935F3">
        <w:t>пгт</w:t>
      </w:r>
      <w:proofErr w:type="spellEnd"/>
      <w:r w:rsidRPr="005935F3">
        <w:t xml:space="preserve"> Санчурск и с. </w:t>
      </w:r>
      <w:proofErr w:type="spellStart"/>
      <w:r w:rsidRPr="005935F3">
        <w:t>Матвинур</w:t>
      </w:r>
      <w:proofErr w:type="spellEnd"/>
      <w:r w:rsidRPr="005935F3">
        <w:t>.</w:t>
      </w:r>
    </w:p>
    <w:p w:rsidR="00B237D4" w:rsidRPr="005935F3" w:rsidRDefault="00B237D4" w:rsidP="005935F3">
      <w:pPr>
        <w:pStyle w:val="a3"/>
        <w:spacing w:before="114"/>
        <w:ind w:left="57" w:right="57"/>
      </w:pPr>
    </w:p>
    <w:p w:rsidR="00FD7A80" w:rsidRPr="005935F3" w:rsidRDefault="003A1C6B" w:rsidP="005935F3">
      <w:pPr>
        <w:pStyle w:val="a3"/>
        <w:spacing w:before="114"/>
        <w:ind w:left="57" w:right="57"/>
      </w:pPr>
      <w:proofErr w:type="gramStart"/>
      <w:r>
        <w:t>Раздел переработан</w:t>
      </w:r>
      <w:r w:rsidR="00B237D4" w:rsidRPr="005935F3">
        <w:t xml:space="preserve"> в соответствии с действующей редакцией Постановления Правительства РФ № 154 от 22 февраля 2012 г. «О требованиях к схемам теплоснабжения, порядку их разработки и утверждения» (</w:t>
      </w:r>
      <w:r w:rsidR="009A02E4" w:rsidRPr="005935F3">
        <w:t>в</w:t>
      </w:r>
      <w:r w:rsidR="00B237D4" w:rsidRPr="005935F3">
        <w:t xml:space="preserve"> редакции пост</w:t>
      </w:r>
      <w:r w:rsidR="00B237D4" w:rsidRPr="005935F3">
        <w:t>а</w:t>
      </w:r>
      <w:r w:rsidR="00B237D4" w:rsidRPr="005935F3">
        <w:t>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w:t>
      </w:r>
      <w:r w:rsidR="00B237D4" w:rsidRPr="005935F3">
        <w:t>о</w:t>
      </w:r>
      <w:r w:rsidR="00B237D4" w:rsidRPr="005935F3">
        <w:t>снабжения (утв. Приказом Министерства</w:t>
      </w:r>
      <w:proofErr w:type="gramEnd"/>
      <w:r w:rsidR="00B237D4" w:rsidRPr="005935F3">
        <w:t xml:space="preserve"> энергетики РФ от 5 марта 2019 года №21</w:t>
      </w:r>
      <w:r w:rsidR="005935F3" w:rsidRPr="005935F3">
        <w:t>.</w:t>
      </w:r>
    </w:p>
    <w:p w:rsidR="00FD7A80" w:rsidRPr="00A26496" w:rsidRDefault="00FD7A80" w:rsidP="00FD7A80">
      <w:pPr>
        <w:rPr>
          <w:sz w:val="28"/>
          <w:szCs w:val="28"/>
          <w:lang w:eastAsia="ar-SA"/>
        </w:rPr>
        <w:sectPr w:rsidR="00FD7A80" w:rsidRPr="00A26496" w:rsidSect="00C716E2">
          <w:pgSz w:w="16838" w:h="11906" w:orient="landscape"/>
          <w:pgMar w:top="993" w:right="1134" w:bottom="850" w:left="1134" w:header="708" w:footer="708" w:gutter="0"/>
          <w:cols w:space="708"/>
          <w:docGrid w:linePitch="360"/>
        </w:sectPr>
      </w:pPr>
    </w:p>
    <w:p w:rsidR="00E8049D" w:rsidRPr="00A26496" w:rsidRDefault="00E8049D" w:rsidP="00E8049D">
      <w:pPr>
        <w:pStyle w:val="1"/>
        <w:spacing w:before="246"/>
        <w:ind w:left="57" w:right="57"/>
      </w:pPr>
      <w:bookmarkStart w:id="49" w:name="_Toc178169654"/>
      <w:r w:rsidRPr="00A26496">
        <w:t>РАЗДЕЛ 11. Решения о распределении тепловой нагрузки между источниками тепловой энергии</w:t>
      </w:r>
      <w:bookmarkEnd w:id="49"/>
    </w:p>
    <w:p w:rsidR="00E8049D" w:rsidRPr="00A26496" w:rsidRDefault="00E8049D" w:rsidP="00457BA5">
      <w:pPr>
        <w:pStyle w:val="a3"/>
        <w:spacing w:before="114"/>
        <w:ind w:left="709" w:right="57"/>
      </w:pPr>
      <w:r w:rsidRPr="00A26496">
        <w:t xml:space="preserve">Перераспределение тепловой нагрузки потребителей тепловой энергии между зонами </w:t>
      </w:r>
      <w:proofErr w:type="gramStart"/>
      <w:r w:rsidRPr="00A26496">
        <w:t xml:space="preserve">действия </w:t>
      </w:r>
      <w:r w:rsidR="003A1C6B">
        <w:t xml:space="preserve"> </w:t>
      </w:r>
      <w:r w:rsidRPr="00A26496">
        <w:t>источников те</w:t>
      </w:r>
      <w:r w:rsidRPr="00A26496">
        <w:t>п</w:t>
      </w:r>
      <w:r w:rsidRPr="00A26496">
        <w:t>ловой энергии систем теплоснабжения</w:t>
      </w:r>
      <w:proofErr w:type="gramEnd"/>
      <w:r w:rsidRPr="00A26496">
        <w:t xml:space="preserve"> не требуется, так как котельные недогружены.</w:t>
      </w:r>
    </w:p>
    <w:p w:rsidR="00E8049D" w:rsidRPr="00A26496" w:rsidRDefault="00E8049D" w:rsidP="00E8049D">
      <w:pPr>
        <w:pStyle w:val="1"/>
        <w:spacing w:before="244"/>
        <w:ind w:left="57" w:right="57" w:firstLine="652"/>
      </w:pPr>
      <w:bookmarkStart w:id="50" w:name="_Toc178169655"/>
      <w:r w:rsidRPr="00A26496">
        <w:t>РАЗДЕЛ 12. Решения по бесхозяйным тепловым сетям</w:t>
      </w:r>
      <w:bookmarkEnd w:id="50"/>
    </w:p>
    <w:p w:rsidR="00E8049D" w:rsidRPr="00A26496" w:rsidRDefault="00E8049D" w:rsidP="00E8049D">
      <w:pPr>
        <w:pStyle w:val="a3"/>
        <w:spacing w:before="115"/>
        <w:ind w:left="57" w:right="57"/>
      </w:pPr>
      <w:r w:rsidRPr="00A26496">
        <w:t xml:space="preserve">На территории </w:t>
      </w:r>
      <w:proofErr w:type="spellStart"/>
      <w:r w:rsidRPr="00A26496">
        <w:t>пгт</w:t>
      </w:r>
      <w:proofErr w:type="spellEnd"/>
      <w:r w:rsidRPr="00A26496">
        <w:t xml:space="preserve"> Санчу</w:t>
      </w:r>
      <w:proofErr w:type="gramStart"/>
      <w:r w:rsidRPr="00A26496">
        <w:t>рск</w:t>
      </w:r>
      <w:r w:rsidRPr="00A26496">
        <w:rPr>
          <w:b/>
        </w:rPr>
        <w:t xml:space="preserve"> </w:t>
      </w:r>
      <w:r w:rsidRPr="00A26496">
        <w:t>в гр</w:t>
      </w:r>
      <w:proofErr w:type="gramEnd"/>
      <w:r w:rsidRPr="00A26496">
        <w:t>аницах системы теплоснабжения бесхозяйных тепловых сетей (тепловых сетей, не имеющих эксплуатирующей организации) не выявлено.</w:t>
      </w:r>
    </w:p>
    <w:p w:rsidR="00E8049D" w:rsidRPr="00A26496" w:rsidRDefault="00E8049D" w:rsidP="00E8049D">
      <w:pPr>
        <w:pStyle w:val="a3"/>
        <w:spacing w:before="1"/>
        <w:ind w:left="57" w:right="57"/>
      </w:pPr>
      <w:r w:rsidRPr="00A26496">
        <w:t>В случае выявления бесхозяйных тепловых сетей решения принимаются органом местного самоуправления в соотве</w:t>
      </w:r>
      <w:r w:rsidRPr="00A26496">
        <w:t>т</w:t>
      </w:r>
      <w:r w:rsidRPr="00A26496">
        <w:t xml:space="preserve">ствии со статьей 15 с пунктом 6 Федерального закона от 27. 07. 2010 года № 190-ФЗ: </w:t>
      </w:r>
      <w:proofErr w:type="gramStart"/>
      <w:r w:rsidRPr="00A26496">
        <w:t>«В случае выявления бесхозяйных те</w:t>
      </w:r>
      <w:r w:rsidRPr="00A26496">
        <w:t>п</w:t>
      </w:r>
      <w:r w:rsidRPr="00A26496">
        <w:t xml:space="preserve">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26496">
        <w:t>теплосетевую</w:t>
      </w:r>
      <w:proofErr w:type="spellEnd"/>
      <w:r w:rsidRPr="00A26496">
        <w:t xml:space="preserve"> организацию, тепловые сети которой непосредственно соединены с указанными бесхозяйными тепловыми</w:t>
      </w:r>
      <w:r w:rsidRPr="00A26496">
        <w:rPr>
          <w:spacing w:val="57"/>
        </w:rPr>
        <w:t xml:space="preserve"> </w:t>
      </w:r>
      <w:r w:rsidRPr="00A26496">
        <w:t>сетями, или единую теплоснабжающую организацию в системе теплоснабжения, в которую входят</w:t>
      </w:r>
      <w:proofErr w:type="gramEnd"/>
      <w:r w:rsidRPr="00A26496">
        <w:t xml:space="preserve"> указанные бесхозяйные тепловые сети, и которая осуществляет содержание и обслуживание указанных бе</w:t>
      </w:r>
      <w:r w:rsidRPr="00A26496">
        <w:t>с</w:t>
      </w:r>
      <w:r w:rsidRPr="00A26496">
        <w:t>хозяйных тепловых сетей. Орган регулирования обязан включить затраты на содержание и обслуживание бесхозяйных те</w:t>
      </w:r>
      <w:r w:rsidRPr="00A26496">
        <w:t>п</w:t>
      </w:r>
      <w:r w:rsidRPr="00A26496">
        <w:t>ловых сетей в тарифы соответствующей организации на следующий период регулирования».</w:t>
      </w:r>
    </w:p>
    <w:p w:rsidR="00E8049D" w:rsidRPr="00A26496" w:rsidRDefault="00E8049D" w:rsidP="00E8049D">
      <w:pPr>
        <w:pStyle w:val="1"/>
        <w:spacing w:before="245"/>
        <w:ind w:left="57" w:right="57"/>
      </w:pPr>
      <w:bookmarkStart w:id="51" w:name="_Toc178169656"/>
      <w:r w:rsidRPr="00A26496">
        <w:t>РАЗДЕЛ 13. Синхронизация схемы теплоснабжения со схемой газоснабжения и газификации субъекта Росси</w:t>
      </w:r>
      <w:r w:rsidRPr="00A26496">
        <w:t>й</w:t>
      </w:r>
      <w:r w:rsidRPr="00A26496">
        <w:t>ской Федерации и (или) поселения, схемой и программой развития электроэнергетики, а также со схемой водосна</w:t>
      </w:r>
      <w:r w:rsidRPr="00A26496">
        <w:t>б</w:t>
      </w:r>
      <w:r w:rsidRPr="00A26496">
        <w:t>жения и водоотведения</w:t>
      </w:r>
      <w:r w:rsidRPr="00A26496">
        <w:rPr>
          <w:spacing w:val="-6"/>
        </w:rPr>
        <w:t xml:space="preserve"> </w:t>
      </w:r>
      <w:r w:rsidRPr="00A26496">
        <w:t>поселения</w:t>
      </w:r>
      <w:bookmarkEnd w:id="51"/>
    </w:p>
    <w:p w:rsidR="00E8049D" w:rsidRPr="00675A3D" w:rsidRDefault="00E8049D" w:rsidP="00675A3D">
      <w:pPr>
        <w:pStyle w:val="1"/>
        <w:numPr>
          <w:ilvl w:val="1"/>
          <w:numId w:val="7"/>
        </w:numPr>
        <w:spacing w:before="113"/>
        <w:ind w:left="57" w:right="57" w:firstLine="707"/>
      </w:pPr>
      <w:bookmarkStart w:id="52" w:name="_Toc178169657"/>
      <w:r w:rsidRPr="00675A3D">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w:t>
      </w:r>
      <w:r w:rsidRPr="00675A3D">
        <w:t>а</w:t>
      </w:r>
      <w:r w:rsidRPr="00675A3D">
        <w:t>зоснабжения в части обеспечения топливом источников тепловой энергии</w:t>
      </w:r>
      <w:bookmarkEnd w:id="52"/>
    </w:p>
    <w:p w:rsidR="00E8049D" w:rsidRPr="00A26496" w:rsidRDefault="00E8049D" w:rsidP="00E8049D">
      <w:pPr>
        <w:pStyle w:val="a3"/>
        <w:ind w:left="57" w:right="57"/>
      </w:pPr>
      <w:r w:rsidRPr="00A26496">
        <w:t xml:space="preserve">Газификация поселка осуществляется привозным сжиженным газом в баллонах. В связи с тем, что </w:t>
      </w:r>
      <w:r w:rsidR="00645F9F" w:rsidRPr="00A26496">
        <w:t>на территорию</w:t>
      </w:r>
      <w:r w:rsidRPr="00A26496">
        <w:t xml:space="preserve"> </w:t>
      </w:r>
      <w:proofErr w:type="spellStart"/>
      <w:r w:rsidRPr="00A26496">
        <w:t>Санчурского</w:t>
      </w:r>
      <w:proofErr w:type="spellEnd"/>
      <w:r w:rsidRPr="00A26496">
        <w:t xml:space="preserve"> муниципального </w:t>
      </w:r>
      <w:r w:rsidR="00645F9F" w:rsidRPr="00A26496">
        <w:t>округа планируется</w:t>
      </w:r>
      <w:r w:rsidRPr="00A26496">
        <w:t xml:space="preserve"> строительство газопровода, котельные </w:t>
      </w:r>
      <w:proofErr w:type="spellStart"/>
      <w:r w:rsidRPr="00A26496">
        <w:t>пгт</w:t>
      </w:r>
      <w:proofErr w:type="spellEnd"/>
      <w:r w:rsidRPr="00A26496">
        <w:t xml:space="preserve"> Санчурск будут </w:t>
      </w:r>
      <w:r w:rsidR="00645F9F" w:rsidRPr="00A26496">
        <w:t>переведены на</w:t>
      </w:r>
      <w:r w:rsidRPr="00A26496">
        <w:t xml:space="preserve"> природный газ.  </w:t>
      </w:r>
    </w:p>
    <w:p w:rsidR="00E8049D" w:rsidRPr="00A26496" w:rsidRDefault="00E8049D" w:rsidP="00E8049D">
      <w:pPr>
        <w:pStyle w:val="a3"/>
        <w:ind w:left="57" w:right="57"/>
      </w:pPr>
      <w:r w:rsidRPr="00A26496">
        <w:t xml:space="preserve">Строительство новых источников тепловой энергии, работающих на природном газе, на территории </w:t>
      </w:r>
      <w:proofErr w:type="spellStart"/>
      <w:r w:rsidRPr="00A26496">
        <w:t>пгт</w:t>
      </w:r>
      <w:proofErr w:type="spellEnd"/>
      <w:r w:rsidRPr="00A26496">
        <w:t xml:space="preserve"> </w:t>
      </w:r>
      <w:r w:rsidR="00645F9F" w:rsidRPr="00A26496">
        <w:t>Санчу</w:t>
      </w:r>
      <w:proofErr w:type="gramStart"/>
      <w:r w:rsidR="00645F9F" w:rsidRPr="00A26496">
        <w:t>рск</w:t>
      </w:r>
      <w:r w:rsidR="00645F9F" w:rsidRPr="00A26496">
        <w:rPr>
          <w:b/>
        </w:rPr>
        <w:t xml:space="preserve"> </w:t>
      </w:r>
      <w:r w:rsidR="00645F9F" w:rsidRPr="00A26496">
        <w:t>пл</w:t>
      </w:r>
      <w:proofErr w:type="gramEnd"/>
      <w:r w:rsidR="00645F9F" w:rsidRPr="00A26496">
        <w:t>анируется</w:t>
      </w:r>
      <w:r w:rsidRPr="00A26496">
        <w:t>.</w:t>
      </w:r>
    </w:p>
    <w:p w:rsidR="00E8049D" w:rsidRPr="00A26496" w:rsidRDefault="00E8049D" w:rsidP="00E8049D">
      <w:pPr>
        <w:pStyle w:val="1"/>
        <w:numPr>
          <w:ilvl w:val="1"/>
          <w:numId w:val="7"/>
        </w:numPr>
        <w:spacing w:before="113"/>
        <w:ind w:left="57" w:right="57" w:firstLine="707"/>
      </w:pPr>
      <w:bookmarkStart w:id="53" w:name="_Toc178169658"/>
      <w:proofErr w:type="gramStart"/>
      <w:r w:rsidRPr="00A26496">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w:t>
      </w:r>
      <w:r w:rsidRPr="00A26496">
        <w:t>в</w:t>
      </w:r>
      <w:r w:rsidRPr="00A26496">
        <w:t>ных балансов тепловой мощности в схемах</w:t>
      </w:r>
      <w:r w:rsidRPr="00A26496">
        <w:rPr>
          <w:spacing w:val="-7"/>
        </w:rPr>
        <w:t xml:space="preserve"> </w:t>
      </w:r>
      <w:r w:rsidRPr="00A26496">
        <w:t>теплоснабжения</w:t>
      </w:r>
      <w:bookmarkEnd w:id="53"/>
      <w:proofErr w:type="gramEnd"/>
    </w:p>
    <w:p w:rsidR="00E8049D" w:rsidRPr="00A26496" w:rsidRDefault="00E8049D" w:rsidP="00E8049D">
      <w:pPr>
        <w:pStyle w:val="a3"/>
        <w:spacing w:before="68" w:line="276" w:lineRule="auto"/>
        <w:ind w:left="57" w:right="57"/>
      </w:pPr>
      <w:r w:rsidRPr="00A26496">
        <w:t xml:space="preserve">На территории </w:t>
      </w:r>
      <w:proofErr w:type="spellStart"/>
      <w:r w:rsidRPr="00A26496">
        <w:t>пгт</w:t>
      </w:r>
      <w:proofErr w:type="spellEnd"/>
      <w:r w:rsidRPr="00A26496">
        <w:t xml:space="preserve"> Санчурск</w:t>
      </w:r>
      <w:r w:rsidRPr="00A26496">
        <w:rPr>
          <w:b/>
        </w:rPr>
        <w:t xml:space="preserve"> </w:t>
      </w:r>
      <w:r w:rsidRPr="00A26496">
        <w:t>отсутствуют источники комбинированной выработки тепловой и электрической энергии.</w:t>
      </w:r>
    </w:p>
    <w:p w:rsidR="00E8049D" w:rsidRPr="00A26496" w:rsidRDefault="00E8049D" w:rsidP="00E8049D">
      <w:pPr>
        <w:pStyle w:val="a3"/>
        <w:spacing w:before="2" w:line="276" w:lineRule="auto"/>
        <w:ind w:left="57" w:right="57"/>
      </w:pPr>
      <w:r w:rsidRPr="00A26496">
        <w:t>Строительство источника тепловой энергии, функционирующего в режиме комбинированной выработки электрич</w:t>
      </w:r>
      <w:r w:rsidRPr="00A26496">
        <w:t>е</w:t>
      </w:r>
      <w:r w:rsidRPr="00A26496">
        <w:t xml:space="preserve">ской и тепловой энергии, на территории </w:t>
      </w:r>
      <w:proofErr w:type="spellStart"/>
      <w:r w:rsidRPr="00A26496">
        <w:t>Санчурского</w:t>
      </w:r>
      <w:proofErr w:type="spellEnd"/>
      <w:r w:rsidRPr="00A26496">
        <w:t xml:space="preserve"> </w:t>
      </w:r>
      <w:r w:rsidR="00457BA5">
        <w:t>муниципального округа</w:t>
      </w:r>
      <w:r w:rsidRPr="00A26496">
        <w:t xml:space="preserve"> на момент проведения актуализации схемы теплоснабжения программой энергосбережения и повышения энергетической эффективности не планируется.</w:t>
      </w:r>
    </w:p>
    <w:p w:rsidR="00E8049D" w:rsidRPr="00A26496" w:rsidRDefault="00E8049D" w:rsidP="00E8049D">
      <w:pPr>
        <w:pStyle w:val="a3"/>
        <w:spacing w:line="276" w:lineRule="auto"/>
        <w:ind w:left="57" w:right="57"/>
      </w:pPr>
      <w:r w:rsidRPr="00A26496">
        <w:t xml:space="preserve">Теоретической мощности существующих источников тепловой энергии на территории </w:t>
      </w:r>
      <w:proofErr w:type="spellStart"/>
      <w:r w:rsidRPr="00A26496">
        <w:t>пгт</w:t>
      </w:r>
      <w:proofErr w:type="spellEnd"/>
      <w:r w:rsidRPr="00A26496">
        <w:t xml:space="preserve"> Санчурск достаточно для покрытия существующего спроса на тепловую мощность.</w:t>
      </w:r>
    </w:p>
    <w:p w:rsidR="00E8049D" w:rsidRPr="00A26496" w:rsidRDefault="00E8049D" w:rsidP="00E8049D">
      <w:pPr>
        <w:pStyle w:val="1"/>
        <w:numPr>
          <w:ilvl w:val="1"/>
          <w:numId w:val="7"/>
        </w:numPr>
        <w:spacing w:before="123"/>
        <w:ind w:left="57" w:right="57" w:firstLine="707"/>
      </w:pPr>
      <w:bookmarkStart w:id="54" w:name="_Toc178169659"/>
      <w:r w:rsidRPr="00A26496">
        <w:t>Описание решений (вырабатываемых с учетом положений утвержденной схемы водоснабжения посел</w:t>
      </w:r>
      <w:r w:rsidRPr="00A26496">
        <w:t>е</w:t>
      </w:r>
      <w:r w:rsidRPr="00A26496">
        <w:t>ния) о развитии соответствующей системы водоснабжения в части, относящейся к системам</w:t>
      </w:r>
      <w:r w:rsidRPr="00A26496">
        <w:rPr>
          <w:spacing w:val="-1"/>
        </w:rPr>
        <w:t xml:space="preserve"> </w:t>
      </w:r>
      <w:r w:rsidRPr="00A26496">
        <w:t>теплоснабжения</w:t>
      </w:r>
      <w:bookmarkEnd w:id="54"/>
    </w:p>
    <w:p w:rsidR="00E8049D" w:rsidRPr="00A26496" w:rsidRDefault="00E8049D" w:rsidP="00E8049D">
      <w:pPr>
        <w:pStyle w:val="a3"/>
        <w:spacing w:before="116"/>
        <w:ind w:left="57" w:right="57"/>
      </w:pPr>
      <w:r w:rsidRPr="00A26496">
        <w:t xml:space="preserve">Предложения по корректировке утвержденной схемы водоснабжения и водоотведения </w:t>
      </w:r>
      <w:proofErr w:type="spellStart"/>
      <w:r w:rsidRPr="00A26496">
        <w:t>пгт</w:t>
      </w:r>
      <w:proofErr w:type="spellEnd"/>
      <w:r w:rsidRPr="00A26496">
        <w:t xml:space="preserve"> Санчурск, для обеспечения согласованности такой схемы в части, относящейся к сфере теплоснабжения, не требуется и будет уточняться при провед</w:t>
      </w:r>
      <w:r w:rsidRPr="00A26496">
        <w:t>е</w:t>
      </w:r>
      <w:r w:rsidRPr="00A26496">
        <w:t>нии актуализации схемы теплоснабжения и схемы водоснабжения и водоотведения,</w:t>
      </w:r>
      <w:r w:rsidR="003A1C6B">
        <w:t xml:space="preserve"> </w:t>
      </w:r>
      <w:r w:rsidRPr="00A26496">
        <w:t xml:space="preserve"> </w:t>
      </w:r>
      <w:proofErr w:type="gramStart"/>
      <w:r w:rsidRPr="00A26496">
        <w:t>разработанных</w:t>
      </w:r>
      <w:proofErr w:type="gramEnd"/>
      <w:r w:rsidRPr="00A26496">
        <w:t xml:space="preserve"> и существующих на территории </w:t>
      </w:r>
      <w:proofErr w:type="spellStart"/>
      <w:r w:rsidRPr="00A26496">
        <w:t>пгт</w:t>
      </w:r>
      <w:proofErr w:type="spellEnd"/>
      <w:r w:rsidRPr="00A26496">
        <w:t xml:space="preserve"> Санчурск.</w:t>
      </w:r>
    </w:p>
    <w:p w:rsidR="00E8049D" w:rsidRPr="00A26496" w:rsidRDefault="00E8049D" w:rsidP="00E8049D">
      <w:pPr>
        <w:pStyle w:val="a3"/>
        <w:ind w:left="0" w:right="57"/>
      </w:pPr>
      <w:r w:rsidRPr="00A26496">
        <w:t>Согласно СП 124.13330.2012 “Тепловые сети” не допускается совместная прокладка тепловой сети и водопровода в одной изоляции.</w:t>
      </w:r>
    </w:p>
    <w:p w:rsidR="00E8049D" w:rsidRPr="00A26496" w:rsidRDefault="00E8049D" w:rsidP="00E8049D">
      <w:pPr>
        <w:pStyle w:val="1"/>
        <w:spacing w:before="245"/>
        <w:ind w:left="57" w:right="57"/>
      </w:pPr>
      <w:bookmarkStart w:id="55" w:name="_Toc178169660"/>
      <w:r w:rsidRPr="00A26496">
        <w:t xml:space="preserve">РАЗДЕЛ 14. Индикаторы развития систем теплоснабжения </w:t>
      </w:r>
      <w:proofErr w:type="spellStart"/>
      <w:r w:rsidRPr="00A26496">
        <w:t>пгт</w:t>
      </w:r>
      <w:proofErr w:type="spellEnd"/>
      <w:r w:rsidRPr="00A26496">
        <w:t xml:space="preserve"> Санчурск</w:t>
      </w:r>
      <w:bookmarkEnd w:id="55"/>
      <w:r w:rsidRPr="00A26496">
        <w:t xml:space="preserve"> </w:t>
      </w:r>
    </w:p>
    <w:p w:rsidR="00E8049D" w:rsidRPr="00A26496" w:rsidRDefault="00E8049D" w:rsidP="00E8049D">
      <w:pPr>
        <w:ind w:firstLine="720"/>
        <w:rPr>
          <w:sz w:val="28"/>
          <w:szCs w:val="28"/>
        </w:rPr>
      </w:pPr>
      <w:r w:rsidRPr="00A26496">
        <w:rPr>
          <w:sz w:val="28"/>
          <w:szCs w:val="28"/>
        </w:rPr>
        <w:t xml:space="preserve">Основным направление развития системы централизованного теплоснабжения выбрано сохранение существующей схемы теплоснабжения, с проведением работ по  текущему и капитальному ремонту. </w:t>
      </w:r>
      <w:r w:rsidR="00645F9F" w:rsidRPr="00A26496">
        <w:rPr>
          <w:sz w:val="28"/>
          <w:szCs w:val="28"/>
        </w:rPr>
        <w:t>Реализация рекомендуемых</w:t>
      </w:r>
      <w:r w:rsidRPr="00A26496">
        <w:rPr>
          <w:sz w:val="28"/>
          <w:szCs w:val="28"/>
        </w:rPr>
        <w:t xml:space="preserve"> меропри</w:t>
      </w:r>
      <w:r w:rsidRPr="00A26496">
        <w:rPr>
          <w:sz w:val="28"/>
          <w:szCs w:val="28"/>
        </w:rPr>
        <w:t>я</w:t>
      </w:r>
      <w:r w:rsidRPr="00A26496">
        <w:rPr>
          <w:sz w:val="28"/>
          <w:szCs w:val="28"/>
        </w:rPr>
        <w:t>тий позволит сократить потери тепловой энергии, повысить надежность эффективность использования котельно-печного т</w:t>
      </w:r>
      <w:r w:rsidRPr="00A26496">
        <w:rPr>
          <w:sz w:val="28"/>
          <w:szCs w:val="28"/>
        </w:rPr>
        <w:t>о</w:t>
      </w:r>
      <w:r w:rsidRPr="00A26496">
        <w:rPr>
          <w:sz w:val="28"/>
          <w:szCs w:val="28"/>
        </w:rPr>
        <w:t>плива, а также повысить надежность теплоснабжения потребителей.</w:t>
      </w:r>
    </w:p>
    <w:p w:rsidR="00467140" w:rsidRPr="003A1C6B" w:rsidRDefault="00E8049D" w:rsidP="003A1C6B">
      <w:pPr>
        <w:ind w:firstLine="720"/>
        <w:rPr>
          <w:sz w:val="28"/>
          <w:szCs w:val="28"/>
        </w:rPr>
      </w:pPr>
      <w:r w:rsidRPr="00A26496">
        <w:rPr>
          <w:sz w:val="28"/>
          <w:szCs w:val="28"/>
        </w:rPr>
        <w:t>Прогнозные тарифы рассчитаны на основе экспертных оценок и могут пересматриваться по мере появления уточне</w:t>
      </w:r>
      <w:r w:rsidRPr="00A26496">
        <w:rPr>
          <w:sz w:val="28"/>
          <w:szCs w:val="28"/>
        </w:rPr>
        <w:t>н</w:t>
      </w:r>
      <w:r w:rsidRPr="00A26496">
        <w:rPr>
          <w:sz w:val="28"/>
          <w:szCs w:val="28"/>
        </w:rPr>
        <w:t xml:space="preserve">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w:t>
      </w:r>
      <w:proofErr w:type="gramStart"/>
      <w:r w:rsidRPr="00A26496">
        <w:rPr>
          <w:sz w:val="28"/>
          <w:szCs w:val="28"/>
        </w:rPr>
        <w:t>изменения условий реализации мероприятий схемы теплоснабжения</w:t>
      </w:r>
      <w:proofErr w:type="gramEnd"/>
      <w:r w:rsidRPr="00A26496">
        <w:rPr>
          <w:sz w:val="28"/>
          <w:szCs w:val="28"/>
        </w:rPr>
        <w:t>.</w:t>
      </w:r>
    </w:p>
    <w:p w:rsidR="00E8049D" w:rsidRPr="00A26496" w:rsidRDefault="00E8049D" w:rsidP="00E8049D">
      <w:pPr>
        <w:pStyle w:val="1"/>
        <w:numPr>
          <w:ilvl w:val="1"/>
          <w:numId w:val="6"/>
        </w:numPr>
        <w:ind w:left="57" w:right="57" w:firstLine="707"/>
      </w:pPr>
      <w:bookmarkStart w:id="56" w:name="_Toc178169661"/>
      <w:r w:rsidRPr="00A26496">
        <w:t>Индикаторы развития системы теплоснабжения</w:t>
      </w:r>
      <w:bookmarkEnd w:id="56"/>
      <w:r w:rsidRPr="00A26496">
        <w:t xml:space="preserve"> </w:t>
      </w:r>
    </w:p>
    <w:p w:rsidR="00E8049D" w:rsidRPr="00A26496" w:rsidRDefault="00E8049D" w:rsidP="00E8049D">
      <w:pPr>
        <w:jc w:val="both"/>
        <w:rPr>
          <w:sz w:val="28"/>
          <w:szCs w:val="28"/>
        </w:rPr>
      </w:pPr>
      <w:r w:rsidRPr="00A26496">
        <w:rPr>
          <w:sz w:val="28"/>
          <w:szCs w:val="28"/>
        </w:rPr>
        <w:t>Индексы-дефляторы, принятые для прогноза производственных расходов и тарифов на покупные энергоносители и воду о</w:t>
      </w:r>
      <w:r w:rsidRPr="00A26496">
        <w:rPr>
          <w:sz w:val="28"/>
          <w:szCs w:val="28"/>
        </w:rPr>
        <w:t>п</w:t>
      </w:r>
      <w:r w:rsidRPr="00A26496">
        <w:rPr>
          <w:sz w:val="28"/>
          <w:szCs w:val="28"/>
        </w:rPr>
        <w:t>ределены на основе следующих документов:</w:t>
      </w:r>
    </w:p>
    <w:p w:rsidR="00E8049D" w:rsidRPr="00A26496" w:rsidRDefault="00E8049D" w:rsidP="00E8049D">
      <w:pPr>
        <w:jc w:val="both"/>
        <w:rPr>
          <w:sz w:val="28"/>
          <w:szCs w:val="28"/>
        </w:rPr>
      </w:pPr>
      <w:r w:rsidRPr="00A26496">
        <w:rPr>
          <w:sz w:val="28"/>
          <w:szCs w:val="28"/>
        </w:rPr>
        <w:t xml:space="preserve">- Прогноз социально-экономического развития РФ на 2024 год и на плановый период 2028-2029 годов </w:t>
      </w:r>
      <w:proofErr w:type="gramStart"/>
      <w:r w:rsidRPr="00A26496">
        <w:rPr>
          <w:sz w:val="28"/>
          <w:szCs w:val="28"/>
        </w:rPr>
        <w:t xml:space="preserve">( </w:t>
      </w:r>
      <w:proofErr w:type="gramEnd"/>
      <w:r w:rsidRPr="00A26496">
        <w:rPr>
          <w:sz w:val="28"/>
          <w:szCs w:val="28"/>
        </w:rPr>
        <w:t>на сайте Минэконо</w:t>
      </w:r>
      <w:r w:rsidRPr="00A26496">
        <w:rPr>
          <w:sz w:val="28"/>
          <w:szCs w:val="28"/>
        </w:rPr>
        <w:t>м</w:t>
      </w:r>
      <w:r w:rsidRPr="00A26496">
        <w:rPr>
          <w:sz w:val="28"/>
          <w:szCs w:val="28"/>
        </w:rPr>
        <w:t>развития РФ, от 22.09.2023 г.)</w:t>
      </w:r>
    </w:p>
    <w:p w:rsidR="00467140" w:rsidRPr="00A26496" w:rsidRDefault="00467140" w:rsidP="00467140">
      <w:pPr>
        <w:pStyle w:val="a3"/>
        <w:spacing w:before="61" w:after="7"/>
        <w:ind w:left="57" w:right="57" w:firstLine="0"/>
        <w:jc w:val="left"/>
      </w:pPr>
      <w:r w:rsidRPr="00A26496">
        <w:t>Таблица 2</w:t>
      </w:r>
      <w:r w:rsidR="00A26496">
        <w:t>7</w:t>
      </w:r>
      <w:r w:rsidRPr="00A26496">
        <w:t xml:space="preserve"> – Индикаторы развития системы теплоснабжения </w:t>
      </w:r>
    </w:p>
    <w:tbl>
      <w:tblPr>
        <w:tblStyle w:val="TableNormal"/>
        <w:tblW w:w="1519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4670"/>
        <w:gridCol w:w="907"/>
        <w:gridCol w:w="907"/>
        <w:gridCol w:w="907"/>
        <w:gridCol w:w="907"/>
        <w:gridCol w:w="907"/>
        <w:gridCol w:w="907"/>
        <w:gridCol w:w="907"/>
        <w:gridCol w:w="907"/>
        <w:gridCol w:w="907"/>
        <w:gridCol w:w="907"/>
        <w:gridCol w:w="913"/>
      </w:tblGrid>
      <w:tr w:rsidR="00467140" w:rsidRPr="00A26496" w:rsidTr="00E90D1B">
        <w:trPr>
          <w:trHeight w:val="241"/>
        </w:trPr>
        <w:tc>
          <w:tcPr>
            <w:tcW w:w="540" w:type="dxa"/>
            <w:vMerge w:val="restart"/>
          </w:tcPr>
          <w:p w:rsidR="00467140" w:rsidRPr="00A26496" w:rsidRDefault="00467140" w:rsidP="00E90D1B">
            <w:pPr>
              <w:pStyle w:val="TableParagraph"/>
              <w:spacing w:line="235" w:lineRule="exact"/>
              <w:ind w:left="57" w:right="57"/>
              <w:rPr>
                <w:sz w:val="28"/>
                <w:szCs w:val="28"/>
              </w:rPr>
            </w:pPr>
            <w:r w:rsidRPr="00A26496">
              <w:rPr>
                <w:sz w:val="28"/>
                <w:szCs w:val="28"/>
              </w:rPr>
              <w:t>№</w:t>
            </w:r>
          </w:p>
          <w:p w:rsidR="00467140" w:rsidRPr="00A26496" w:rsidRDefault="00467140" w:rsidP="00E90D1B">
            <w:pPr>
              <w:pStyle w:val="TableParagraph"/>
              <w:spacing w:line="238" w:lineRule="exact"/>
              <w:ind w:left="57" w:right="57"/>
              <w:rPr>
                <w:sz w:val="28"/>
                <w:szCs w:val="28"/>
              </w:rPr>
            </w:pPr>
            <w:proofErr w:type="spellStart"/>
            <w:proofErr w:type="gramStart"/>
            <w:r w:rsidRPr="00A26496">
              <w:rPr>
                <w:sz w:val="28"/>
                <w:szCs w:val="28"/>
              </w:rPr>
              <w:t>п</w:t>
            </w:r>
            <w:proofErr w:type="spellEnd"/>
            <w:proofErr w:type="gramEnd"/>
            <w:r w:rsidRPr="00A26496">
              <w:rPr>
                <w:sz w:val="28"/>
                <w:szCs w:val="28"/>
              </w:rPr>
              <w:t>/</w:t>
            </w:r>
            <w:proofErr w:type="spellStart"/>
            <w:r w:rsidRPr="00A26496">
              <w:rPr>
                <w:sz w:val="28"/>
                <w:szCs w:val="28"/>
              </w:rPr>
              <w:t>п</w:t>
            </w:r>
            <w:proofErr w:type="spellEnd"/>
          </w:p>
        </w:tc>
        <w:tc>
          <w:tcPr>
            <w:tcW w:w="4670" w:type="dxa"/>
            <w:vMerge w:val="restart"/>
          </w:tcPr>
          <w:p w:rsidR="00467140" w:rsidRPr="00A26496" w:rsidRDefault="00467140" w:rsidP="00E90D1B">
            <w:pPr>
              <w:pStyle w:val="TableParagraph"/>
              <w:spacing w:line="235" w:lineRule="exact"/>
              <w:ind w:left="57" w:right="57"/>
              <w:rPr>
                <w:sz w:val="28"/>
                <w:szCs w:val="28"/>
              </w:rPr>
            </w:pPr>
            <w:r w:rsidRPr="00A26496">
              <w:rPr>
                <w:sz w:val="28"/>
                <w:szCs w:val="28"/>
              </w:rPr>
              <w:t>Наименование показателя</w:t>
            </w:r>
          </w:p>
        </w:tc>
        <w:tc>
          <w:tcPr>
            <w:tcW w:w="9983" w:type="dxa"/>
            <w:gridSpan w:val="11"/>
          </w:tcPr>
          <w:p w:rsidR="00467140" w:rsidRPr="00A26496" w:rsidRDefault="00467140" w:rsidP="00E90D1B">
            <w:pPr>
              <w:pStyle w:val="TableParagraph"/>
              <w:spacing w:line="222" w:lineRule="exact"/>
              <w:ind w:left="57" w:right="57"/>
              <w:jc w:val="center"/>
              <w:rPr>
                <w:sz w:val="28"/>
                <w:szCs w:val="28"/>
              </w:rPr>
            </w:pPr>
            <w:r w:rsidRPr="00A26496">
              <w:rPr>
                <w:sz w:val="28"/>
                <w:szCs w:val="28"/>
              </w:rPr>
              <w:t>Период</w:t>
            </w:r>
          </w:p>
        </w:tc>
      </w:tr>
      <w:tr w:rsidR="00467140" w:rsidRPr="00A26496" w:rsidTr="00645F9F">
        <w:trPr>
          <w:trHeight w:val="341"/>
        </w:trPr>
        <w:tc>
          <w:tcPr>
            <w:tcW w:w="540" w:type="dxa"/>
            <w:vMerge/>
            <w:tcBorders>
              <w:top w:val="nil"/>
            </w:tcBorders>
          </w:tcPr>
          <w:p w:rsidR="00467140" w:rsidRPr="00A26496" w:rsidRDefault="00467140" w:rsidP="00E90D1B">
            <w:pPr>
              <w:ind w:left="57" w:right="57"/>
              <w:rPr>
                <w:sz w:val="28"/>
                <w:szCs w:val="28"/>
              </w:rPr>
            </w:pPr>
          </w:p>
        </w:tc>
        <w:tc>
          <w:tcPr>
            <w:tcW w:w="4670" w:type="dxa"/>
            <w:vMerge/>
            <w:tcBorders>
              <w:top w:val="nil"/>
            </w:tcBorders>
          </w:tcPr>
          <w:p w:rsidR="00467140" w:rsidRPr="00A26496" w:rsidRDefault="00467140" w:rsidP="00E90D1B">
            <w:pPr>
              <w:ind w:left="57" w:right="57"/>
              <w:rPr>
                <w:sz w:val="28"/>
                <w:szCs w:val="28"/>
              </w:rPr>
            </w:pP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2019</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2020</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2021</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2022</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2023</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2024</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2025</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2026</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2027</w:t>
            </w:r>
          </w:p>
        </w:tc>
        <w:tc>
          <w:tcPr>
            <w:tcW w:w="907"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2028</w:t>
            </w:r>
          </w:p>
        </w:tc>
        <w:tc>
          <w:tcPr>
            <w:tcW w:w="913" w:type="dxa"/>
            <w:vAlign w:val="center"/>
          </w:tcPr>
          <w:p w:rsidR="00467140" w:rsidRPr="00A26496" w:rsidRDefault="00467140" w:rsidP="00645F9F">
            <w:pPr>
              <w:pStyle w:val="TableParagraph"/>
              <w:spacing w:line="222" w:lineRule="exact"/>
              <w:ind w:left="57" w:right="57"/>
              <w:jc w:val="center"/>
              <w:rPr>
                <w:sz w:val="28"/>
                <w:szCs w:val="28"/>
              </w:rPr>
            </w:pPr>
            <w:r w:rsidRPr="00A26496">
              <w:rPr>
                <w:sz w:val="28"/>
                <w:szCs w:val="28"/>
              </w:rPr>
              <w:t>2029</w:t>
            </w:r>
          </w:p>
        </w:tc>
      </w:tr>
      <w:tr w:rsidR="00467140" w:rsidRPr="00A26496" w:rsidTr="00E90D1B">
        <w:trPr>
          <w:trHeight w:val="964"/>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1.</w:t>
            </w:r>
          </w:p>
        </w:tc>
        <w:tc>
          <w:tcPr>
            <w:tcW w:w="4670" w:type="dxa"/>
          </w:tcPr>
          <w:p w:rsidR="00467140" w:rsidRPr="00A26496" w:rsidRDefault="00467140" w:rsidP="00E90D1B">
            <w:pPr>
              <w:pStyle w:val="TableParagraph"/>
              <w:ind w:left="57" w:right="57"/>
              <w:rPr>
                <w:sz w:val="28"/>
                <w:szCs w:val="28"/>
              </w:rPr>
            </w:pPr>
            <w:r w:rsidRPr="00A26496">
              <w:rPr>
                <w:sz w:val="28"/>
                <w:szCs w:val="28"/>
              </w:rPr>
              <w:t>Количество прекращений подачи т</w:t>
            </w:r>
            <w:r w:rsidRPr="00A26496">
              <w:rPr>
                <w:sz w:val="28"/>
                <w:szCs w:val="28"/>
              </w:rPr>
              <w:t>е</w:t>
            </w:r>
            <w:r w:rsidRPr="00A26496">
              <w:rPr>
                <w:sz w:val="28"/>
                <w:szCs w:val="28"/>
              </w:rPr>
              <w:t>пловой энергии, теплоносителя в р</w:t>
            </w:r>
            <w:r w:rsidRPr="00A26496">
              <w:rPr>
                <w:sz w:val="28"/>
                <w:szCs w:val="28"/>
              </w:rPr>
              <w:t>е</w:t>
            </w:r>
            <w:r w:rsidRPr="00A26496">
              <w:rPr>
                <w:sz w:val="28"/>
                <w:szCs w:val="28"/>
              </w:rPr>
              <w:t>зультате технологических нарушений на тепловых сетях,</w:t>
            </w:r>
          </w:p>
          <w:p w:rsidR="00467140" w:rsidRPr="00A26496" w:rsidRDefault="00467140" w:rsidP="00E90D1B">
            <w:pPr>
              <w:pStyle w:val="TableParagraph"/>
              <w:spacing w:line="226" w:lineRule="exact"/>
              <w:ind w:left="57" w:right="57"/>
              <w:rPr>
                <w:sz w:val="28"/>
                <w:szCs w:val="28"/>
              </w:rPr>
            </w:pPr>
            <w:r w:rsidRPr="00A26496">
              <w:rPr>
                <w:sz w:val="28"/>
                <w:szCs w:val="28"/>
              </w:rPr>
              <w:t>ед.</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r>
      <w:tr w:rsidR="00467140" w:rsidRPr="00A26496" w:rsidTr="00E90D1B">
        <w:trPr>
          <w:trHeight w:val="966"/>
        </w:trPr>
        <w:tc>
          <w:tcPr>
            <w:tcW w:w="540" w:type="dxa"/>
          </w:tcPr>
          <w:p w:rsidR="00467140" w:rsidRPr="00A26496" w:rsidRDefault="00467140" w:rsidP="00E90D1B">
            <w:pPr>
              <w:pStyle w:val="TableParagraph"/>
              <w:spacing w:line="237" w:lineRule="exact"/>
              <w:ind w:left="57" w:right="57"/>
              <w:rPr>
                <w:sz w:val="28"/>
                <w:szCs w:val="28"/>
              </w:rPr>
            </w:pPr>
            <w:r w:rsidRPr="00A26496">
              <w:rPr>
                <w:sz w:val="28"/>
                <w:szCs w:val="28"/>
              </w:rPr>
              <w:t>2.</w:t>
            </w:r>
          </w:p>
        </w:tc>
        <w:tc>
          <w:tcPr>
            <w:tcW w:w="4670" w:type="dxa"/>
          </w:tcPr>
          <w:p w:rsidR="00467140" w:rsidRPr="00A26496" w:rsidRDefault="00467140" w:rsidP="00E90D1B">
            <w:pPr>
              <w:pStyle w:val="TableParagraph"/>
              <w:spacing w:line="237" w:lineRule="auto"/>
              <w:ind w:left="57" w:right="57"/>
              <w:rPr>
                <w:sz w:val="28"/>
                <w:szCs w:val="28"/>
              </w:rPr>
            </w:pPr>
            <w:r w:rsidRPr="00A26496">
              <w:rPr>
                <w:sz w:val="28"/>
                <w:szCs w:val="28"/>
              </w:rPr>
              <w:t>Количество прекращений подачи т</w:t>
            </w:r>
            <w:r w:rsidRPr="00A26496">
              <w:rPr>
                <w:sz w:val="28"/>
                <w:szCs w:val="28"/>
              </w:rPr>
              <w:t>е</w:t>
            </w:r>
            <w:r w:rsidRPr="00A26496">
              <w:rPr>
                <w:sz w:val="28"/>
                <w:szCs w:val="28"/>
              </w:rPr>
              <w:t>пловой энергии, теплоносителя в р</w:t>
            </w:r>
            <w:r w:rsidRPr="00A26496">
              <w:rPr>
                <w:sz w:val="28"/>
                <w:szCs w:val="28"/>
              </w:rPr>
              <w:t>е</w:t>
            </w:r>
            <w:r w:rsidRPr="00A26496">
              <w:rPr>
                <w:sz w:val="28"/>
                <w:szCs w:val="28"/>
              </w:rPr>
              <w:t>зультате</w:t>
            </w:r>
          </w:p>
          <w:p w:rsidR="00467140" w:rsidRPr="00A26496" w:rsidRDefault="00467140" w:rsidP="00E90D1B">
            <w:pPr>
              <w:pStyle w:val="TableParagraph"/>
              <w:spacing w:before="4" w:line="240" w:lineRule="exact"/>
              <w:ind w:left="57" w:right="57"/>
              <w:rPr>
                <w:sz w:val="28"/>
                <w:szCs w:val="28"/>
              </w:rPr>
            </w:pPr>
            <w:r w:rsidRPr="00A26496">
              <w:rPr>
                <w:sz w:val="28"/>
                <w:szCs w:val="28"/>
              </w:rPr>
              <w:t>технологических нарушений на и</w:t>
            </w:r>
            <w:r w:rsidRPr="00A26496">
              <w:rPr>
                <w:sz w:val="28"/>
                <w:szCs w:val="28"/>
              </w:rPr>
              <w:t>с</w:t>
            </w:r>
            <w:r w:rsidRPr="00A26496">
              <w:rPr>
                <w:sz w:val="28"/>
                <w:szCs w:val="28"/>
              </w:rPr>
              <w:t>точниках тепловой энергии, ед.</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r>
      <w:tr w:rsidR="00467140" w:rsidRPr="00A26496" w:rsidTr="00E90D1B">
        <w:trPr>
          <w:trHeight w:val="482"/>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3.</w:t>
            </w:r>
          </w:p>
        </w:tc>
        <w:tc>
          <w:tcPr>
            <w:tcW w:w="4670" w:type="dxa"/>
          </w:tcPr>
          <w:p w:rsidR="00467140" w:rsidRPr="00A26496" w:rsidRDefault="00467140" w:rsidP="00E90D1B">
            <w:pPr>
              <w:pStyle w:val="TableParagraph"/>
              <w:spacing w:line="235" w:lineRule="exact"/>
              <w:ind w:left="57" w:right="57"/>
              <w:rPr>
                <w:sz w:val="28"/>
                <w:szCs w:val="28"/>
              </w:rPr>
            </w:pPr>
            <w:r w:rsidRPr="00A26496">
              <w:rPr>
                <w:sz w:val="28"/>
                <w:szCs w:val="28"/>
              </w:rPr>
              <w:t>Удельный расход условного топлива на</w:t>
            </w:r>
            <w:r w:rsidRPr="00A26496">
              <w:rPr>
                <w:spacing w:val="-13"/>
                <w:sz w:val="28"/>
                <w:szCs w:val="28"/>
              </w:rPr>
              <w:t xml:space="preserve"> </w:t>
            </w:r>
            <w:r w:rsidRPr="00A26496">
              <w:rPr>
                <w:sz w:val="28"/>
                <w:szCs w:val="28"/>
              </w:rPr>
              <w:t xml:space="preserve">выработку единицы тепловой энергии, </w:t>
            </w:r>
            <w:proofErr w:type="gramStart"/>
            <w:r w:rsidRPr="00A26496">
              <w:rPr>
                <w:sz w:val="28"/>
                <w:szCs w:val="28"/>
              </w:rPr>
              <w:t>кг</w:t>
            </w:r>
            <w:proofErr w:type="gramEnd"/>
            <w:r w:rsidRPr="00A26496">
              <w:rPr>
                <w:sz w:val="28"/>
                <w:szCs w:val="28"/>
              </w:rPr>
              <w:t xml:space="preserve"> </w:t>
            </w:r>
            <w:proofErr w:type="spellStart"/>
            <w:r w:rsidRPr="00A26496">
              <w:rPr>
                <w:sz w:val="28"/>
                <w:szCs w:val="28"/>
              </w:rPr>
              <w:t>у.т</w:t>
            </w:r>
            <w:proofErr w:type="spellEnd"/>
            <w:r w:rsidRPr="00A26496">
              <w:rPr>
                <w:sz w:val="28"/>
                <w:szCs w:val="28"/>
              </w:rPr>
              <w:t>./Гкал</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15"/>
              <w:ind w:left="57" w:right="57"/>
              <w:jc w:val="center"/>
              <w:rPr>
                <w:sz w:val="28"/>
                <w:szCs w:val="28"/>
              </w:rPr>
            </w:pPr>
            <w:r w:rsidRPr="00A26496">
              <w:rPr>
                <w:sz w:val="28"/>
                <w:szCs w:val="28"/>
              </w:rPr>
              <w:t>*</w:t>
            </w:r>
          </w:p>
        </w:tc>
      </w:tr>
      <w:tr w:rsidR="00467140" w:rsidRPr="00A26496" w:rsidTr="00E90D1B">
        <w:trPr>
          <w:trHeight w:val="726"/>
        </w:trPr>
        <w:tc>
          <w:tcPr>
            <w:tcW w:w="540" w:type="dxa"/>
          </w:tcPr>
          <w:p w:rsidR="00467140" w:rsidRPr="00A26496" w:rsidRDefault="00467140" w:rsidP="00E90D1B">
            <w:pPr>
              <w:pStyle w:val="TableParagraph"/>
              <w:spacing w:line="237" w:lineRule="exact"/>
              <w:ind w:left="57" w:right="57"/>
              <w:rPr>
                <w:sz w:val="28"/>
                <w:szCs w:val="28"/>
              </w:rPr>
            </w:pPr>
            <w:r w:rsidRPr="00A26496">
              <w:rPr>
                <w:sz w:val="28"/>
                <w:szCs w:val="28"/>
              </w:rPr>
              <w:t>4.</w:t>
            </w:r>
          </w:p>
        </w:tc>
        <w:tc>
          <w:tcPr>
            <w:tcW w:w="4670" w:type="dxa"/>
          </w:tcPr>
          <w:p w:rsidR="00467140" w:rsidRPr="00A26496" w:rsidRDefault="00467140" w:rsidP="00E90D1B">
            <w:pPr>
              <w:pStyle w:val="TableParagraph"/>
              <w:spacing w:line="237" w:lineRule="auto"/>
              <w:ind w:left="57" w:right="57"/>
              <w:rPr>
                <w:sz w:val="28"/>
                <w:szCs w:val="28"/>
              </w:rPr>
            </w:pPr>
            <w:r w:rsidRPr="00A26496">
              <w:rPr>
                <w:sz w:val="28"/>
                <w:szCs w:val="28"/>
              </w:rPr>
              <w:t>Отношение величины технологич</w:t>
            </w:r>
            <w:r w:rsidRPr="00A26496">
              <w:rPr>
                <w:sz w:val="28"/>
                <w:szCs w:val="28"/>
              </w:rPr>
              <w:t>е</w:t>
            </w:r>
            <w:r w:rsidRPr="00A26496">
              <w:rPr>
                <w:sz w:val="28"/>
                <w:szCs w:val="28"/>
              </w:rPr>
              <w:t>ских потерь тепловой энергии, те</w:t>
            </w:r>
            <w:r w:rsidRPr="00A26496">
              <w:rPr>
                <w:sz w:val="28"/>
                <w:szCs w:val="28"/>
              </w:rPr>
              <w:t>п</w:t>
            </w:r>
            <w:r w:rsidRPr="00A26496">
              <w:rPr>
                <w:sz w:val="28"/>
                <w:szCs w:val="28"/>
              </w:rPr>
              <w:t xml:space="preserve">лоносителя </w:t>
            </w:r>
            <w:proofErr w:type="gramStart"/>
            <w:r w:rsidRPr="00A26496">
              <w:rPr>
                <w:sz w:val="28"/>
                <w:szCs w:val="28"/>
              </w:rPr>
              <w:t>к</w:t>
            </w:r>
            <w:proofErr w:type="gramEnd"/>
          </w:p>
          <w:p w:rsidR="00467140" w:rsidRPr="00A26496" w:rsidRDefault="00467140" w:rsidP="00E90D1B">
            <w:pPr>
              <w:pStyle w:val="TableParagraph"/>
              <w:spacing w:line="229" w:lineRule="exact"/>
              <w:ind w:left="57" w:right="57"/>
              <w:rPr>
                <w:sz w:val="28"/>
                <w:szCs w:val="28"/>
              </w:rPr>
            </w:pPr>
            <w:r w:rsidRPr="00A26496">
              <w:rPr>
                <w:sz w:val="28"/>
                <w:szCs w:val="28"/>
              </w:rPr>
              <w:t>материальной характеристике тепл</w:t>
            </w:r>
            <w:r w:rsidRPr="00A26496">
              <w:rPr>
                <w:sz w:val="28"/>
                <w:szCs w:val="28"/>
              </w:rPr>
              <w:t>о</w:t>
            </w:r>
            <w:r w:rsidRPr="00A26496">
              <w:rPr>
                <w:sz w:val="28"/>
                <w:szCs w:val="28"/>
              </w:rPr>
              <w:t>вой сети</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r>
      <w:tr w:rsidR="00467140" w:rsidRPr="00A26496" w:rsidTr="00E90D1B">
        <w:trPr>
          <w:trHeight w:val="482"/>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5.</w:t>
            </w:r>
          </w:p>
        </w:tc>
        <w:tc>
          <w:tcPr>
            <w:tcW w:w="4670" w:type="dxa"/>
          </w:tcPr>
          <w:p w:rsidR="00467140" w:rsidRPr="00A26496" w:rsidRDefault="00467140" w:rsidP="00E90D1B">
            <w:pPr>
              <w:pStyle w:val="TableParagraph"/>
              <w:spacing w:line="234" w:lineRule="exact"/>
              <w:ind w:left="57" w:right="57"/>
              <w:rPr>
                <w:sz w:val="28"/>
                <w:szCs w:val="28"/>
              </w:rPr>
            </w:pPr>
            <w:proofErr w:type="gramStart"/>
            <w:r w:rsidRPr="00A26496">
              <w:rPr>
                <w:sz w:val="28"/>
                <w:szCs w:val="28"/>
              </w:rPr>
              <w:t>Коэффициент использования уст</w:t>
            </w:r>
            <w:r w:rsidRPr="00A26496">
              <w:rPr>
                <w:sz w:val="28"/>
                <w:szCs w:val="28"/>
              </w:rPr>
              <w:t>а</w:t>
            </w:r>
            <w:r w:rsidRPr="00A26496">
              <w:rPr>
                <w:sz w:val="28"/>
                <w:szCs w:val="28"/>
              </w:rPr>
              <w:t>новленной</w:t>
            </w:r>
            <w:proofErr w:type="gramEnd"/>
          </w:p>
          <w:p w:rsidR="00467140" w:rsidRPr="00A26496" w:rsidRDefault="00467140" w:rsidP="00E90D1B">
            <w:pPr>
              <w:pStyle w:val="TableParagraph"/>
              <w:spacing w:line="228" w:lineRule="exact"/>
              <w:ind w:left="57" w:right="57"/>
              <w:rPr>
                <w:sz w:val="28"/>
                <w:szCs w:val="28"/>
              </w:rPr>
            </w:pPr>
            <w:r w:rsidRPr="00A26496">
              <w:rPr>
                <w:sz w:val="28"/>
                <w:szCs w:val="28"/>
              </w:rPr>
              <w:t>тепловой мощности</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33%</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33%</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33%</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r>
      <w:tr w:rsidR="00467140" w:rsidRPr="00A26496" w:rsidTr="00E90D1B">
        <w:trPr>
          <w:trHeight w:val="481"/>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6.</w:t>
            </w:r>
          </w:p>
        </w:tc>
        <w:tc>
          <w:tcPr>
            <w:tcW w:w="4670" w:type="dxa"/>
          </w:tcPr>
          <w:p w:rsidR="00467140" w:rsidRPr="00A26496" w:rsidRDefault="00467140" w:rsidP="00E90D1B">
            <w:pPr>
              <w:pStyle w:val="TableParagraph"/>
              <w:spacing w:line="233" w:lineRule="exact"/>
              <w:ind w:left="57" w:right="57"/>
              <w:rPr>
                <w:sz w:val="28"/>
                <w:szCs w:val="28"/>
              </w:rPr>
            </w:pPr>
            <w:r w:rsidRPr="00A26496">
              <w:rPr>
                <w:sz w:val="28"/>
                <w:szCs w:val="28"/>
              </w:rPr>
              <w:t>Материальная характеристика</w:t>
            </w:r>
          </w:p>
          <w:p w:rsidR="00467140" w:rsidRPr="00A26496" w:rsidRDefault="00467140" w:rsidP="00E90D1B">
            <w:pPr>
              <w:pStyle w:val="TableParagraph"/>
              <w:spacing w:line="229" w:lineRule="exact"/>
              <w:ind w:left="57" w:right="57"/>
              <w:rPr>
                <w:sz w:val="28"/>
                <w:szCs w:val="28"/>
              </w:rPr>
            </w:pPr>
            <w:r w:rsidRPr="00A26496">
              <w:rPr>
                <w:sz w:val="28"/>
                <w:szCs w:val="28"/>
              </w:rPr>
              <w:t>тепловых сетей, м</w:t>
            </w:r>
            <w:proofErr w:type="gramStart"/>
            <w:r w:rsidRPr="00A26496">
              <w:rPr>
                <w:position w:val="7"/>
                <w:sz w:val="28"/>
                <w:szCs w:val="28"/>
              </w:rPr>
              <w:t>2</w:t>
            </w:r>
            <w:proofErr w:type="gramEnd"/>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853</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853</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853</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13"/>
              <w:ind w:left="57" w:right="57"/>
              <w:jc w:val="center"/>
              <w:rPr>
                <w:sz w:val="28"/>
                <w:szCs w:val="28"/>
              </w:rPr>
            </w:pPr>
            <w:r w:rsidRPr="00A26496">
              <w:rPr>
                <w:sz w:val="28"/>
                <w:szCs w:val="28"/>
              </w:rPr>
              <w:t>*</w:t>
            </w:r>
          </w:p>
        </w:tc>
      </w:tr>
      <w:tr w:rsidR="00467140" w:rsidRPr="00A26496" w:rsidTr="00E90D1B">
        <w:trPr>
          <w:trHeight w:val="966"/>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7.</w:t>
            </w:r>
          </w:p>
        </w:tc>
        <w:tc>
          <w:tcPr>
            <w:tcW w:w="4670" w:type="dxa"/>
          </w:tcPr>
          <w:p w:rsidR="00467140" w:rsidRPr="00A26496" w:rsidRDefault="00467140" w:rsidP="00E90D1B">
            <w:pPr>
              <w:pStyle w:val="TableParagraph"/>
              <w:ind w:left="57" w:right="57"/>
              <w:rPr>
                <w:sz w:val="28"/>
                <w:szCs w:val="28"/>
              </w:rPr>
            </w:pPr>
            <w:r w:rsidRPr="00A26496">
              <w:rPr>
                <w:sz w:val="28"/>
                <w:szCs w:val="28"/>
              </w:rPr>
              <w:t>Доля отпуска тепловой энергии, осуществляемого потребителям по приборам</w:t>
            </w:r>
          </w:p>
          <w:p w:rsidR="00467140" w:rsidRPr="00A26496" w:rsidRDefault="00467140" w:rsidP="00E90D1B">
            <w:pPr>
              <w:pStyle w:val="TableParagraph"/>
              <w:spacing w:line="240" w:lineRule="exact"/>
              <w:ind w:left="57" w:right="57"/>
              <w:rPr>
                <w:sz w:val="28"/>
                <w:szCs w:val="28"/>
              </w:rPr>
            </w:pPr>
            <w:r w:rsidRPr="00A26496">
              <w:rPr>
                <w:sz w:val="28"/>
                <w:szCs w:val="28"/>
              </w:rPr>
              <w:t>учета, в общем объеме отпущенной тепловой энергии, %</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r>
      <w:tr w:rsidR="00467140" w:rsidRPr="00A26496" w:rsidTr="00E90D1B">
        <w:trPr>
          <w:trHeight w:val="724"/>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8.</w:t>
            </w:r>
          </w:p>
        </w:tc>
        <w:tc>
          <w:tcPr>
            <w:tcW w:w="4670" w:type="dxa"/>
          </w:tcPr>
          <w:p w:rsidR="00467140" w:rsidRPr="00A26496" w:rsidRDefault="00467140" w:rsidP="00E90D1B">
            <w:pPr>
              <w:pStyle w:val="TableParagraph"/>
              <w:spacing w:line="235" w:lineRule="exact"/>
              <w:ind w:left="57" w:right="57"/>
              <w:rPr>
                <w:sz w:val="28"/>
                <w:szCs w:val="28"/>
              </w:rPr>
            </w:pPr>
            <w:proofErr w:type="gramStart"/>
            <w:r w:rsidRPr="00A26496">
              <w:rPr>
                <w:sz w:val="28"/>
                <w:szCs w:val="28"/>
              </w:rPr>
              <w:t>Средневзвешенный (по материальной</w:t>
            </w:r>
            <w:proofErr w:type="gramEnd"/>
          </w:p>
          <w:p w:rsidR="00467140" w:rsidRPr="00A26496" w:rsidRDefault="00467140" w:rsidP="00E90D1B">
            <w:pPr>
              <w:pStyle w:val="TableParagraph"/>
              <w:spacing w:before="5" w:line="240" w:lineRule="exact"/>
              <w:ind w:left="57" w:right="57"/>
              <w:rPr>
                <w:sz w:val="28"/>
                <w:szCs w:val="28"/>
              </w:rPr>
            </w:pPr>
            <w:r w:rsidRPr="00A26496">
              <w:rPr>
                <w:sz w:val="28"/>
                <w:szCs w:val="28"/>
              </w:rPr>
              <w:t>характеристике) срок эксплуатации тепловых сетей, лет</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5"/>
              <w:ind w:left="57" w:right="57"/>
              <w:rPr>
                <w:sz w:val="28"/>
                <w:szCs w:val="28"/>
              </w:rPr>
            </w:pPr>
          </w:p>
          <w:p w:rsidR="00467140" w:rsidRPr="00A26496" w:rsidRDefault="00467140" w:rsidP="00E90D1B">
            <w:pPr>
              <w:pStyle w:val="TableParagraph"/>
              <w:spacing w:before="1"/>
              <w:ind w:left="57" w:right="57"/>
              <w:jc w:val="center"/>
              <w:rPr>
                <w:sz w:val="28"/>
                <w:szCs w:val="28"/>
              </w:rPr>
            </w:pPr>
            <w:r w:rsidRPr="00A26496">
              <w:rPr>
                <w:sz w:val="28"/>
                <w:szCs w:val="28"/>
              </w:rPr>
              <w:t>*</w:t>
            </w:r>
          </w:p>
        </w:tc>
      </w:tr>
      <w:tr w:rsidR="00467140" w:rsidRPr="00A26496" w:rsidTr="00E90D1B">
        <w:trPr>
          <w:trHeight w:val="966"/>
        </w:trPr>
        <w:tc>
          <w:tcPr>
            <w:tcW w:w="540" w:type="dxa"/>
          </w:tcPr>
          <w:p w:rsidR="00467140" w:rsidRPr="00A26496" w:rsidRDefault="00467140" w:rsidP="00E90D1B">
            <w:pPr>
              <w:pStyle w:val="TableParagraph"/>
              <w:spacing w:line="235" w:lineRule="exact"/>
              <w:ind w:left="57" w:right="57"/>
              <w:rPr>
                <w:sz w:val="28"/>
                <w:szCs w:val="28"/>
              </w:rPr>
            </w:pPr>
            <w:r w:rsidRPr="00A26496">
              <w:rPr>
                <w:sz w:val="28"/>
                <w:szCs w:val="28"/>
              </w:rPr>
              <w:t>9.</w:t>
            </w:r>
          </w:p>
        </w:tc>
        <w:tc>
          <w:tcPr>
            <w:tcW w:w="4670" w:type="dxa"/>
          </w:tcPr>
          <w:p w:rsidR="00467140" w:rsidRPr="00A26496" w:rsidRDefault="00467140" w:rsidP="00E90D1B">
            <w:pPr>
              <w:pStyle w:val="TableParagraph"/>
              <w:ind w:left="57" w:right="57"/>
              <w:rPr>
                <w:sz w:val="28"/>
                <w:szCs w:val="28"/>
              </w:rPr>
            </w:pPr>
            <w:r w:rsidRPr="00A26496">
              <w:rPr>
                <w:sz w:val="28"/>
                <w:szCs w:val="28"/>
              </w:rPr>
              <w:t>Отношение материальной характер</w:t>
            </w:r>
            <w:r w:rsidRPr="00A26496">
              <w:rPr>
                <w:sz w:val="28"/>
                <w:szCs w:val="28"/>
              </w:rPr>
              <w:t>и</w:t>
            </w:r>
            <w:r w:rsidRPr="00A26496">
              <w:rPr>
                <w:sz w:val="28"/>
                <w:szCs w:val="28"/>
              </w:rPr>
              <w:t>стики тепловых сетей, реконструир</w:t>
            </w:r>
            <w:r w:rsidRPr="00A26496">
              <w:rPr>
                <w:sz w:val="28"/>
                <w:szCs w:val="28"/>
              </w:rPr>
              <w:t>о</w:t>
            </w:r>
            <w:r w:rsidRPr="00A26496">
              <w:rPr>
                <w:sz w:val="28"/>
                <w:szCs w:val="28"/>
              </w:rPr>
              <w:t>ванных за год, к общей материальной характеристике тепловых</w:t>
            </w:r>
          </w:p>
          <w:p w:rsidR="00467140" w:rsidRPr="00A26496" w:rsidRDefault="00467140" w:rsidP="00E90D1B">
            <w:pPr>
              <w:pStyle w:val="TableParagraph"/>
              <w:spacing w:line="229" w:lineRule="exact"/>
              <w:ind w:left="57" w:right="57"/>
              <w:rPr>
                <w:sz w:val="28"/>
                <w:szCs w:val="28"/>
              </w:rPr>
            </w:pPr>
            <w:r w:rsidRPr="00A26496">
              <w:rPr>
                <w:sz w:val="28"/>
                <w:szCs w:val="28"/>
              </w:rPr>
              <w:t>сетей</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07"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c>
          <w:tcPr>
            <w:tcW w:w="913" w:type="dxa"/>
          </w:tcPr>
          <w:p w:rsidR="00467140" w:rsidRPr="00A26496" w:rsidRDefault="00467140" w:rsidP="00E90D1B">
            <w:pPr>
              <w:pStyle w:val="TableParagraph"/>
              <w:spacing w:before="10"/>
              <w:ind w:left="57" w:right="57"/>
              <w:rPr>
                <w:sz w:val="28"/>
                <w:szCs w:val="28"/>
              </w:rPr>
            </w:pPr>
          </w:p>
          <w:p w:rsidR="00467140" w:rsidRPr="00A26496" w:rsidRDefault="00467140" w:rsidP="00E90D1B">
            <w:pPr>
              <w:pStyle w:val="TableParagraph"/>
              <w:ind w:left="57" w:right="57"/>
              <w:jc w:val="center"/>
              <w:rPr>
                <w:sz w:val="28"/>
                <w:szCs w:val="28"/>
              </w:rPr>
            </w:pPr>
            <w:r w:rsidRPr="00A26496">
              <w:rPr>
                <w:sz w:val="28"/>
                <w:szCs w:val="28"/>
              </w:rPr>
              <w:t>*</w:t>
            </w:r>
          </w:p>
        </w:tc>
      </w:tr>
    </w:tbl>
    <w:p w:rsidR="00467140" w:rsidRPr="00A26496" w:rsidRDefault="00467140" w:rsidP="00467140">
      <w:pPr>
        <w:ind w:left="57" w:right="57"/>
        <w:rPr>
          <w:sz w:val="28"/>
          <w:szCs w:val="28"/>
        </w:rPr>
      </w:pPr>
      <w:r w:rsidRPr="00A26496">
        <w:rPr>
          <w:sz w:val="28"/>
          <w:szCs w:val="28"/>
        </w:rPr>
        <w:t>Примечание * - данные не представлены</w:t>
      </w:r>
    </w:p>
    <w:p w:rsidR="00645F9F" w:rsidRDefault="00645F9F" w:rsidP="00467140">
      <w:pPr>
        <w:ind w:left="57" w:right="57"/>
        <w:rPr>
          <w:sz w:val="28"/>
          <w:szCs w:val="28"/>
        </w:rPr>
      </w:pPr>
    </w:p>
    <w:p w:rsidR="00645F9F" w:rsidRPr="00645F9F" w:rsidRDefault="00645F9F" w:rsidP="00645F9F">
      <w:pPr>
        <w:rPr>
          <w:sz w:val="28"/>
          <w:szCs w:val="28"/>
        </w:rPr>
      </w:pPr>
    </w:p>
    <w:p w:rsidR="00645F9F" w:rsidRPr="00645F9F" w:rsidRDefault="00645F9F" w:rsidP="00645F9F">
      <w:pPr>
        <w:rPr>
          <w:sz w:val="28"/>
          <w:szCs w:val="28"/>
        </w:rPr>
      </w:pPr>
    </w:p>
    <w:p w:rsidR="00645F9F" w:rsidRPr="00645F9F" w:rsidRDefault="00645F9F" w:rsidP="00645F9F">
      <w:pPr>
        <w:rPr>
          <w:sz w:val="28"/>
          <w:szCs w:val="28"/>
        </w:rPr>
      </w:pPr>
    </w:p>
    <w:p w:rsidR="00645F9F" w:rsidRPr="00645F9F" w:rsidRDefault="00645F9F" w:rsidP="00645F9F">
      <w:pPr>
        <w:rPr>
          <w:sz w:val="28"/>
          <w:szCs w:val="28"/>
        </w:rPr>
      </w:pPr>
    </w:p>
    <w:p w:rsidR="00645F9F" w:rsidRPr="00645F9F" w:rsidRDefault="00645F9F" w:rsidP="00645F9F">
      <w:pPr>
        <w:rPr>
          <w:sz w:val="28"/>
          <w:szCs w:val="28"/>
        </w:rPr>
      </w:pPr>
    </w:p>
    <w:p w:rsidR="00645F9F" w:rsidRDefault="00645F9F" w:rsidP="00645F9F">
      <w:pPr>
        <w:rPr>
          <w:sz w:val="28"/>
          <w:szCs w:val="28"/>
        </w:rPr>
      </w:pPr>
    </w:p>
    <w:p w:rsidR="00645F9F" w:rsidRDefault="00645F9F" w:rsidP="00645F9F">
      <w:pPr>
        <w:tabs>
          <w:tab w:val="left" w:pos="11385"/>
        </w:tabs>
        <w:rPr>
          <w:sz w:val="28"/>
          <w:szCs w:val="28"/>
        </w:rPr>
      </w:pPr>
      <w:r>
        <w:rPr>
          <w:sz w:val="28"/>
          <w:szCs w:val="28"/>
        </w:rPr>
        <w:tab/>
      </w:r>
    </w:p>
    <w:p w:rsidR="00645F9F" w:rsidRDefault="00645F9F" w:rsidP="00645F9F">
      <w:pPr>
        <w:rPr>
          <w:sz w:val="28"/>
          <w:szCs w:val="28"/>
        </w:rPr>
      </w:pPr>
    </w:p>
    <w:p w:rsidR="00467140" w:rsidRPr="00645F9F" w:rsidRDefault="00467140" w:rsidP="00645F9F">
      <w:pPr>
        <w:rPr>
          <w:sz w:val="28"/>
          <w:szCs w:val="28"/>
        </w:rPr>
        <w:sectPr w:rsidR="00467140" w:rsidRPr="00645F9F" w:rsidSect="0023555C">
          <w:footerReference w:type="default" r:id="rId12"/>
          <w:pgSz w:w="16840" w:h="11910" w:orient="landscape" w:code="9"/>
          <w:pgMar w:top="1701" w:right="851" w:bottom="567" w:left="851" w:header="0" w:footer="313" w:gutter="0"/>
          <w:cols w:space="720"/>
          <w:docGrid w:linePitch="299"/>
        </w:sectPr>
      </w:pPr>
    </w:p>
    <w:p w:rsidR="00E8049D" w:rsidRPr="00A26496" w:rsidRDefault="00E8049D" w:rsidP="00E8049D">
      <w:pPr>
        <w:pStyle w:val="1"/>
        <w:spacing w:before="72"/>
        <w:ind w:left="57" w:right="57" w:firstLine="652"/>
      </w:pPr>
      <w:bookmarkStart w:id="57" w:name="_Toc178169662"/>
      <w:r w:rsidRPr="00A26496">
        <w:t>РАЗДЕЛ 15. Ценовые (тарифные) последствия</w:t>
      </w:r>
      <w:bookmarkEnd w:id="57"/>
    </w:p>
    <w:p w:rsidR="00E8049D" w:rsidRPr="00A26496" w:rsidRDefault="00E8049D" w:rsidP="00E8049D">
      <w:pPr>
        <w:pStyle w:val="a3"/>
        <w:spacing w:before="114"/>
        <w:ind w:left="57" w:right="57" w:firstLine="719"/>
      </w:pPr>
      <w:r w:rsidRPr="00A26496">
        <w:t>Основные принципы и методы определения тарифов на тепловую эне</w:t>
      </w:r>
      <w:r w:rsidRPr="00A26496">
        <w:t>р</w:t>
      </w:r>
      <w:r w:rsidRPr="00A26496">
        <w:t xml:space="preserve">гию (мощность) и теплоноситель, определены </w:t>
      </w:r>
      <w:proofErr w:type="gramStart"/>
      <w:r w:rsidRPr="00A26496">
        <w:t>в</w:t>
      </w:r>
      <w:proofErr w:type="gramEnd"/>
      <w:r w:rsidRPr="00A26496">
        <w:t>:</w:t>
      </w:r>
    </w:p>
    <w:p w:rsidR="00E8049D" w:rsidRPr="00A26496" w:rsidRDefault="00E8049D" w:rsidP="00E8049D">
      <w:pPr>
        <w:pStyle w:val="a5"/>
        <w:numPr>
          <w:ilvl w:val="0"/>
          <w:numId w:val="5"/>
        </w:numPr>
        <w:tabs>
          <w:tab w:val="left" w:pos="1096"/>
        </w:tabs>
        <w:ind w:left="57" w:right="57" w:firstLine="707"/>
        <w:rPr>
          <w:sz w:val="28"/>
          <w:szCs w:val="28"/>
        </w:rPr>
      </w:pPr>
      <w:r w:rsidRPr="00A26496">
        <w:rPr>
          <w:sz w:val="28"/>
          <w:szCs w:val="28"/>
        </w:rPr>
        <w:t xml:space="preserve">Федеральном </w:t>
      </w:r>
      <w:proofErr w:type="gramStart"/>
      <w:r w:rsidRPr="00A26496">
        <w:rPr>
          <w:sz w:val="28"/>
          <w:szCs w:val="28"/>
        </w:rPr>
        <w:t>законе</w:t>
      </w:r>
      <w:proofErr w:type="gramEnd"/>
      <w:r w:rsidRPr="00A26496">
        <w:rPr>
          <w:sz w:val="28"/>
          <w:szCs w:val="28"/>
        </w:rPr>
        <w:t xml:space="preserve"> от 27.07.2010 № 190-ФЗ «О теплоснабжении» (в ред. Федерального закона от 29.07.2018 №</w:t>
      </w:r>
      <w:r w:rsidRPr="00A26496">
        <w:rPr>
          <w:spacing w:val="-9"/>
          <w:sz w:val="28"/>
          <w:szCs w:val="28"/>
        </w:rPr>
        <w:t xml:space="preserve"> </w:t>
      </w:r>
      <w:r w:rsidRPr="00A26496">
        <w:rPr>
          <w:sz w:val="28"/>
          <w:szCs w:val="28"/>
        </w:rPr>
        <w:t>272-ФЗ);</w:t>
      </w:r>
    </w:p>
    <w:p w:rsidR="00E8049D" w:rsidRPr="00A26496" w:rsidRDefault="00E8049D" w:rsidP="00E8049D">
      <w:pPr>
        <w:pStyle w:val="a5"/>
        <w:numPr>
          <w:ilvl w:val="0"/>
          <w:numId w:val="5"/>
        </w:numPr>
        <w:tabs>
          <w:tab w:val="left" w:pos="1096"/>
        </w:tabs>
        <w:spacing w:line="242" w:lineRule="auto"/>
        <w:ind w:left="57" w:right="57" w:firstLine="707"/>
        <w:rPr>
          <w:sz w:val="28"/>
          <w:szCs w:val="28"/>
        </w:rPr>
      </w:pPr>
      <w:proofErr w:type="gramStart"/>
      <w:r w:rsidRPr="00A26496">
        <w:rPr>
          <w:sz w:val="28"/>
          <w:szCs w:val="28"/>
        </w:rPr>
        <w:t>Постановлении</w:t>
      </w:r>
      <w:proofErr w:type="gramEnd"/>
      <w:r w:rsidRPr="00A26496">
        <w:rPr>
          <w:sz w:val="28"/>
          <w:szCs w:val="28"/>
        </w:rPr>
        <w:t xml:space="preserve">   Правительства   РФ   от   22.10.2012   №   1075 (ред. от 26.04.2019) «О ценообразовании в сфере</w:t>
      </w:r>
      <w:r w:rsidRPr="00A26496">
        <w:rPr>
          <w:spacing w:val="-14"/>
          <w:sz w:val="28"/>
          <w:szCs w:val="28"/>
        </w:rPr>
        <w:t xml:space="preserve"> </w:t>
      </w:r>
      <w:r w:rsidRPr="00A26496">
        <w:rPr>
          <w:sz w:val="28"/>
          <w:szCs w:val="28"/>
        </w:rPr>
        <w:t>теплоснабжения»;</w:t>
      </w:r>
    </w:p>
    <w:p w:rsidR="00E8049D" w:rsidRPr="00A26496" w:rsidRDefault="00E8049D" w:rsidP="00E8049D">
      <w:pPr>
        <w:pStyle w:val="a5"/>
        <w:numPr>
          <w:ilvl w:val="0"/>
          <w:numId w:val="5"/>
        </w:numPr>
        <w:tabs>
          <w:tab w:val="left" w:pos="1096"/>
        </w:tabs>
        <w:ind w:left="57" w:right="57" w:firstLine="707"/>
        <w:rPr>
          <w:sz w:val="28"/>
          <w:szCs w:val="28"/>
        </w:rPr>
      </w:pPr>
      <w:proofErr w:type="gramStart"/>
      <w:r w:rsidRPr="00A26496">
        <w:rPr>
          <w:sz w:val="28"/>
          <w:szCs w:val="28"/>
        </w:rPr>
        <w:t>Методических указаниях по расчету регулируемых цен (тарифов) в сфере теплоснабжения, утвержденных приказом Федеральной службы по т</w:t>
      </w:r>
      <w:r w:rsidRPr="00A26496">
        <w:rPr>
          <w:sz w:val="28"/>
          <w:szCs w:val="28"/>
        </w:rPr>
        <w:t>а</w:t>
      </w:r>
      <w:r w:rsidRPr="00A26496">
        <w:rPr>
          <w:sz w:val="28"/>
          <w:szCs w:val="28"/>
        </w:rPr>
        <w:t>рифам</w:t>
      </w:r>
      <w:r w:rsidRPr="00A26496">
        <w:rPr>
          <w:spacing w:val="19"/>
          <w:sz w:val="28"/>
          <w:szCs w:val="28"/>
        </w:rPr>
        <w:t xml:space="preserve"> </w:t>
      </w:r>
      <w:r w:rsidRPr="00A26496">
        <w:rPr>
          <w:sz w:val="28"/>
          <w:szCs w:val="28"/>
        </w:rPr>
        <w:t>от</w:t>
      </w:r>
      <w:r w:rsidRPr="00A26496">
        <w:rPr>
          <w:spacing w:val="19"/>
          <w:sz w:val="28"/>
          <w:szCs w:val="28"/>
        </w:rPr>
        <w:t xml:space="preserve"> </w:t>
      </w:r>
      <w:r w:rsidRPr="00A26496">
        <w:rPr>
          <w:sz w:val="28"/>
          <w:szCs w:val="28"/>
        </w:rPr>
        <w:t>13.06.2013</w:t>
      </w:r>
      <w:r w:rsidRPr="00A26496">
        <w:rPr>
          <w:spacing w:val="21"/>
          <w:sz w:val="28"/>
          <w:szCs w:val="28"/>
        </w:rPr>
        <w:t xml:space="preserve"> </w:t>
      </w:r>
      <w:r w:rsidRPr="00A26496">
        <w:rPr>
          <w:sz w:val="28"/>
          <w:szCs w:val="28"/>
        </w:rPr>
        <w:t>г.</w:t>
      </w:r>
      <w:r w:rsidRPr="00A26496">
        <w:rPr>
          <w:spacing w:val="19"/>
          <w:sz w:val="28"/>
          <w:szCs w:val="28"/>
        </w:rPr>
        <w:t xml:space="preserve"> </w:t>
      </w:r>
      <w:r w:rsidRPr="00A26496">
        <w:rPr>
          <w:sz w:val="28"/>
          <w:szCs w:val="28"/>
        </w:rPr>
        <w:t>№</w:t>
      </w:r>
      <w:r w:rsidRPr="00A26496">
        <w:rPr>
          <w:spacing w:val="21"/>
          <w:sz w:val="28"/>
          <w:szCs w:val="28"/>
        </w:rPr>
        <w:t xml:space="preserve"> </w:t>
      </w:r>
      <w:r w:rsidRPr="00A26496">
        <w:rPr>
          <w:sz w:val="28"/>
          <w:szCs w:val="28"/>
        </w:rPr>
        <w:t>760-э</w:t>
      </w:r>
      <w:r w:rsidRPr="00A26496">
        <w:rPr>
          <w:spacing w:val="19"/>
          <w:sz w:val="28"/>
          <w:szCs w:val="28"/>
        </w:rPr>
        <w:t xml:space="preserve"> </w:t>
      </w:r>
      <w:r w:rsidRPr="00A26496">
        <w:rPr>
          <w:sz w:val="28"/>
          <w:szCs w:val="28"/>
        </w:rPr>
        <w:t>(в</w:t>
      </w:r>
      <w:r w:rsidRPr="00A26496">
        <w:rPr>
          <w:spacing w:val="21"/>
          <w:sz w:val="28"/>
          <w:szCs w:val="28"/>
        </w:rPr>
        <w:t xml:space="preserve"> </w:t>
      </w:r>
      <w:r w:rsidRPr="00A26496">
        <w:rPr>
          <w:sz w:val="28"/>
          <w:szCs w:val="28"/>
        </w:rPr>
        <w:t>ред.</w:t>
      </w:r>
      <w:r w:rsidRPr="00A26496">
        <w:rPr>
          <w:spacing w:val="21"/>
          <w:sz w:val="28"/>
          <w:szCs w:val="28"/>
        </w:rPr>
        <w:t xml:space="preserve"> </w:t>
      </w:r>
      <w:r w:rsidRPr="00A26496">
        <w:rPr>
          <w:sz w:val="28"/>
          <w:szCs w:val="28"/>
        </w:rPr>
        <w:t>приказа</w:t>
      </w:r>
      <w:r w:rsidRPr="00A26496">
        <w:rPr>
          <w:spacing w:val="20"/>
          <w:sz w:val="28"/>
          <w:szCs w:val="28"/>
        </w:rPr>
        <w:t xml:space="preserve"> </w:t>
      </w:r>
      <w:r w:rsidRPr="00A26496">
        <w:rPr>
          <w:sz w:val="28"/>
          <w:szCs w:val="28"/>
        </w:rPr>
        <w:t>ФАС</w:t>
      </w:r>
      <w:r w:rsidRPr="00A26496">
        <w:rPr>
          <w:spacing w:val="22"/>
          <w:sz w:val="28"/>
          <w:szCs w:val="28"/>
        </w:rPr>
        <w:t xml:space="preserve"> </w:t>
      </w:r>
      <w:r w:rsidRPr="00A26496">
        <w:rPr>
          <w:sz w:val="28"/>
          <w:szCs w:val="28"/>
        </w:rPr>
        <w:t>России</w:t>
      </w:r>
      <w:r w:rsidRPr="00A26496">
        <w:rPr>
          <w:spacing w:val="21"/>
          <w:sz w:val="28"/>
          <w:szCs w:val="28"/>
        </w:rPr>
        <w:t xml:space="preserve"> </w:t>
      </w:r>
      <w:r w:rsidRPr="00A26496">
        <w:rPr>
          <w:sz w:val="28"/>
          <w:szCs w:val="28"/>
        </w:rPr>
        <w:t>от</w:t>
      </w:r>
      <w:r w:rsidRPr="00A26496">
        <w:rPr>
          <w:spacing w:val="19"/>
          <w:sz w:val="28"/>
          <w:szCs w:val="28"/>
        </w:rPr>
        <w:t xml:space="preserve"> </w:t>
      </w:r>
      <w:r w:rsidRPr="00A26496">
        <w:rPr>
          <w:sz w:val="28"/>
          <w:szCs w:val="28"/>
        </w:rPr>
        <w:t>18.07.2018</w:t>
      </w:r>
      <w:proofErr w:type="gramEnd"/>
    </w:p>
    <w:p w:rsidR="00E8049D" w:rsidRPr="00A26496" w:rsidRDefault="00E8049D" w:rsidP="00E8049D">
      <w:pPr>
        <w:pStyle w:val="a3"/>
        <w:spacing w:line="321" w:lineRule="exact"/>
        <w:ind w:left="57" w:right="57" w:firstLine="0"/>
      </w:pPr>
      <w:proofErr w:type="gramStart"/>
      <w:r w:rsidRPr="00A26496">
        <w:t>№ 1005/18).</w:t>
      </w:r>
      <w:proofErr w:type="gramEnd"/>
    </w:p>
    <w:p w:rsidR="00E8049D" w:rsidRPr="001C5BDC" w:rsidRDefault="00E8049D" w:rsidP="001C5BDC">
      <w:pPr>
        <w:ind w:firstLine="567"/>
        <w:rPr>
          <w:b/>
          <w:sz w:val="28"/>
        </w:rPr>
      </w:pPr>
      <w:r w:rsidRPr="001C5BDC">
        <w:rPr>
          <w:b/>
          <w:sz w:val="28"/>
        </w:rPr>
        <w:t>Структура расходов (смета расходов) на производство и передачу те</w:t>
      </w:r>
      <w:r w:rsidRPr="001C5BDC">
        <w:rPr>
          <w:b/>
          <w:sz w:val="28"/>
        </w:rPr>
        <w:t>п</w:t>
      </w:r>
      <w:r w:rsidRPr="001C5BDC">
        <w:rPr>
          <w:b/>
          <w:sz w:val="28"/>
        </w:rPr>
        <w:t>ловой энергии</w:t>
      </w:r>
    </w:p>
    <w:p w:rsidR="00E8049D" w:rsidRPr="00A26496" w:rsidRDefault="00E8049D" w:rsidP="00E8049D">
      <w:pPr>
        <w:pStyle w:val="a3"/>
        <w:ind w:left="57" w:right="57" w:firstLine="566"/>
      </w:pPr>
      <w:r w:rsidRPr="00A26496">
        <w:t>В расчетах по источникам тепловой энергии, по системам теплоснабж</w:t>
      </w:r>
      <w:r w:rsidRPr="00A26496">
        <w:t>е</w:t>
      </w:r>
      <w:r w:rsidRPr="00A26496">
        <w:t>ния принимаются следующие основные производственные издержки:</w:t>
      </w:r>
    </w:p>
    <w:p w:rsidR="00E8049D" w:rsidRPr="00A26496" w:rsidRDefault="00E8049D" w:rsidP="00E8049D">
      <w:pPr>
        <w:pStyle w:val="a5"/>
        <w:numPr>
          <w:ilvl w:val="1"/>
          <w:numId w:val="5"/>
        </w:numPr>
        <w:tabs>
          <w:tab w:val="left" w:pos="1542"/>
        </w:tabs>
        <w:spacing w:line="320" w:lineRule="exact"/>
        <w:ind w:left="57" w:right="57" w:hanging="361"/>
        <w:jc w:val="both"/>
        <w:rPr>
          <w:sz w:val="28"/>
          <w:szCs w:val="28"/>
        </w:rPr>
      </w:pPr>
      <w:r w:rsidRPr="00A26496">
        <w:rPr>
          <w:sz w:val="28"/>
          <w:szCs w:val="28"/>
        </w:rPr>
        <w:t>Расходы, связанные с производством и реализацией продукции (услуг) (опер</w:t>
      </w:r>
      <w:r w:rsidRPr="00A26496">
        <w:rPr>
          <w:sz w:val="28"/>
          <w:szCs w:val="28"/>
        </w:rPr>
        <w:t>а</w:t>
      </w:r>
      <w:r w:rsidRPr="00A26496">
        <w:rPr>
          <w:sz w:val="28"/>
          <w:szCs w:val="28"/>
        </w:rPr>
        <w:t>ционные расходы), в том числе:</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на сырье и материалы, на топливо, на холодную воду, на теплонос</w:t>
      </w:r>
      <w:r w:rsidRPr="00A26496">
        <w:rPr>
          <w:sz w:val="28"/>
          <w:szCs w:val="28"/>
        </w:rPr>
        <w:t>и</w:t>
      </w:r>
      <w:r w:rsidRPr="00A26496">
        <w:rPr>
          <w:sz w:val="28"/>
          <w:szCs w:val="28"/>
        </w:rPr>
        <w:t>тель и пр.</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амортизация основных средств и нематериальных</w:t>
      </w:r>
      <w:r w:rsidRPr="00A26496">
        <w:rPr>
          <w:spacing w:val="-10"/>
          <w:sz w:val="28"/>
          <w:szCs w:val="28"/>
        </w:rPr>
        <w:t xml:space="preserve"> </w:t>
      </w:r>
      <w:r w:rsidRPr="00A26496">
        <w:rPr>
          <w:sz w:val="28"/>
          <w:szCs w:val="28"/>
        </w:rPr>
        <w:t>активов;</w:t>
      </w:r>
    </w:p>
    <w:p w:rsidR="00E8049D" w:rsidRPr="00A26496" w:rsidRDefault="00E8049D" w:rsidP="00E8049D">
      <w:pPr>
        <w:pStyle w:val="a5"/>
        <w:numPr>
          <w:ilvl w:val="2"/>
          <w:numId w:val="5"/>
        </w:numPr>
        <w:tabs>
          <w:tab w:val="left" w:pos="1662"/>
        </w:tabs>
        <w:spacing w:line="342" w:lineRule="exact"/>
        <w:ind w:left="57" w:right="57"/>
        <w:jc w:val="left"/>
        <w:rPr>
          <w:sz w:val="28"/>
          <w:szCs w:val="28"/>
        </w:rPr>
      </w:pPr>
      <w:r w:rsidRPr="00A26496">
        <w:rPr>
          <w:sz w:val="28"/>
          <w:szCs w:val="28"/>
        </w:rPr>
        <w:t>оплата труда и отчисления на социальные</w:t>
      </w:r>
      <w:r w:rsidRPr="00A26496">
        <w:rPr>
          <w:spacing w:val="-7"/>
          <w:sz w:val="28"/>
          <w:szCs w:val="28"/>
        </w:rPr>
        <w:t xml:space="preserve"> </w:t>
      </w:r>
      <w:r w:rsidRPr="00A26496">
        <w:rPr>
          <w:sz w:val="28"/>
          <w:szCs w:val="28"/>
        </w:rPr>
        <w:t>нужды;</w:t>
      </w:r>
    </w:p>
    <w:p w:rsidR="00E8049D" w:rsidRPr="00A26496" w:rsidRDefault="00E8049D" w:rsidP="00E8049D">
      <w:pPr>
        <w:pStyle w:val="a5"/>
        <w:numPr>
          <w:ilvl w:val="2"/>
          <w:numId w:val="5"/>
        </w:numPr>
        <w:tabs>
          <w:tab w:val="left" w:pos="1662"/>
        </w:tabs>
        <w:spacing w:line="342" w:lineRule="exact"/>
        <w:ind w:left="57" w:right="57"/>
        <w:jc w:val="left"/>
        <w:rPr>
          <w:sz w:val="28"/>
          <w:szCs w:val="28"/>
        </w:rPr>
      </w:pPr>
      <w:r w:rsidRPr="00A26496">
        <w:rPr>
          <w:sz w:val="28"/>
          <w:szCs w:val="28"/>
        </w:rPr>
        <w:t>ремонт основных средств и связанные с ним</w:t>
      </w:r>
      <w:r w:rsidRPr="00A26496">
        <w:rPr>
          <w:spacing w:val="-15"/>
          <w:sz w:val="28"/>
          <w:szCs w:val="28"/>
        </w:rPr>
        <w:t xml:space="preserve"> </w:t>
      </w:r>
      <w:r w:rsidRPr="00A26496">
        <w:rPr>
          <w:sz w:val="28"/>
          <w:szCs w:val="28"/>
        </w:rPr>
        <w:t>расходы;</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плата за выбросы</w:t>
      </w:r>
      <w:r w:rsidRPr="00A26496">
        <w:rPr>
          <w:sz w:val="28"/>
          <w:szCs w:val="28"/>
        </w:rPr>
        <w:tab/>
        <w:t xml:space="preserve"> и сбросы загрязняющих веществ в окружающую среду;</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арендная плата, концессионная плата, лизинговые платежи;</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на служебные командировки;</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на обучение персонала;</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на страхование производственных объектов, учитываемые при опр</w:t>
      </w:r>
      <w:r w:rsidRPr="00A26496">
        <w:rPr>
          <w:sz w:val="28"/>
          <w:szCs w:val="28"/>
        </w:rPr>
        <w:t>е</w:t>
      </w:r>
      <w:r w:rsidRPr="00A26496">
        <w:rPr>
          <w:sz w:val="28"/>
          <w:szCs w:val="28"/>
        </w:rPr>
        <w:t>делении налоговой базы по налогу на прибыль;</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другие расходы, связанные с производством и (или) реализацией продукции, в том числе: налог на имущество организаций, земельный налог, транспортный налог, водный налог, прочие налоги.</w:t>
      </w:r>
    </w:p>
    <w:p w:rsidR="00E8049D" w:rsidRPr="00A26496" w:rsidRDefault="00E8049D" w:rsidP="00E8049D">
      <w:pPr>
        <w:pStyle w:val="a5"/>
        <w:numPr>
          <w:ilvl w:val="1"/>
          <w:numId w:val="5"/>
        </w:numPr>
        <w:tabs>
          <w:tab w:val="left" w:pos="1542"/>
        </w:tabs>
        <w:spacing w:line="320" w:lineRule="exact"/>
        <w:ind w:left="57" w:right="57" w:hanging="361"/>
        <w:jc w:val="both"/>
        <w:rPr>
          <w:sz w:val="28"/>
          <w:szCs w:val="28"/>
        </w:rPr>
      </w:pPr>
      <w:proofErr w:type="spellStart"/>
      <w:r w:rsidRPr="00A26496">
        <w:rPr>
          <w:sz w:val="28"/>
          <w:szCs w:val="28"/>
        </w:rPr>
        <w:t>Внереализационные</w:t>
      </w:r>
      <w:proofErr w:type="spellEnd"/>
      <w:r w:rsidR="003A1C6B">
        <w:rPr>
          <w:sz w:val="28"/>
          <w:szCs w:val="28"/>
        </w:rPr>
        <w:t xml:space="preserve"> </w:t>
      </w:r>
      <w:r w:rsidRPr="00A26496">
        <w:rPr>
          <w:sz w:val="28"/>
          <w:szCs w:val="28"/>
        </w:rPr>
        <w:t xml:space="preserve"> расходы, в том</w:t>
      </w:r>
      <w:r w:rsidRPr="00A26496">
        <w:rPr>
          <w:spacing w:val="-7"/>
          <w:sz w:val="28"/>
          <w:szCs w:val="28"/>
        </w:rPr>
        <w:t xml:space="preserve"> </w:t>
      </w:r>
      <w:r w:rsidRPr="00A26496">
        <w:rPr>
          <w:sz w:val="28"/>
          <w:szCs w:val="28"/>
        </w:rPr>
        <w:t>числе:</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на вывод из эксплуатации (в том числе на консервацию) и вывод из консервации;</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по сомнительным долгам;</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расходы, связанные с созданием нормативных запасов топлива, включая ра</w:t>
      </w:r>
      <w:r w:rsidRPr="00A26496">
        <w:rPr>
          <w:sz w:val="28"/>
          <w:szCs w:val="28"/>
        </w:rPr>
        <w:t>с</w:t>
      </w:r>
      <w:r w:rsidRPr="00A26496">
        <w:rPr>
          <w:sz w:val="28"/>
          <w:szCs w:val="28"/>
        </w:rPr>
        <w:t>ходы по обслуживанию заемных средств, привлекаемых для этих целей;</w:t>
      </w:r>
    </w:p>
    <w:p w:rsidR="00E8049D" w:rsidRPr="00A26496" w:rsidRDefault="00E8049D" w:rsidP="00E8049D">
      <w:pPr>
        <w:pStyle w:val="a5"/>
        <w:numPr>
          <w:ilvl w:val="2"/>
          <w:numId w:val="5"/>
        </w:numPr>
        <w:tabs>
          <w:tab w:val="left" w:pos="1662"/>
        </w:tabs>
        <w:spacing w:line="343" w:lineRule="exact"/>
        <w:ind w:left="57" w:right="57"/>
        <w:jc w:val="left"/>
        <w:rPr>
          <w:sz w:val="28"/>
          <w:szCs w:val="28"/>
        </w:rPr>
      </w:pPr>
      <w:r w:rsidRPr="00A26496">
        <w:rPr>
          <w:sz w:val="28"/>
          <w:szCs w:val="28"/>
        </w:rPr>
        <w:t>другие обоснованные расходы.</w:t>
      </w:r>
    </w:p>
    <w:p w:rsidR="00E8049D" w:rsidRPr="00A26496" w:rsidRDefault="00E8049D" w:rsidP="00E8049D">
      <w:pPr>
        <w:pStyle w:val="a5"/>
        <w:numPr>
          <w:ilvl w:val="1"/>
          <w:numId w:val="5"/>
        </w:numPr>
        <w:tabs>
          <w:tab w:val="left" w:pos="1542"/>
        </w:tabs>
        <w:spacing w:line="321" w:lineRule="exact"/>
        <w:ind w:left="57" w:right="57" w:hanging="361"/>
        <w:jc w:val="left"/>
        <w:rPr>
          <w:sz w:val="28"/>
          <w:szCs w:val="28"/>
        </w:rPr>
      </w:pPr>
      <w:r w:rsidRPr="00A26496">
        <w:rPr>
          <w:sz w:val="28"/>
          <w:szCs w:val="28"/>
        </w:rPr>
        <w:t>Налог на</w:t>
      </w:r>
      <w:r w:rsidRPr="00A26496">
        <w:rPr>
          <w:spacing w:val="-5"/>
          <w:sz w:val="28"/>
          <w:szCs w:val="28"/>
        </w:rPr>
        <w:t xml:space="preserve"> </w:t>
      </w:r>
      <w:r w:rsidRPr="00A26496">
        <w:rPr>
          <w:sz w:val="28"/>
          <w:szCs w:val="28"/>
        </w:rPr>
        <w:t>прибыль.</w:t>
      </w:r>
    </w:p>
    <w:p w:rsidR="00E8049D" w:rsidRPr="00A26496" w:rsidRDefault="00E8049D" w:rsidP="00E8049D">
      <w:pPr>
        <w:pStyle w:val="a5"/>
        <w:numPr>
          <w:ilvl w:val="1"/>
          <w:numId w:val="5"/>
        </w:numPr>
        <w:tabs>
          <w:tab w:val="left" w:pos="1542"/>
        </w:tabs>
        <w:spacing w:line="322" w:lineRule="exact"/>
        <w:ind w:left="57" w:right="57" w:hanging="361"/>
        <w:jc w:val="left"/>
        <w:rPr>
          <w:sz w:val="28"/>
          <w:szCs w:val="28"/>
        </w:rPr>
      </w:pPr>
      <w:r w:rsidRPr="00A26496">
        <w:rPr>
          <w:sz w:val="28"/>
          <w:szCs w:val="28"/>
        </w:rPr>
        <w:t>Выпадающие доходы/экономия</w:t>
      </w:r>
      <w:r w:rsidRPr="00A26496">
        <w:rPr>
          <w:spacing w:val="-4"/>
          <w:sz w:val="28"/>
          <w:szCs w:val="28"/>
        </w:rPr>
        <w:t xml:space="preserve"> </w:t>
      </w:r>
      <w:r w:rsidRPr="00A26496">
        <w:rPr>
          <w:sz w:val="28"/>
          <w:szCs w:val="28"/>
        </w:rPr>
        <w:t>средств.</w:t>
      </w:r>
    </w:p>
    <w:p w:rsidR="00E8049D" w:rsidRPr="00A26496" w:rsidRDefault="00E8049D" w:rsidP="00E8049D">
      <w:pPr>
        <w:pStyle w:val="a5"/>
        <w:numPr>
          <w:ilvl w:val="1"/>
          <w:numId w:val="5"/>
        </w:numPr>
        <w:tabs>
          <w:tab w:val="left" w:pos="1542"/>
        </w:tabs>
        <w:spacing w:line="322" w:lineRule="exact"/>
        <w:ind w:left="57" w:right="57" w:hanging="361"/>
        <w:jc w:val="left"/>
        <w:rPr>
          <w:sz w:val="28"/>
          <w:szCs w:val="28"/>
        </w:rPr>
      </w:pPr>
      <w:r w:rsidRPr="00A26496">
        <w:rPr>
          <w:sz w:val="28"/>
          <w:szCs w:val="28"/>
        </w:rPr>
        <w:t>Необходимая валовая</w:t>
      </w:r>
      <w:r w:rsidRPr="00A26496">
        <w:rPr>
          <w:spacing w:val="-1"/>
          <w:sz w:val="28"/>
          <w:szCs w:val="28"/>
        </w:rPr>
        <w:t xml:space="preserve"> </w:t>
      </w:r>
      <w:r w:rsidRPr="00A26496">
        <w:rPr>
          <w:sz w:val="28"/>
          <w:szCs w:val="28"/>
        </w:rPr>
        <w:t>выручка.</w:t>
      </w:r>
    </w:p>
    <w:p w:rsidR="00E8049D" w:rsidRPr="00A26496" w:rsidRDefault="00E8049D" w:rsidP="00E8049D">
      <w:pPr>
        <w:spacing w:line="322" w:lineRule="exact"/>
        <w:ind w:left="57" w:right="57"/>
        <w:rPr>
          <w:sz w:val="28"/>
          <w:szCs w:val="28"/>
        </w:rPr>
        <w:sectPr w:rsidR="00E8049D" w:rsidRPr="00A26496" w:rsidSect="0023555C">
          <w:footerReference w:type="default" r:id="rId13"/>
          <w:pgSz w:w="11910" w:h="16840" w:code="9"/>
          <w:pgMar w:top="851" w:right="567" w:bottom="851" w:left="1701" w:header="0" w:footer="313" w:gutter="0"/>
          <w:cols w:space="720"/>
        </w:sectPr>
      </w:pPr>
    </w:p>
    <w:p w:rsidR="00E8049D" w:rsidRPr="00A26496" w:rsidRDefault="00E8049D" w:rsidP="00E8049D">
      <w:pPr>
        <w:pStyle w:val="a3"/>
        <w:spacing w:before="67"/>
        <w:ind w:left="57" w:right="57"/>
      </w:pPr>
      <w:r w:rsidRPr="00A26496">
        <w:t>Для регулирования цен (тарифов) в сфере теплоснабжения применяется метод экономически обоснованных расходов по каждой системе теплоснабжения теплоснабжающих организаций с применением значений долгосрочных параметров р</w:t>
      </w:r>
      <w:r w:rsidRPr="00A26496">
        <w:t>е</w:t>
      </w:r>
      <w:r w:rsidRPr="00A26496">
        <w:t>гулирования ее деятельности и иных прогнозных параметров</w:t>
      </w:r>
      <w:r w:rsidRPr="00A26496">
        <w:rPr>
          <w:spacing w:val="-5"/>
        </w:rPr>
        <w:t xml:space="preserve"> </w:t>
      </w:r>
      <w:r w:rsidRPr="00A26496">
        <w:t>регулирования.</w:t>
      </w:r>
    </w:p>
    <w:p w:rsidR="00E8049D" w:rsidRPr="00A26496" w:rsidRDefault="00E8049D" w:rsidP="00E8049D">
      <w:pPr>
        <w:pStyle w:val="a3"/>
        <w:ind w:left="57" w:right="57"/>
      </w:pPr>
      <w:r w:rsidRPr="00A26496">
        <w:t xml:space="preserve">Предельные уровни тарифов устанавливаются </w:t>
      </w:r>
      <w:proofErr w:type="gramStart"/>
      <w:r w:rsidRPr="00A26496">
        <w:t>для каждого субъекта Российской Федерации в среднем по субъекту Российской Федерации на основании утвержденных в установленном порядке</w:t>
      </w:r>
      <w:proofErr w:type="gramEnd"/>
      <w:r w:rsidRPr="00A26496">
        <w:t xml:space="preserve"> инвестиционных программ регулируемых о</w:t>
      </w:r>
      <w:r w:rsidRPr="00A26496">
        <w:t>р</w:t>
      </w:r>
      <w:r w:rsidRPr="00A26496">
        <w:t>ганизаций, осуществляющих регулируемые виды деятельности в сфере теплоснабжения на территории соответствующего субъекта Российской Федерации. Предельные уровни тарифов устанавливаются на финансовый год.</w:t>
      </w:r>
    </w:p>
    <w:p w:rsidR="00E8049D" w:rsidRPr="00A26496" w:rsidRDefault="00E8049D" w:rsidP="00E8049D">
      <w:pPr>
        <w:pStyle w:val="a3"/>
        <w:ind w:left="57" w:right="57" w:firstLine="566"/>
      </w:pPr>
      <w:r w:rsidRPr="00A26496">
        <w:t>Цены (тарифы) вводятся в действие с начала очередного года на срок не менее 1 финансового года (с 01 января по 31 декабря каждого года).</w:t>
      </w:r>
    </w:p>
    <w:p w:rsidR="00E8049D" w:rsidRPr="00A26496" w:rsidRDefault="00E8049D" w:rsidP="00E8049D">
      <w:pPr>
        <w:pStyle w:val="a3"/>
        <w:ind w:left="57" w:right="57" w:firstLine="566"/>
      </w:pPr>
      <w:proofErr w:type="gramStart"/>
      <w:r w:rsidRPr="00A26496">
        <w:t>Согласно Прогноза</w:t>
      </w:r>
      <w:proofErr w:type="gramEnd"/>
      <w:r w:rsidRPr="00A26496">
        <w:t xml:space="preserve"> социально-экономического развития Российской Федерации на период до 2025 года рост платы граждан за коммунальные услуги в период 2020-2025 годов прогнозируется не более 4 % ежегодно.</w:t>
      </w:r>
    </w:p>
    <w:p w:rsidR="00E8049D" w:rsidRPr="00A26496" w:rsidRDefault="00E8049D" w:rsidP="00E8049D">
      <w:pPr>
        <w:pStyle w:val="a3"/>
        <w:ind w:left="57" w:right="57" w:firstLine="566"/>
      </w:pPr>
      <w:r w:rsidRPr="00A26496">
        <w:t>Долгосрочный прогноз индексации регулируемых цен (тарифов) на продукцию (услуги) компаний инфраструктурного сектора на 2019-2025гг. представлен в Таблице 30 (на основании данных Прогноза социально- экономического развития Российской Федерации на период до 2025 года).</w:t>
      </w:r>
    </w:p>
    <w:p w:rsidR="00E8049D" w:rsidRPr="00A26496" w:rsidRDefault="00E8049D" w:rsidP="00E8049D">
      <w:pPr>
        <w:ind w:left="57" w:right="57"/>
        <w:rPr>
          <w:sz w:val="28"/>
          <w:szCs w:val="28"/>
        </w:rPr>
      </w:pPr>
    </w:p>
    <w:p w:rsidR="00467140" w:rsidRPr="00A26496" w:rsidRDefault="00467140" w:rsidP="00467140">
      <w:pPr>
        <w:ind w:firstLine="623"/>
        <w:jc w:val="both"/>
        <w:rPr>
          <w:sz w:val="28"/>
          <w:szCs w:val="28"/>
        </w:rPr>
      </w:pPr>
      <w:r w:rsidRPr="00A26496">
        <w:rPr>
          <w:sz w:val="28"/>
          <w:szCs w:val="28"/>
        </w:rPr>
        <w:t>Индексы-дефляторы, принятые для прогноза производственных расходов и тарифов на покупные энергоносители и в</w:t>
      </w:r>
      <w:r w:rsidRPr="00A26496">
        <w:rPr>
          <w:sz w:val="28"/>
          <w:szCs w:val="28"/>
        </w:rPr>
        <w:t>о</w:t>
      </w:r>
      <w:r w:rsidRPr="00A26496">
        <w:rPr>
          <w:sz w:val="28"/>
          <w:szCs w:val="28"/>
        </w:rPr>
        <w:t>ду определены на основе следующих документов:</w:t>
      </w:r>
    </w:p>
    <w:p w:rsidR="00467140" w:rsidRPr="00A26496" w:rsidRDefault="00467140" w:rsidP="00467140">
      <w:pPr>
        <w:jc w:val="both"/>
        <w:rPr>
          <w:sz w:val="28"/>
          <w:szCs w:val="28"/>
        </w:rPr>
      </w:pPr>
      <w:r w:rsidRPr="00A26496">
        <w:rPr>
          <w:sz w:val="28"/>
          <w:szCs w:val="28"/>
        </w:rPr>
        <w:t xml:space="preserve">- Прогноз социально-экономического развития РФ на 2024 год и на плановый период 2028-2029 годов </w:t>
      </w:r>
      <w:proofErr w:type="gramStart"/>
      <w:r w:rsidRPr="00A26496">
        <w:rPr>
          <w:sz w:val="28"/>
          <w:szCs w:val="28"/>
        </w:rPr>
        <w:t xml:space="preserve">( </w:t>
      </w:r>
      <w:proofErr w:type="gramEnd"/>
      <w:r w:rsidRPr="00A26496">
        <w:rPr>
          <w:sz w:val="28"/>
          <w:szCs w:val="28"/>
        </w:rPr>
        <w:t>на сайте Минэконо</w:t>
      </w:r>
      <w:r w:rsidRPr="00A26496">
        <w:rPr>
          <w:sz w:val="28"/>
          <w:szCs w:val="28"/>
        </w:rPr>
        <w:t>м</w:t>
      </w:r>
      <w:r w:rsidRPr="00A26496">
        <w:rPr>
          <w:sz w:val="28"/>
          <w:szCs w:val="28"/>
        </w:rPr>
        <w:t>развития РФ, от 22.09.2023 г.)</w:t>
      </w:r>
    </w:p>
    <w:p w:rsidR="00467140" w:rsidRPr="00A26496" w:rsidRDefault="00467140" w:rsidP="00467140">
      <w:pPr>
        <w:ind w:left="57" w:right="57"/>
        <w:jc w:val="both"/>
        <w:rPr>
          <w:sz w:val="28"/>
          <w:szCs w:val="28"/>
        </w:rPr>
      </w:pPr>
    </w:p>
    <w:p w:rsidR="00467140" w:rsidRPr="00A26496" w:rsidRDefault="00467140" w:rsidP="00467140">
      <w:pPr>
        <w:jc w:val="both"/>
        <w:rPr>
          <w:sz w:val="28"/>
          <w:szCs w:val="28"/>
        </w:rPr>
      </w:pPr>
      <w:r w:rsidRPr="00A26496">
        <w:rPr>
          <w:sz w:val="28"/>
          <w:szCs w:val="28"/>
        </w:rPr>
        <w:t>Таблица</w:t>
      </w:r>
      <w:r w:rsidR="00A26496">
        <w:rPr>
          <w:sz w:val="28"/>
          <w:szCs w:val="28"/>
        </w:rPr>
        <w:t xml:space="preserve"> 28</w:t>
      </w:r>
      <w:r w:rsidRPr="00A26496">
        <w:rPr>
          <w:sz w:val="28"/>
          <w:szCs w:val="28"/>
        </w:rPr>
        <w:t xml:space="preserve"> – Индексы-дефляторы, принятые для прогноза производственных расходов и тарифов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1"/>
        <w:gridCol w:w="1453"/>
        <w:gridCol w:w="1453"/>
        <w:gridCol w:w="1453"/>
        <w:gridCol w:w="1456"/>
        <w:gridCol w:w="1456"/>
        <w:gridCol w:w="1452"/>
      </w:tblGrid>
      <w:tr w:rsidR="00467140" w:rsidRPr="00A26496" w:rsidTr="00E90D1B">
        <w:tc>
          <w:tcPr>
            <w:tcW w:w="2159"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Наименование</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2024</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2025</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2026</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2027</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2028</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2029</w:t>
            </w:r>
          </w:p>
        </w:tc>
      </w:tr>
      <w:tr w:rsidR="00467140" w:rsidRPr="00A26496" w:rsidTr="00E90D1B">
        <w:tc>
          <w:tcPr>
            <w:tcW w:w="2159" w:type="pct"/>
            <w:tcBorders>
              <w:top w:val="single" w:sz="4" w:space="0" w:color="auto"/>
              <w:left w:val="single" w:sz="4" w:space="0" w:color="auto"/>
              <w:bottom w:val="single" w:sz="4" w:space="0" w:color="auto"/>
              <w:right w:val="single" w:sz="4" w:space="0" w:color="auto"/>
            </w:tcBorders>
            <w:vAlign w:val="center"/>
          </w:tcPr>
          <w:p w:rsidR="00467140" w:rsidRPr="00A26496" w:rsidRDefault="00467140" w:rsidP="00E90D1B">
            <w:pPr>
              <w:jc w:val="both"/>
              <w:rPr>
                <w:sz w:val="28"/>
                <w:szCs w:val="28"/>
              </w:rPr>
            </w:pPr>
            <w:r w:rsidRPr="00A26496">
              <w:rPr>
                <w:sz w:val="28"/>
                <w:szCs w:val="28"/>
              </w:rPr>
              <w:t xml:space="preserve">Индекс потребительских цен (ИПЦ), </w:t>
            </w:r>
            <w:proofErr w:type="spellStart"/>
            <w:proofErr w:type="gramStart"/>
            <w:r w:rsidRPr="00A26496">
              <w:rPr>
                <w:sz w:val="28"/>
                <w:szCs w:val="28"/>
              </w:rPr>
              <w:t>I</w:t>
            </w:r>
            <w:proofErr w:type="gramEnd"/>
            <w:r w:rsidRPr="00A26496">
              <w:rPr>
                <w:sz w:val="28"/>
                <w:szCs w:val="28"/>
              </w:rPr>
              <w:t>ИПЦ,i</w:t>
            </w:r>
            <w:proofErr w:type="spellEnd"/>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1,045</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w:t>
            </w:r>
          </w:p>
        </w:tc>
        <w:tc>
          <w:tcPr>
            <w:tcW w:w="473" w:type="pct"/>
            <w:tcBorders>
              <w:top w:val="single" w:sz="4" w:space="0" w:color="auto"/>
              <w:left w:val="single" w:sz="4" w:space="0" w:color="auto"/>
              <w:bottom w:val="single" w:sz="4" w:space="0" w:color="auto"/>
              <w:right w:val="single" w:sz="4" w:space="0" w:color="auto"/>
            </w:tcBorders>
            <w:noWrap/>
          </w:tcPr>
          <w:p w:rsidR="00467140" w:rsidRPr="00A26496" w:rsidRDefault="00467140" w:rsidP="00E90D1B">
            <w:pPr>
              <w:jc w:val="both"/>
              <w:rPr>
                <w:sz w:val="28"/>
                <w:szCs w:val="28"/>
              </w:rPr>
            </w:pPr>
            <w:r w:rsidRPr="00A26496">
              <w:rPr>
                <w:sz w:val="28"/>
                <w:szCs w:val="28"/>
              </w:rPr>
              <w:t>1,04</w:t>
            </w:r>
          </w:p>
        </w:tc>
        <w:tc>
          <w:tcPr>
            <w:tcW w:w="474" w:type="pct"/>
            <w:tcBorders>
              <w:top w:val="single" w:sz="4" w:space="0" w:color="auto"/>
              <w:left w:val="single" w:sz="4" w:space="0" w:color="auto"/>
              <w:bottom w:val="single" w:sz="4" w:space="0" w:color="auto"/>
              <w:right w:val="single" w:sz="4" w:space="0" w:color="auto"/>
            </w:tcBorders>
            <w:noWrap/>
          </w:tcPr>
          <w:p w:rsidR="00467140" w:rsidRPr="00A26496" w:rsidRDefault="00467140" w:rsidP="00E90D1B">
            <w:pPr>
              <w:jc w:val="both"/>
              <w:rPr>
                <w:sz w:val="28"/>
                <w:szCs w:val="28"/>
              </w:rPr>
            </w:pPr>
            <w:r w:rsidRPr="00A26496">
              <w:rPr>
                <w:sz w:val="28"/>
                <w:szCs w:val="28"/>
              </w:rPr>
              <w:t>1,04</w:t>
            </w:r>
          </w:p>
        </w:tc>
        <w:tc>
          <w:tcPr>
            <w:tcW w:w="474" w:type="pct"/>
            <w:tcBorders>
              <w:top w:val="single" w:sz="4" w:space="0" w:color="auto"/>
              <w:left w:val="single" w:sz="4" w:space="0" w:color="auto"/>
              <w:bottom w:val="single" w:sz="4" w:space="0" w:color="auto"/>
              <w:right w:val="single" w:sz="4" w:space="0" w:color="auto"/>
            </w:tcBorders>
            <w:noWrap/>
          </w:tcPr>
          <w:p w:rsidR="00467140" w:rsidRPr="00A26496" w:rsidRDefault="00467140" w:rsidP="00E90D1B">
            <w:pPr>
              <w:jc w:val="both"/>
              <w:rPr>
                <w:sz w:val="28"/>
                <w:szCs w:val="28"/>
              </w:rPr>
            </w:pPr>
            <w:r w:rsidRPr="00A26496">
              <w:rPr>
                <w:sz w:val="28"/>
                <w:szCs w:val="28"/>
              </w:rPr>
              <w:t>1,04</w:t>
            </w:r>
          </w:p>
        </w:tc>
        <w:tc>
          <w:tcPr>
            <w:tcW w:w="473" w:type="pct"/>
            <w:tcBorders>
              <w:top w:val="single" w:sz="4" w:space="0" w:color="auto"/>
              <w:left w:val="single" w:sz="4" w:space="0" w:color="auto"/>
              <w:bottom w:val="single" w:sz="4" w:space="0" w:color="auto"/>
              <w:right w:val="single" w:sz="4" w:space="0" w:color="auto"/>
            </w:tcBorders>
            <w:noWrap/>
          </w:tcPr>
          <w:p w:rsidR="00467140" w:rsidRPr="00A26496" w:rsidRDefault="00467140" w:rsidP="00E90D1B">
            <w:pPr>
              <w:jc w:val="both"/>
              <w:rPr>
                <w:sz w:val="28"/>
                <w:szCs w:val="28"/>
              </w:rPr>
            </w:pPr>
            <w:r w:rsidRPr="00A26496">
              <w:rPr>
                <w:sz w:val="28"/>
                <w:szCs w:val="28"/>
              </w:rPr>
              <w:t>1,04</w:t>
            </w:r>
          </w:p>
        </w:tc>
      </w:tr>
      <w:tr w:rsidR="00467140" w:rsidRPr="00A26496" w:rsidTr="00E90D1B">
        <w:tc>
          <w:tcPr>
            <w:tcW w:w="2159" w:type="pct"/>
            <w:tcBorders>
              <w:top w:val="single" w:sz="4" w:space="0" w:color="auto"/>
              <w:left w:val="single" w:sz="4" w:space="0" w:color="auto"/>
              <w:bottom w:val="single" w:sz="4" w:space="0" w:color="auto"/>
              <w:right w:val="single" w:sz="4" w:space="0" w:color="auto"/>
            </w:tcBorders>
            <w:vAlign w:val="center"/>
          </w:tcPr>
          <w:p w:rsidR="00467140" w:rsidRPr="00A26496" w:rsidRDefault="00467140" w:rsidP="00E90D1B">
            <w:pPr>
              <w:jc w:val="both"/>
              <w:rPr>
                <w:sz w:val="28"/>
                <w:szCs w:val="28"/>
              </w:rPr>
            </w:pPr>
            <w:r w:rsidRPr="00A26496">
              <w:rPr>
                <w:sz w:val="28"/>
                <w:szCs w:val="28"/>
              </w:rPr>
              <w:t>Индекс роста оптовой цены на природный газ (для всех категорий потребителей, за исключением нас</w:t>
            </w:r>
            <w:r w:rsidRPr="00A26496">
              <w:rPr>
                <w:sz w:val="28"/>
                <w:szCs w:val="28"/>
              </w:rPr>
              <w:t>е</w:t>
            </w:r>
            <w:r w:rsidRPr="00A26496">
              <w:rPr>
                <w:sz w:val="28"/>
                <w:szCs w:val="28"/>
              </w:rPr>
              <w:t xml:space="preserve">ления), </w:t>
            </w:r>
            <w:proofErr w:type="spellStart"/>
            <w:proofErr w:type="gramStart"/>
            <w:r w:rsidRPr="00A26496">
              <w:rPr>
                <w:sz w:val="28"/>
                <w:szCs w:val="28"/>
              </w:rPr>
              <w:t>I</w:t>
            </w:r>
            <w:proofErr w:type="gramEnd"/>
            <w:r w:rsidRPr="00A26496">
              <w:rPr>
                <w:sz w:val="28"/>
                <w:szCs w:val="28"/>
              </w:rPr>
              <w:t>ПГ,i</w:t>
            </w:r>
            <w:proofErr w:type="spellEnd"/>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1,011</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1,08</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1,042</w:t>
            </w:r>
          </w:p>
        </w:tc>
      </w:tr>
      <w:tr w:rsidR="00467140" w:rsidRPr="00A26496" w:rsidTr="00E90D1B">
        <w:tc>
          <w:tcPr>
            <w:tcW w:w="2159" w:type="pct"/>
            <w:tcBorders>
              <w:top w:val="single" w:sz="4" w:space="0" w:color="auto"/>
              <w:left w:val="single" w:sz="4" w:space="0" w:color="auto"/>
              <w:bottom w:val="single" w:sz="4" w:space="0" w:color="auto"/>
              <w:right w:val="single" w:sz="4" w:space="0" w:color="auto"/>
            </w:tcBorders>
            <w:vAlign w:val="center"/>
          </w:tcPr>
          <w:p w:rsidR="00467140" w:rsidRPr="00A26496" w:rsidRDefault="00467140" w:rsidP="00E90D1B">
            <w:pPr>
              <w:jc w:val="both"/>
              <w:rPr>
                <w:sz w:val="28"/>
                <w:szCs w:val="28"/>
              </w:rPr>
            </w:pPr>
            <w:r w:rsidRPr="00A26496">
              <w:rPr>
                <w:sz w:val="28"/>
                <w:szCs w:val="28"/>
              </w:rPr>
              <w:t xml:space="preserve">Индекс роста цены на </w:t>
            </w:r>
            <w:proofErr w:type="spellStart"/>
            <w:r w:rsidRPr="00A26496">
              <w:rPr>
                <w:sz w:val="28"/>
                <w:szCs w:val="28"/>
              </w:rPr>
              <w:t>дрова</w:t>
            </w:r>
            <w:proofErr w:type="gramStart"/>
            <w:r w:rsidRPr="00A26496">
              <w:rPr>
                <w:sz w:val="28"/>
                <w:szCs w:val="28"/>
              </w:rPr>
              <w:t>,о</w:t>
            </w:r>
            <w:proofErr w:type="gramEnd"/>
            <w:r w:rsidRPr="00A26496">
              <w:rPr>
                <w:sz w:val="28"/>
                <w:szCs w:val="28"/>
              </w:rPr>
              <w:t>пил</w:t>
            </w:r>
            <w:proofErr w:type="spellEnd"/>
            <w:r w:rsidRPr="00A26496">
              <w:rPr>
                <w:sz w:val="28"/>
                <w:szCs w:val="28"/>
              </w:rPr>
              <w:t xml:space="preserve">, </w:t>
            </w:r>
            <w:proofErr w:type="spellStart"/>
            <w:r w:rsidRPr="00A26496">
              <w:rPr>
                <w:sz w:val="28"/>
                <w:szCs w:val="28"/>
              </w:rPr>
              <w:t>IКУ,i</w:t>
            </w:r>
            <w:proofErr w:type="spellEnd"/>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1,062</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1,037</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1,037</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1,037</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1,037</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1,037</w:t>
            </w:r>
          </w:p>
        </w:tc>
      </w:tr>
      <w:tr w:rsidR="00467140" w:rsidRPr="00A26496" w:rsidTr="00E90D1B">
        <w:tc>
          <w:tcPr>
            <w:tcW w:w="2159" w:type="pct"/>
            <w:tcBorders>
              <w:top w:val="single" w:sz="4" w:space="0" w:color="auto"/>
              <w:left w:val="single" w:sz="4" w:space="0" w:color="auto"/>
              <w:bottom w:val="single" w:sz="4" w:space="0" w:color="auto"/>
              <w:right w:val="single" w:sz="4" w:space="0" w:color="auto"/>
            </w:tcBorders>
            <w:vAlign w:val="center"/>
          </w:tcPr>
          <w:p w:rsidR="00467140" w:rsidRPr="00A26496" w:rsidRDefault="00467140" w:rsidP="00E90D1B">
            <w:pPr>
              <w:jc w:val="both"/>
              <w:rPr>
                <w:sz w:val="28"/>
                <w:szCs w:val="28"/>
              </w:rPr>
            </w:pPr>
            <w:r w:rsidRPr="00A26496">
              <w:rPr>
                <w:sz w:val="28"/>
                <w:szCs w:val="28"/>
              </w:rPr>
              <w:t>Индекс роста цены на электроэнергию (для всех к</w:t>
            </w:r>
            <w:r w:rsidRPr="00A26496">
              <w:rPr>
                <w:sz w:val="28"/>
                <w:szCs w:val="28"/>
              </w:rPr>
              <w:t>а</w:t>
            </w:r>
            <w:r w:rsidRPr="00A26496">
              <w:rPr>
                <w:sz w:val="28"/>
                <w:szCs w:val="28"/>
              </w:rPr>
              <w:t xml:space="preserve">тегорий потребителей, за исключением населения), </w:t>
            </w:r>
            <w:proofErr w:type="spellStart"/>
            <w:proofErr w:type="gramStart"/>
            <w:r w:rsidRPr="00A26496">
              <w:rPr>
                <w:sz w:val="28"/>
                <w:szCs w:val="28"/>
              </w:rPr>
              <w:t>I</w:t>
            </w:r>
            <w:proofErr w:type="gramEnd"/>
            <w:r w:rsidRPr="00A26496">
              <w:rPr>
                <w:sz w:val="28"/>
                <w:szCs w:val="28"/>
              </w:rPr>
              <w:t>ЭЭ,i</w:t>
            </w:r>
            <w:proofErr w:type="spellEnd"/>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1,091</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1,06</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1,05</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1,05</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1,05</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1,05</w:t>
            </w:r>
          </w:p>
        </w:tc>
      </w:tr>
      <w:tr w:rsidR="00467140" w:rsidRPr="00A26496" w:rsidTr="00E90D1B">
        <w:tc>
          <w:tcPr>
            <w:tcW w:w="2159" w:type="pct"/>
            <w:tcBorders>
              <w:top w:val="single" w:sz="4" w:space="0" w:color="auto"/>
              <w:left w:val="single" w:sz="4" w:space="0" w:color="auto"/>
              <w:bottom w:val="single" w:sz="4" w:space="0" w:color="auto"/>
              <w:right w:val="single" w:sz="4" w:space="0" w:color="auto"/>
            </w:tcBorders>
            <w:vAlign w:val="center"/>
          </w:tcPr>
          <w:p w:rsidR="00467140" w:rsidRPr="00A26496" w:rsidRDefault="00467140" w:rsidP="00E90D1B">
            <w:pPr>
              <w:jc w:val="both"/>
              <w:rPr>
                <w:sz w:val="28"/>
                <w:szCs w:val="28"/>
              </w:rPr>
            </w:pPr>
            <w:r w:rsidRPr="00A26496">
              <w:rPr>
                <w:sz w:val="28"/>
                <w:szCs w:val="28"/>
              </w:rPr>
              <w:t>Индекс роста цены на услуги водоснабж</w:t>
            </w:r>
            <w:r w:rsidRPr="00A26496">
              <w:rPr>
                <w:sz w:val="28"/>
                <w:szCs w:val="28"/>
              </w:rPr>
              <w:t>е</w:t>
            </w:r>
            <w:r w:rsidRPr="00A26496">
              <w:rPr>
                <w:sz w:val="28"/>
                <w:szCs w:val="28"/>
              </w:rPr>
              <w:t>ния/водоотведения, IВС/</w:t>
            </w:r>
            <w:proofErr w:type="gramStart"/>
            <w:r w:rsidRPr="00A26496">
              <w:rPr>
                <w:sz w:val="28"/>
                <w:szCs w:val="28"/>
              </w:rPr>
              <w:t>ВО</w:t>
            </w:r>
            <w:proofErr w:type="gramEnd"/>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1,044</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1,06</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1,045</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1,045</w:t>
            </w:r>
          </w:p>
        </w:tc>
        <w:tc>
          <w:tcPr>
            <w:tcW w:w="474"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1,045</w:t>
            </w:r>
          </w:p>
        </w:tc>
        <w:tc>
          <w:tcPr>
            <w:tcW w:w="473" w:type="pct"/>
            <w:tcBorders>
              <w:top w:val="single" w:sz="4" w:space="0" w:color="auto"/>
              <w:left w:val="single" w:sz="4" w:space="0" w:color="auto"/>
              <w:bottom w:val="single" w:sz="4" w:space="0" w:color="auto"/>
              <w:right w:val="single" w:sz="4" w:space="0" w:color="auto"/>
            </w:tcBorders>
            <w:noWrap/>
            <w:vAlign w:val="center"/>
          </w:tcPr>
          <w:p w:rsidR="00467140" w:rsidRPr="00A26496" w:rsidRDefault="00467140" w:rsidP="00E90D1B">
            <w:pPr>
              <w:jc w:val="both"/>
              <w:rPr>
                <w:sz w:val="28"/>
                <w:szCs w:val="28"/>
              </w:rPr>
            </w:pPr>
            <w:r w:rsidRPr="00A26496">
              <w:rPr>
                <w:sz w:val="28"/>
                <w:szCs w:val="28"/>
              </w:rPr>
              <w:t>1,045</w:t>
            </w:r>
          </w:p>
        </w:tc>
      </w:tr>
    </w:tbl>
    <w:p w:rsidR="00467140" w:rsidRPr="00A26496" w:rsidRDefault="00467140" w:rsidP="00467140">
      <w:pPr>
        <w:pStyle w:val="1"/>
        <w:tabs>
          <w:tab w:val="left" w:pos="1620"/>
        </w:tabs>
        <w:spacing w:before="65"/>
        <w:ind w:left="623" w:right="57" w:firstLine="0"/>
      </w:pPr>
    </w:p>
    <w:p w:rsidR="00E8049D" w:rsidRPr="00A26496" w:rsidRDefault="00E8049D" w:rsidP="00E8049D">
      <w:pPr>
        <w:pStyle w:val="1"/>
        <w:numPr>
          <w:ilvl w:val="1"/>
          <w:numId w:val="4"/>
        </w:numPr>
        <w:tabs>
          <w:tab w:val="left" w:pos="1620"/>
        </w:tabs>
        <w:spacing w:before="65"/>
        <w:ind w:left="57" w:right="57" w:firstLine="566"/>
      </w:pPr>
      <w:bookmarkStart w:id="58" w:name="_Toc178169663"/>
      <w:r w:rsidRPr="00A26496">
        <w:t>Тарифно-балансовая расчетная модель теплос</w:t>
      </w:r>
      <w:r w:rsidR="00467140" w:rsidRPr="00A26496">
        <w:t>набжения потребителей по системам</w:t>
      </w:r>
      <w:r w:rsidRPr="00A26496">
        <w:t xml:space="preserve"> теплоснабжения</w:t>
      </w:r>
      <w:r w:rsidR="00422476">
        <w:t xml:space="preserve"> </w:t>
      </w:r>
      <w:r w:rsidR="00467140" w:rsidRPr="00A26496">
        <w:t>К</w:t>
      </w:r>
      <w:r w:rsidR="00467140" w:rsidRPr="00A26496">
        <w:t>О</w:t>
      </w:r>
      <w:r w:rsidR="00467140" w:rsidRPr="00A26496">
        <w:t>ГУП «</w:t>
      </w:r>
      <w:proofErr w:type="spellStart"/>
      <w:r w:rsidR="00467140" w:rsidRPr="00A26496">
        <w:t>Облкоммунсервис</w:t>
      </w:r>
      <w:proofErr w:type="spellEnd"/>
      <w:r w:rsidR="00467140" w:rsidRPr="00A26496">
        <w:t>»</w:t>
      </w:r>
      <w:bookmarkEnd w:id="58"/>
    </w:p>
    <w:p w:rsidR="00467140" w:rsidRPr="00A26496" w:rsidRDefault="00467140" w:rsidP="00A26496">
      <w:pPr>
        <w:ind w:left="-561" w:firstLine="618"/>
        <w:rPr>
          <w:sz w:val="28"/>
          <w:szCs w:val="28"/>
        </w:rPr>
      </w:pPr>
      <w:r w:rsidRPr="00A26496">
        <w:rPr>
          <w:sz w:val="28"/>
          <w:szCs w:val="28"/>
        </w:rPr>
        <w:t xml:space="preserve">Таблица </w:t>
      </w:r>
      <w:r w:rsidR="00A26496" w:rsidRPr="00A26496">
        <w:rPr>
          <w:sz w:val="28"/>
          <w:szCs w:val="28"/>
        </w:rPr>
        <w:t>29</w:t>
      </w:r>
      <w:r w:rsidRPr="00A26496">
        <w:rPr>
          <w:sz w:val="28"/>
          <w:szCs w:val="28"/>
        </w:rPr>
        <w:t xml:space="preserve"> - Тарифно-балансовые модели теплоснабжения потребителей для потребителей КОГУП «</w:t>
      </w:r>
      <w:proofErr w:type="spellStart"/>
      <w:r w:rsidRPr="00A26496">
        <w:rPr>
          <w:sz w:val="28"/>
          <w:szCs w:val="28"/>
        </w:rPr>
        <w:t>Облкоммунсервис</w:t>
      </w:r>
      <w:proofErr w:type="spellEnd"/>
      <w:r w:rsidRPr="00A26496">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6068"/>
        <w:gridCol w:w="1176"/>
        <w:gridCol w:w="1324"/>
        <w:gridCol w:w="1029"/>
        <w:gridCol w:w="1327"/>
        <w:gridCol w:w="1029"/>
        <w:gridCol w:w="1474"/>
        <w:gridCol w:w="1403"/>
      </w:tblGrid>
      <w:tr w:rsidR="00467140" w:rsidRPr="00A26496" w:rsidTr="00E90D1B">
        <w:tc>
          <w:tcPr>
            <w:tcW w:w="171" w:type="pct"/>
            <w:shd w:val="clear" w:color="000000" w:fill="F2F2F2"/>
            <w:vAlign w:val="center"/>
            <w:hideMark/>
          </w:tcPr>
          <w:p w:rsidR="00467140" w:rsidRPr="003A1C6B" w:rsidRDefault="00467140" w:rsidP="00E90D1B">
            <w:pPr>
              <w:jc w:val="both"/>
              <w:rPr>
                <w:sz w:val="24"/>
                <w:szCs w:val="24"/>
              </w:rPr>
            </w:pPr>
            <w:r w:rsidRPr="003A1C6B">
              <w:rPr>
                <w:sz w:val="24"/>
                <w:szCs w:val="24"/>
              </w:rPr>
              <w:t xml:space="preserve">№ </w:t>
            </w:r>
            <w:proofErr w:type="spellStart"/>
            <w:proofErr w:type="gramStart"/>
            <w:r w:rsidRPr="003A1C6B">
              <w:rPr>
                <w:sz w:val="24"/>
                <w:szCs w:val="24"/>
              </w:rPr>
              <w:t>п</w:t>
            </w:r>
            <w:proofErr w:type="spellEnd"/>
            <w:proofErr w:type="gramEnd"/>
            <w:r w:rsidRPr="003A1C6B">
              <w:rPr>
                <w:sz w:val="24"/>
                <w:szCs w:val="24"/>
              </w:rPr>
              <w:t>/</w:t>
            </w:r>
            <w:proofErr w:type="spellStart"/>
            <w:r w:rsidRPr="003A1C6B">
              <w:rPr>
                <w:sz w:val="24"/>
                <w:szCs w:val="24"/>
              </w:rPr>
              <w:t>п</w:t>
            </w:r>
            <w:proofErr w:type="spellEnd"/>
          </w:p>
        </w:tc>
        <w:tc>
          <w:tcPr>
            <w:tcW w:w="1976" w:type="pct"/>
            <w:shd w:val="clear" w:color="000000" w:fill="F2F2F2"/>
            <w:vAlign w:val="center"/>
            <w:hideMark/>
          </w:tcPr>
          <w:p w:rsidR="00467140" w:rsidRPr="003A1C6B" w:rsidRDefault="00467140" w:rsidP="00E90D1B">
            <w:pPr>
              <w:jc w:val="both"/>
              <w:rPr>
                <w:sz w:val="24"/>
                <w:szCs w:val="24"/>
              </w:rPr>
            </w:pPr>
            <w:r w:rsidRPr="003A1C6B">
              <w:rPr>
                <w:sz w:val="24"/>
                <w:szCs w:val="24"/>
              </w:rPr>
              <w:t>Наименование показателя</w:t>
            </w:r>
          </w:p>
        </w:tc>
        <w:tc>
          <w:tcPr>
            <w:tcW w:w="383" w:type="pct"/>
            <w:shd w:val="clear" w:color="000000" w:fill="F2F2F2"/>
            <w:vAlign w:val="center"/>
            <w:hideMark/>
          </w:tcPr>
          <w:p w:rsidR="00467140" w:rsidRPr="003A1C6B" w:rsidRDefault="00467140" w:rsidP="00E90D1B">
            <w:pPr>
              <w:jc w:val="both"/>
              <w:rPr>
                <w:sz w:val="24"/>
                <w:szCs w:val="24"/>
              </w:rPr>
            </w:pPr>
            <w:r w:rsidRPr="003A1C6B">
              <w:rPr>
                <w:sz w:val="24"/>
                <w:szCs w:val="24"/>
              </w:rPr>
              <w:t xml:space="preserve">Ед. </w:t>
            </w:r>
            <w:proofErr w:type="spellStart"/>
            <w:r w:rsidRPr="003A1C6B">
              <w:rPr>
                <w:sz w:val="24"/>
                <w:szCs w:val="24"/>
              </w:rPr>
              <w:t>изм</w:t>
            </w:r>
            <w:proofErr w:type="spellEnd"/>
            <w:r w:rsidRPr="003A1C6B">
              <w:rPr>
                <w:sz w:val="24"/>
                <w:szCs w:val="24"/>
              </w:rPr>
              <w:t>.</w:t>
            </w:r>
          </w:p>
        </w:tc>
        <w:tc>
          <w:tcPr>
            <w:tcW w:w="431" w:type="pct"/>
            <w:shd w:val="clear" w:color="auto" w:fill="auto"/>
            <w:noWrap/>
            <w:vAlign w:val="center"/>
            <w:hideMark/>
          </w:tcPr>
          <w:p w:rsidR="00467140" w:rsidRPr="003A1C6B" w:rsidRDefault="00467140" w:rsidP="00E90D1B">
            <w:pPr>
              <w:jc w:val="both"/>
              <w:rPr>
                <w:sz w:val="24"/>
                <w:szCs w:val="24"/>
              </w:rPr>
            </w:pPr>
            <w:r w:rsidRPr="003A1C6B">
              <w:rPr>
                <w:sz w:val="24"/>
                <w:szCs w:val="24"/>
              </w:rPr>
              <w:t>2024</w:t>
            </w:r>
          </w:p>
        </w:tc>
        <w:tc>
          <w:tcPr>
            <w:tcW w:w="335" w:type="pct"/>
            <w:shd w:val="clear" w:color="auto" w:fill="auto"/>
            <w:noWrap/>
            <w:vAlign w:val="center"/>
            <w:hideMark/>
          </w:tcPr>
          <w:p w:rsidR="00467140" w:rsidRPr="003A1C6B" w:rsidRDefault="00467140" w:rsidP="00E90D1B">
            <w:pPr>
              <w:jc w:val="both"/>
              <w:rPr>
                <w:sz w:val="24"/>
                <w:szCs w:val="24"/>
              </w:rPr>
            </w:pPr>
            <w:r w:rsidRPr="003A1C6B">
              <w:rPr>
                <w:sz w:val="24"/>
                <w:szCs w:val="24"/>
              </w:rPr>
              <w:t>2025</w:t>
            </w:r>
          </w:p>
        </w:tc>
        <w:tc>
          <w:tcPr>
            <w:tcW w:w="432" w:type="pct"/>
            <w:shd w:val="clear" w:color="auto" w:fill="auto"/>
            <w:noWrap/>
            <w:vAlign w:val="center"/>
            <w:hideMark/>
          </w:tcPr>
          <w:p w:rsidR="00467140" w:rsidRPr="003A1C6B" w:rsidRDefault="00467140" w:rsidP="00E90D1B">
            <w:pPr>
              <w:jc w:val="both"/>
              <w:rPr>
                <w:sz w:val="24"/>
                <w:szCs w:val="24"/>
              </w:rPr>
            </w:pPr>
            <w:r w:rsidRPr="003A1C6B">
              <w:rPr>
                <w:sz w:val="24"/>
                <w:szCs w:val="24"/>
              </w:rPr>
              <w:t>2026</w:t>
            </w:r>
          </w:p>
        </w:tc>
        <w:tc>
          <w:tcPr>
            <w:tcW w:w="335" w:type="pct"/>
            <w:shd w:val="clear" w:color="auto" w:fill="auto"/>
            <w:noWrap/>
            <w:vAlign w:val="center"/>
            <w:hideMark/>
          </w:tcPr>
          <w:p w:rsidR="00467140" w:rsidRPr="003A1C6B" w:rsidRDefault="00467140" w:rsidP="00E90D1B">
            <w:pPr>
              <w:jc w:val="both"/>
              <w:rPr>
                <w:sz w:val="24"/>
                <w:szCs w:val="24"/>
              </w:rPr>
            </w:pPr>
            <w:r w:rsidRPr="003A1C6B">
              <w:rPr>
                <w:sz w:val="24"/>
                <w:szCs w:val="24"/>
              </w:rPr>
              <w:t>2027</w:t>
            </w:r>
          </w:p>
        </w:tc>
        <w:tc>
          <w:tcPr>
            <w:tcW w:w="480" w:type="pct"/>
            <w:shd w:val="clear" w:color="auto" w:fill="auto"/>
            <w:noWrap/>
            <w:vAlign w:val="center"/>
            <w:hideMark/>
          </w:tcPr>
          <w:p w:rsidR="00467140" w:rsidRPr="003A1C6B" w:rsidRDefault="00467140" w:rsidP="00E90D1B">
            <w:pPr>
              <w:jc w:val="both"/>
              <w:rPr>
                <w:sz w:val="24"/>
                <w:szCs w:val="24"/>
              </w:rPr>
            </w:pPr>
            <w:r w:rsidRPr="003A1C6B">
              <w:rPr>
                <w:sz w:val="24"/>
                <w:szCs w:val="24"/>
              </w:rPr>
              <w:t>2028</w:t>
            </w:r>
          </w:p>
        </w:tc>
        <w:tc>
          <w:tcPr>
            <w:tcW w:w="457" w:type="pct"/>
            <w:shd w:val="clear" w:color="auto" w:fill="auto"/>
            <w:noWrap/>
            <w:vAlign w:val="center"/>
            <w:hideMark/>
          </w:tcPr>
          <w:p w:rsidR="00467140" w:rsidRPr="003A1C6B" w:rsidRDefault="00467140" w:rsidP="00E90D1B">
            <w:pPr>
              <w:jc w:val="both"/>
              <w:rPr>
                <w:sz w:val="24"/>
                <w:szCs w:val="24"/>
              </w:rPr>
            </w:pPr>
            <w:r w:rsidRPr="003A1C6B">
              <w:rPr>
                <w:sz w:val="24"/>
                <w:szCs w:val="24"/>
              </w:rPr>
              <w:t>2029</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Производственные показатели</w:t>
            </w:r>
          </w:p>
        </w:tc>
        <w:tc>
          <w:tcPr>
            <w:tcW w:w="383" w:type="pct"/>
            <w:shd w:val="clear" w:color="auto" w:fill="auto"/>
            <w:noWrap/>
            <w:vAlign w:val="center"/>
            <w:hideMark/>
          </w:tcPr>
          <w:p w:rsidR="00467140" w:rsidRPr="003A1C6B" w:rsidRDefault="00467140" w:rsidP="00E90D1B">
            <w:pPr>
              <w:jc w:val="both"/>
              <w:rPr>
                <w:sz w:val="24"/>
                <w:szCs w:val="24"/>
              </w:rPr>
            </w:pP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6646,3</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6646,3</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6646,3</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6646,3</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6646,3</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6646,3</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r w:rsidRPr="003A1C6B">
              <w:rPr>
                <w:sz w:val="24"/>
                <w:szCs w:val="24"/>
              </w:rPr>
              <w:t>1</w:t>
            </w: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Произведено тепловой энергии</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p>
        </w:tc>
        <w:tc>
          <w:tcPr>
            <w:tcW w:w="335" w:type="pct"/>
            <w:shd w:val="clear" w:color="auto" w:fill="auto"/>
            <w:noWrap/>
            <w:vAlign w:val="center"/>
          </w:tcPr>
          <w:p w:rsidR="00467140" w:rsidRPr="003A1C6B" w:rsidRDefault="00467140" w:rsidP="00E90D1B">
            <w:pPr>
              <w:jc w:val="both"/>
              <w:rPr>
                <w:sz w:val="24"/>
                <w:szCs w:val="24"/>
              </w:rPr>
            </w:pPr>
          </w:p>
        </w:tc>
        <w:tc>
          <w:tcPr>
            <w:tcW w:w="432" w:type="pct"/>
            <w:shd w:val="clear" w:color="auto" w:fill="auto"/>
            <w:noWrap/>
            <w:vAlign w:val="center"/>
          </w:tcPr>
          <w:p w:rsidR="00467140" w:rsidRPr="003A1C6B" w:rsidRDefault="00467140" w:rsidP="00E90D1B">
            <w:pPr>
              <w:jc w:val="both"/>
              <w:rPr>
                <w:sz w:val="24"/>
                <w:szCs w:val="24"/>
              </w:rPr>
            </w:pPr>
          </w:p>
        </w:tc>
        <w:tc>
          <w:tcPr>
            <w:tcW w:w="335" w:type="pct"/>
            <w:shd w:val="clear" w:color="auto" w:fill="auto"/>
            <w:noWrap/>
            <w:vAlign w:val="center"/>
          </w:tcPr>
          <w:p w:rsidR="00467140" w:rsidRPr="003A1C6B" w:rsidRDefault="00467140" w:rsidP="00E90D1B">
            <w:pPr>
              <w:jc w:val="both"/>
              <w:rPr>
                <w:sz w:val="24"/>
                <w:szCs w:val="24"/>
              </w:rPr>
            </w:pPr>
          </w:p>
        </w:tc>
        <w:tc>
          <w:tcPr>
            <w:tcW w:w="480" w:type="pct"/>
            <w:shd w:val="clear" w:color="auto" w:fill="auto"/>
            <w:noWrap/>
            <w:vAlign w:val="center"/>
          </w:tcPr>
          <w:p w:rsidR="00467140" w:rsidRPr="003A1C6B" w:rsidRDefault="00467140" w:rsidP="00E90D1B">
            <w:pPr>
              <w:jc w:val="both"/>
              <w:rPr>
                <w:sz w:val="24"/>
                <w:szCs w:val="24"/>
              </w:rPr>
            </w:pPr>
          </w:p>
        </w:tc>
        <w:tc>
          <w:tcPr>
            <w:tcW w:w="457" w:type="pct"/>
            <w:shd w:val="clear" w:color="auto" w:fill="auto"/>
            <w:noWrap/>
            <w:vAlign w:val="center"/>
          </w:tcPr>
          <w:p w:rsidR="00467140" w:rsidRPr="003A1C6B" w:rsidRDefault="00467140" w:rsidP="00E90D1B">
            <w:pPr>
              <w:jc w:val="both"/>
              <w:rPr>
                <w:sz w:val="24"/>
                <w:szCs w:val="24"/>
              </w:rPr>
            </w:pP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собственные нужды</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274,6</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274,6</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274,6</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274,6</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274,6</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274,6</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r w:rsidRPr="003A1C6B">
              <w:rPr>
                <w:sz w:val="24"/>
                <w:szCs w:val="24"/>
              </w:rPr>
              <w:t>2</w:t>
            </w: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Отпуск тепловой энергии</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6371,7</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6371,7</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6371,7</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6371,7</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6371,7</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6371,7</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потери тепловой энергии в сети</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930,7</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930,7</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930,7</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930,7</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930,7</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930,7</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r w:rsidRPr="003A1C6B">
              <w:rPr>
                <w:sz w:val="24"/>
                <w:szCs w:val="24"/>
              </w:rPr>
              <w:t>3</w:t>
            </w: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Полезный отпуск тепловой энергии всего, в том числе:</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на собственное производство</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p>
        </w:tc>
        <w:tc>
          <w:tcPr>
            <w:tcW w:w="335" w:type="pct"/>
            <w:shd w:val="clear" w:color="auto" w:fill="auto"/>
            <w:noWrap/>
            <w:vAlign w:val="center"/>
          </w:tcPr>
          <w:p w:rsidR="00467140" w:rsidRPr="003A1C6B" w:rsidRDefault="00467140" w:rsidP="00E90D1B">
            <w:pPr>
              <w:jc w:val="both"/>
              <w:rPr>
                <w:sz w:val="24"/>
                <w:szCs w:val="24"/>
              </w:rPr>
            </w:pPr>
          </w:p>
        </w:tc>
        <w:tc>
          <w:tcPr>
            <w:tcW w:w="432" w:type="pct"/>
            <w:shd w:val="clear" w:color="auto" w:fill="auto"/>
            <w:noWrap/>
            <w:vAlign w:val="center"/>
          </w:tcPr>
          <w:p w:rsidR="00467140" w:rsidRPr="003A1C6B" w:rsidRDefault="00467140" w:rsidP="00E90D1B">
            <w:pPr>
              <w:jc w:val="both"/>
              <w:rPr>
                <w:sz w:val="24"/>
                <w:szCs w:val="24"/>
              </w:rPr>
            </w:pPr>
          </w:p>
        </w:tc>
        <w:tc>
          <w:tcPr>
            <w:tcW w:w="335" w:type="pct"/>
            <w:shd w:val="clear" w:color="auto" w:fill="auto"/>
            <w:noWrap/>
            <w:vAlign w:val="center"/>
          </w:tcPr>
          <w:p w:rsidR="00467140" w:rsidRPr="003A1C6B" w:rsidRDefault="00467140" w:rsidP="00E90D1B">
            <w:pPr>
              <w:jc w:val="both"/>
              <w:rPr>
                <w:sz w:val="24"/>
                <w:szCs w:val="24"/>
              </w:rPr>
            </w:pPr>
          </w:p>
        </w:tc>
        <w:tc>
          <w:tcPr>
            <w:tcW w:w="480" w:type="pct"/>
            <w:shd w:val="clear" w:color="auto" w:fill="auto"/>
            <w:noWrap/>
            <w:vAlign w:val="center"/>
          </w:tcPr>
          <w:p w:rsidR="00467140" w:rsidRPr="003A1C6B" w:rsidRDefault="00467140" w:rsidP="00E90D1B">
            <w:pPr>
              <w:jc w:val="both"/>
              <w:rPr>
                <w:sz w:val="24"/>
                <w:szCs w:val="24"/>
              </w:rPr>
            </w:pPr>
          </w:p>
        </w:tc>
        <w:tc>
          <w:tcPr>
            <w:tcW w:w="457" w:type="pct"/>
            <w:shd w:val="clear" w:color="auto" w:fill="auto"/>
            <w:noWrap/>
            <w:vAlign w:val="center"/>
          </w:tcPr>
          <w:p w:rsidR="00467140" w:rsidRPr="003A1C6B" w:rsidRDefault="00467140" w:rsidP="00E90D1B">
            <w:pPr>
              <w:jc w:val="both"/>
              <w:rPr>
                <w:sz w:val="24"/>
                <w:szCs w:val="24"/>
              </w:rPr>
            </w:pP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r w:rsidRPr="003A1C6B">
              <w:rPr>
                <w:sz w:val="24"/>
                <w:szCs w:val="24"/>
              </w:rPr>
              <w:t>4</w:t>
            </w: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сторонним потребителям, в том числе:</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5441,0</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 бюджетные потребители</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2868,5</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2868,5</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2868,5</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2868,5</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2868,5</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2868,5</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 прочие потребители</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112,9</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112,9</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112,9</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112,9</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112,9</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112,9</w:t>
            </w:r>
          </w:p>
        </w:tc>
      </w:tr>
      <w:tr w:rsidR="00467140" w:rsidRPr="00A26496" w:rsidTr="00E90D1B">
        <w:tc>
          <w:tcPr>
            <w:tcW w:w="171" w:type="pct"/>
            <w:shd w:val="clear" w:color="auto" w:fill="auto"/>
            <w:noWrap/>
            <w:vAlign w:val="center"/>
            <w:hideMark/>
          </w:tcPr>
          <w:p w:rsidR="00467140" w:rsidRPr="003A1C6B" w:rsidRDefault="00467140" w:rsidP="00E90D1B">
            <w:pPr>
              <w:jc w:val="both"/>
              <w:rPr>
                <w:sz w:val="24"/>
                <w:szCs w:val="24"/>
              </w:rPr>
            </w:pPr>
          </w:p>
        </w:tc>
        <w:tc>
          <w:tcPr>
            <w:tcW w:w="1976" w:type="pct"/>
            <w:shd w:val="clear" w:color="auto" w:fill="auto"/>
            <w:noWrap/>
            <w:vAlign w:val="center"/>
            <w:hideMark/>
          </w:tcPr>
          <w:p w:rsidR="00467140" w:rsidRPr="003A1C6B" w:rsidRDefault="00467140" w:rsidP="00E90D1B">
            <w:pPr>
              <w:jc w:val="both"/>
              <w:rPr>
                <w:sz w:val="24"/>
                <w:szCs w:val="24"/>
              </w:rPr>
            </w:pPr>
            <w:r w:rsidRPr="003A1C6B">
              <w:rPr>
                <w:sz w:val="24"/>
                <w:szCs w:val="24"/>
              </w:rPr>
              <w:t>- население</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Гкал</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2459,6</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2459,6</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2459,6</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2459,6</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2459,6</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2459,6</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5</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топливо всего, в том числе</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7505,9</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7971,2</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8266,2</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8572,0</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8889,2</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9218,1</w:t>
            </w:r>
          </w:p>
        </w:tc>
      </w:tr>
      <w:tr w:rsidR="00467140" w:rsidRPr="00A26496" w:rsidTr="00E90D1B">
        <w:tc>
          <w:tcPr>
            <w:tcW w:w="171" w:type="pct"/>
            <w:shd w:val="clear" w:color="000000" w:fill="FFFFFF"/>
            <w:noWrap/>
            <w:vAlign w:val="center"/>
          </w:tcPr>
          <w:p w:rsidR="00467140" w:rsidRPr="003A1C6B" w:rsidRDefault="00467140" w:rsidP="00E90D1B">
            <w:pPr>
              <w:jc w:val="both"/>
              <w:rPr>
                <w:sz w:val="24"/>
                <w:szCs w:val="24"/>
              </w:rPr>
            </w:pPr>
          </w:p>
        </w:tc>
        <w:tc>
          <w:tcPr>
            <w:tcW w:w="1976" w:type="pct"/>
            <w:shd w:val="clear" w:color="000000" w:fill="FFFFFF"/>
            <w:noWrap/>
            <w:vAlign w:val="center"/>
            <w:hideMark/>
          </w:tcPr>
          <w:p w:rsidR="00467140" w:rsidRPr="003A1C6B" w:rsidRDefault="00467140" w:rsidP="00E90D1B">
            <w:pPr>
              <w:jc w:val="both"/>
              <w:rPr>
                <w:sz w:val="24"/>
                <w:szCs w:val="24"/>
              </w:rPr>
            </w:pPr>
            <w:r w:rsidRPr="003A1C6B">
              <w:rPr>
                <w:sz w:val="24"/>
                <w:szCs w:val="24"/>
              </w:rPr>
              <w:t>Расходы приобретение дрова, опил</w:t>
            </w:r>
          </w:p>
        </w:tc>
        <w:tc>
          <w:tcPr>
            <w:tcW w:w="383" w:type="pct"/>
            <w:shd w:val="clear" w:color="000000" w:fill="FFFFFF"/>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7505,9</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7971,2</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8266,2</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8572,0</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8889,2</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9218,1</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6</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холодную воду</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310,2</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323,8</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343,3</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363,9</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385,7</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408,9</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7</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теплоноситель</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8</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электроэнергию</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1917,6</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2092,1</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2217,6</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2350,7</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2491,7</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2641,2</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9</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ремонт ОС</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858,5</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892,8</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928,6</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928,6</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965,7</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965,7</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10</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Оплата труда с отчислениями</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15232,4</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15948,3</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16697,9</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16697,9</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17482,7</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17482,7</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11</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выполнение работ и услуг производственн</w:t>
            </w:r>
            <w:r w:rsidRPr="003A1C6B">
              <w:rPr>
                <w:sz w:val="24"/>
                <w:szCs w:val="24"/>
              </w:rPr>
              <w:t>о</w:t>
            </w:r>
            <w:r w:rsidRPr="003A1C6B">
              <w:rPr>
                <w:sz w:val="24"/>
                <w:szCs w:val="24"/>
              </w:rPr>
              <w:t>го характера</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1085,4</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1128,8</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1174,0</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1220,9</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1269,8</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1320,6</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12</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оплату иных работ и услуг</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764,8</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795,4</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827,2</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860,3</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894,7</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930,5</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13</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Расходы на водоотведение</w:t>
            </w:r>
          </w:p>
        </w:tc>
        <w:tc>
          <w:tcPr>
            <w:tcW w:w="383" w:type="pct"/>
            <w:shd w:val="clear" w:color="auto" w:fill="auto"/>
            <w:noWrap/>
            <w:vAlign w:val="center"/>
            <w:hideMark/>
          </w:tcPr>
          <w:p w:rsidR="00467140" w:rsidRPr="003A1C6B" w:rsidRDefault="00467140" w:rsidP="00E90D1B">
            <w:pPr>
              <w:jc w:val="both"/>
              <w:rPr>
                <w:sz w:val="24"/>
                <w:szCs w:val="24"/>
              </w:rPr>
            </w:pPr>
            <w:proofErr w:type="spellStart"/>
            <w:r w:rsidRPr="003A1C6B">
              <w:rPr>
                <w:sz w:val="24"/>
                <w:szCs w:val="24"/>
              </w:rPr>
              <w:t>тыс</w:t>
            </w:r>
            <w:proofErr w:type="gramStart"/>
            <w:r w:rsidRPr="003A1C6B">
              <w:rPr>
                <w:sz w:val="24"/>
                <w:szCs w:val="24"/>
              </w:rPr>
              <w:t>.р</w:t>
            </w:r>
            <w:proofErr w:type="gramEnd"/>
            <w:r w:rsidRPr="003A1C6B">
              <w:rPr>
                <w:sz w:val="24"/>
                <w:szCs w:val="24"/>
              </w:rPr>
              <w:t>уб</w:t>
            </w:r>
            <w:proofErr w:type="spellEnd"/>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399,70</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417,3</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442,3</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468,9</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497,0</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526,8</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14</w:t>
            </w:r>
          </w:p>
        </w:tc>
        <w:tc>
          <w:tcPr>
            <w:tcW w:w="1976" w:type="pct"/>
            <w:shd w:val="clear" w:color="auto" w:fill="auto"/>
            <w:vAlign w:val="center"/>
            <w:hideMark/>
          </w:tcPr>
          <w:p w:rsidR="00467140" w:rsidRPr="003A1C6B" w:rsidRDefault="00467140" w:rsidP="00E90D1B">
            <w:pPr>
              <w:jc w:val="both"/>
              <w:rPr>
                <w:sz w:val="24"/>
                <w:szCs w:val="24"/>
              </w:rPr>
            </w:pPr>
            <w:r w:rsidRPr="003A1C6B">
              <w:rPr>
                <w:sz w:val="24"/>
                <w:szCs w:val="24"/>
              </w:rPr>
              <w:t>Корректировка</w:t>
            </w:r>
          </w:p>
        </w:tc>
        <w:tc>
          <w:tcPr>
            <w:tcW w:w="383" w:type="pct"/>
            <w:shd w:val="clear" w:color="auto" w:fill="auto"/>
            <w:noWrap/>
            <w:vAlign w:val="center"/>
            <w:hideMark/>
          </w:tcPr>
          <w:p w:rsidR="00467140" w:rsidRPr="003A1C6B" w:rsidRDefault="00467140" w:rsidP="00E90D1B">
            <w:pPr>
              <w:jc w:val="both"/>
              <w:rPr>
                <w:sz w:val="24"/>
                <w:szCs w:val="24"/>
              </w:rPr>
            </w:pPr>
            <w:proofErr w:type="spellStart"/>
            <w:r w:rsidRPr="003A1C6B">
              <w:rPr>
                <w:sz w:val="24"/>
                <w:szCs w:val="24"/>
              </w:rPr>
              <w:t>тыс</w:t>
            </w:r>
            <w:proofErr w:type="gramStart"/>
            <w:r w:rsidRPr="003A1C6B">
              <w:rPr>
                <w:sz w:val="24"/>
                <w:szCs w:val="24"/>
              </w:rPr>
              <w:t>.р</w:t>
            </w:r>
            <w:proofErr w:type="gramEnd"/>
            <w:r w:rsidRPr="003A1C6B">
              <w:rPr>
                <w:sz w:val="24"/>
                <w:szCs w:val="24"/>
              </w:rPr>
              <w:t>уб</w:t>
            </w:r>
            <w:proofErr w:type="spellEnd"/>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-1968,3</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-1968,3</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-1968,3</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-1968,3</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-1968,3</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-1968,3</w:t>
            </w:r>
          </w:p>
        </w:tc>
      </w:tr>
      <w:tr w:rsidR="00467140" w:rsidRPr="00A26496" w:rsidTr="00E90D1B">
        <w:tc>
          <w:tcPr>
            <w:tcW w:w="171" w:type="pct"/>
            <w:shd w:val="clear" w:color="000000" w:fill="FFFFFF"/>
            <w:noWrap/>
            <w:vAlign w:val="center"/>
          </w:tcPr>
          <w:p w:rsidR="00467140" w:rsidRPr="003A1C6B" w:rsidRDefault="00467140" w:rsidP="00E90D1B">
            <w:pPr>
              <w:jc w:val="both"/>
              <w:rPr>
                <w:sz w:val="24"/>
                <w:szCs w:val="24"/>
              </w:rPr>
            </w:pPr>
            <w:r w:rsidRPr="003A1C6B">
              <w:rPr>
                <w:sz w:val="24"/>
                <w:szCs w:val="24"/>
              </w:rPr>
              <w:t>15</w:t>
            </w:r>
          </w:p>
        </w:tc>
        <w:tc>
          <w:tcPr>
            <w:tcW w:w="1976" w:type="pct"/>
            <w:shd w:val="clear" w:color="000000" w:fill="FFFFFF"/>
            <w:vAlign w:val="center"/>
            <w:hideMark/>
          </w:tcPr>
          <w:p w:rsidR="00467140" w:rsidRPr="003A1C6B" w:rsidRDefault="00467140" w:rsidP="00E90D1B">
            <w:pPr>
              <w:jc w:val="both"/>
              <w:rPr>
                <w:sz w:val="24"/>
                <w:szCs w:val="24"/>
              </w:rPr>
            </w:pPr>
            <w:r w:rsidRPr="003A1C6B">
              <w:rPr>
                <w:sz w:val="24"/>
                <w:szCs w:val="24"/>
              </w:rPr>
              <w:t>Необходимая валовая выручка, всего</w:t>
            </w:r>
          </w:p>
        </w:tc>
        <w:tc>
          <w:tcPr>
            <w:tcW w:w="383" w:type="pct"/>
            <w:shd w:val="clear" w:color="auto" w:fill="auto"/>
            <w:noWrap/>
            <w:vAlign w:val="center"/>
            <w:hideMark/>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26106,1</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27601,6</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28928,8</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29494,8</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30908,2</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31526,2</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16</w:t>
            </w:r>
          </w:p>
        </w:tc>
        <w:tc>
          <w:tcPr>
            <w:tcW w:w="1976" w:type="pct"/>
            <w:shd w:val="clear" w:color="000000" w:fill="FFFFFF"/>
            <w:noWrap/>
            <w:vAlign w:val="bottom"/>
          </w:tcPr>
          <w:p w:rsidR="00467140" w:rsidRPr="003A1C6B" w:rsidRDefault="00467140" w:rsidP="00E90D1B">
            <w:pPr>
              <w:jc w:val="both"/>
              <w:rPr>
                <w:sz w:val="24"/>
                <w:szCs w:val="24"/>
              </w:rPr>
            </w:pPr>
            <w:r w:rsidRPr="003A1C6B">
              <w:rPr>
                <w:sz w:val="24"/>
                <w:szCs w:val="24"/>
              </w:rPr>
              <w:t>Капитальные вложения в модернизацию системы тепл</w:t>
            </w:r>
            <w:r w:rsidRPr="003A1C6B">
              <w:rPr>
                <w:sz w:val="24"/>
                <w:szCs w:val="24"/>
              </w:rPr>
              <w:t>о</w:t>
            </w:r>
            <w:r w:rsidRPr="003A1C6B">
              <w:rPr>
                <w:sz w:val="24"/>
                <w:szCs w:val="24"/>
              </w:rPr>
              <w:t>снабжения (инвестиционная составляющая)</w:t>
            </w:r>
          </w:p>
        </w:tc>
        <w:tc>
          <w:tcPr>
            <w:tcW w:w="383" w:type="pct"/>
            <w:shd w:val="clear" w:color="auto" w:fill="auto"/>
            <w:noWrap/>
            <w:vAlign w:val="center"/>
          </w:tcPr>
          <w:p w:rsidR="00467140" w:rsidRPr="003A1C6B" w:rsidRDefault="00467140" w:rsidP="00E90D1B">
            <w:pPr>
              <w:jc w:val="both"/>
              <w:rPr>
                <w:sz w:val="24"/>
                <w:szCs w:val="24"/>
              </w:rPr>
            </w:pPr>
            <w:r w:rsidRPr="003A1C6B">
              <w:rPr>
                <w:sz w:val="24"/>
                <w:szCs w:val="24"/>
              </w:rPr>
              <w:t>тыс</w:t>
            </w:r>
            <w:proofErr w:type="gramStart"/>
            <w:r w:rsidRPr="003A1C6B">
              <w:rPr>
                <w:sz w:val="24"/>
                <w:szCs w:val="24"/>
              </w:rPr>
              <w:t>.р</w:t>
            </w:r>
            <w:proofErr w:type="gramEnd"/>
            <w:r w:rsidRPr="003A1C6B">
              <w:rPr>
                <w:sz w:val="24"/>
                <w:szCs w:val="24"/>
              </w:rPr>
              <w:t>уб.</w:t>
            </w:r>
          </w:p>
        </w:tc>
        <w:tc>
          <w:tcPr>
            <w:tcW w:w="431"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432"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335"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480" w:type="pct"/>
            <w:shd w:val="clear" w:color="auto" w:fill="auto"/>
            <w:noWrap/>
            <w:vAlign w:val="center"/>
          </w:tcPr>
          <w:p w:rsidR="00467140" w:rsidRPr="003A1C6B" w:rsidRDefault="00467140" w:rsidP="00E90D1B">
            <w:pPr>
              <w:jc w:val="both"/>
              <w:rPr>
                <w:sz w:val="24"/>
                <w:szCs w:val="24"/>
              </w:rPr>
            </w:pPr>
            <w:r w:rsidRPr="003A1C6B">
              <w:rPr>
                <w:sz w:val="24"/>
                <w:szCs w:val="24"/>
              </w:rPr>
              <w:t>-</w:t>
            </w:r>
          </w:p>
        </w:tc>
        <w:tc>
          <w:tcPr>
            <w:tcW w:w="457" w:type="pct"/>
            <w:shd w:val="clear" w:color="auto" w:fill="auto"/>
            <w:noWrap/>
            <w:vAlign w:val="center"/>
          </w:tcPr>
          <w:p w:rsidR="00467140" w:rsidRPr="003A1C6B" w:rsidRDefault="00467140" w:rsidP="00E90D1B">
            <w:pPr>
              <w:jc w:val="both"/>
              <w:rPr>
                <w:sz w:val="24"/>
                <w:szCs w:val="24"/>
              </w:rPr>
            </w:pPr>
            <w:r w:rsidRPr="003A1C6B">
              <w:rPr>
                <w:sz w:val="24"/>
                <w:szCs w:val="24"/>
              </w:rPr>
              <w:t>-</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17</w:t>
            </w:r>
          </w:p>
        </w:tc>
        <w:tc>
          <w:tcPr>
            <w:tcW w:w="1976" w:type="pct"/>
            <w:shd w:val="clear" w:color="000000" w:fill="FFFFFF"/>
            <w:noWrap/>
            <w:vAlign w:val="bottom"/>
          </w:tcPr>
          <w:p w:rsidR="00467140" w:rsidRPr="003A1C6B" w:rsidRDefault="00467140" w:rsidP="00E90D1B">
            <w:pPr>
              <w:jc w:val="both"/>
              <w:rPr>
                <w:sz w:val="24"/>
                <w:szCs w:val="24"/>
              </w:rPr>
            </w:pPr>
            <w:r w:rsidRPr="003A1C6B">
              <w:rPr>
                <w:sz w:val="24"/>
                <w:szCs w:val="24"/>
              </w:rPr>
              <w:t>Тариф на тепловую энергию с учетом инвестиционной составляющей</w:t>
            </w:r>
          </w:p>
        </w:tc>
        <w:tc>
          <w:tcPr>
            <w:tcW w:w="383" w:type="pct"/>
            <w:shd w:val="clear" w:color="auto" w:fill="auto"/>
            <w:noWrap/>
            <w:vAlign w:val="center"/>
          </w:tcPr>
          <w:p w:rsidR="00467140" w:rsidRPr="003A1C6B" w:rsidRDefault="00467140" w:rsidP="00E90D1B">
            <w:pPr>
              <w:jc w:val="both"/>
              <w:rPr>
                <w:sz w:val="24"/>
                <w:szCs w:val="24"/>
              </w:rPr>
            </w:pPr>
            <w:r w:rsidRPr="003A1C6B">
              <w:rPr>
                <w:sz w:val="24"/>
                <w:szCs w:val="24"/>
              </w:rPr>
              <w:t>Руб./Гкал</w:t>
            </w:r>
          </w:p>
        </w:tc>
        <w:tc>
          <w:tcPr>
            <w:tcW w:w="431" w:type="pct"/>
            <w:shd w:val="clear" w:color="auto" w:fill="auto"/>
            <w:noWrap/>
            <w:vAlign w:val="center"/>
          </w:tcPr>
          <w:p w:rsidR="00467140" w:rsidRPr="003A1C6B" w:rsidRDefault="00467140" w:rsidP="00E90D1B">
            <w:pPr>
              <w:jc w:val="both"/>
              <w:rPr>
                <w:color w:val="000000"/>
                <w:sz w:val="24"/>
                <w:szCs w:val="24"/>
              </w:rPr>
            </w:pPr>
          </w:p>
          <w:p w:rsidR="00467140" w:rsidRPr="003A1C6B" w:rsidRDefault="00467140" w:rsidP="00E90D1B">
            <w:pPr>
              <w:jc w:val="both"/>
              <w:rPr>
                <w:color w:val="000000"/>
                <w:sz w:val="24"/>
                <w:szCs w:val="24"/>
              </w:rPr>
            </w:pPr>
            <w:r w:rsidRPr="003A1C6B">
              <w:rPr>
                <w:color w:val="000000"/>
                <w:sz w:val="24"/>
                <w:szCs w:val="24"/>
              </w:rPr>
              <w:t>4798,1</w:t>
            </w:r>
          </w:p>
          <w:p w:rsidR="00467140" w:rsidRPr="003A1C6B" w:rsidRDefault="00467140" w:rsidP="00E90D1B">
            <w:pPr>
              <w:jc w:val="both"/>
              <w:rPr>
                <w:sz w:val="24"/>
                <w:szCs w:val="24"/>
              </w:rPr>
            </w:pP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5072,9</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5316,8</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5420,9</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5680,6</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5794,2</w:t>
            </w:r>
          </w:p>
        </w:tc>
      </w:tr>
      <w:tr w:rsidR="00467140" w:rsidRPr="00A26496" w:rsidTr="00E90D1B">
        <w:tc>
          <w:tcPr>
            <w:tcW w:w="171" w:type="pct"/>
            <w:shd w:val="clear" w:color="auto" w:fill="auto"/>
            <w:noWrap/>
            <w:vAlign w:val="center"/>
          </w:tcPr>
          <w:p w:rsidR="00467140" w:rsidRPr="003A1C6B" w:rsidRDefault="00467140" w:rsidP="00E90D1B">
            <w:pPr>
              <w:jc w:val="both"/>
              <w:rPr>
                <w:sz w:val="24"/>
                <w:szCs w:val="24"/>
              </w:rPr>
            </w:pPr>
            <w:r w:rsidRPr="003A1C6B">
              <w:rPr>
                <w:sz w:val="24"/>
                <w:szCs w:val="24"/>
              </w:rPr>
              <w:t>18</w:t>
            </w:r>
          </w:p>
        </w:tc>
        <w:tc>
          <w:tcPr>
            <w:tcW w:w="1976" w:type="pct"/>
            <w:shd w:val="clear" w:color="000000" w:fill="FFFFFF"/>
            <w:noWrap/>
            <w:vAlign w:val="bottom"/>
          </w:tcPr>
          <w:p w:rsidR="00467140" w:rsidRPr="003A1C6B" w:rsidRDefault="00467140" w:rsidP="00E90D1B">
            <w:pPr>
              <w:jc w:val="both"/>
              <w:rPr>
                <w:sz w:val="24"/>
                <w:szCs w:val="24"/>
              </w:rPr>
            </w:pPr>
            <w:r w:rsidRPr="003A1C6B">
              <w:rPr>
                <w:sz w:val="24"/>
                <w:szCs w:val="24"/>
              </w:rPr>
              <w:t>Тариф на тепловую энергию с учетом инвестиционной составляющей</w:t>
            </w:r>
            <w:proofErr w:type="gramStart"/>
            <w:r w:rsidRPr="003A1C6B">
              <w:rPr>
                <w:sz w:val="24"/>
                <w:szCs w:val="24"/>
              </w:rPr>
              <w:t xml:space="preserve"> С</w:t>
            </w:r>
            <w:proofErr w:type="gramEnd"/>
            <w:r w:rsidRPr="003A1C6B">
              <w:rPr>
                <w:sz w:val="24"/>
                <w:szCs w:val="24"/>
              </w:rPr>
              <w:t xml:space="preserve"> НДС</w:t>
            </w:r>
          </w:p>
        </w:tc>
        <w:tc>
          <w:tcPr>
            <w:tcW w:w="383" w:type="pct"/>
            <w:shd w:val="clear" w:color="auto" w:fill="auto"/>
            <w:noWrap/>
            <w:vAlign w:val="center"/>
          </w:tcPr>
          <w:p w:rsidR="00467140" w:rsidRPr="003A1C6B" w:rsidRDefault="00467140" w:rsidP="00E90D1B">
            <w:pPr>
              <w:jc w:val="both"/>
              <w:rPr>
                <w:sz w:val="24"/>
                <w:szCs w:val="24"/>
              </w:rPr>
            </w:pPr>
          </w:p>
        </w:tc>
        <w:tc>
          <w:tcPr>
            <w:tcW w:w="431" w:type="pct"/>
            <w:shd w:val="clear" w:color="auto" w:fill="auto"/>
            <w:noWrap/>
            <w:vAlign w:val="center"/>
          </w:tcPr>
          <w:p w:rsidR="00467140" w:rsidRPr="003A1C6B" w:rsidRDefault="00467140" w:rsidP="00E90D1B">
            <w:pPr>
              <w:jc w:val="both"/>
              <w:rPr>
                <w:color w:val="000000"/>
                <w:sz w:val="24"/>
                <w:szCs w:val="24"/>
              </w:rPr>
            </w:pPr>
          </w:p>
          <w:p w:rsidR="00467140" w:rsidRPr="003A1C6B" w:rsidRDefault="00467140" w:rsidP="00E90D1B">
            <w:pPr>
              <w:jc w:val="both"/>
              <w:rPr>
                <w:color w:val="000000"/>
                <w:sz w:val="24"/>
                <w:szCs w:val="24"/>
              </w:rPr>
            </w:pPr>
            <w:r w:rsidRPr="003A1C6B">
              <w:rPr>
                <w:color w:val="000000"/>
                <w:sz w:val="24"/>
                <w:szCs w:val="24"/>
              </w:rPr>
              <w:t>5757,7</w:t>
            </w:r>
          </w:p>
          <w:p w:rsidR="00467140" w:rsidRPr="003A1C6B" w:rsidRDefault="00467140" w:rsidP="00E90D1B">
            <w:pPr>
              <w:jc w:val="both"/>
              <w:rPr>
                <w:color w:val="000000"/>
                <w:sz w:val="24"/>
                <w:szCs w:val="24"/>
              </w:rPr>
            </w:pP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6087,5</w:t>
            </w:r>
          </w:p>
        </w:tc>
        <w:tc>
          <w:tcPr>
            <w:tcW w:w="432"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6380,2</w:t>
            </w:r>
          </w:p>
        </w:tc>
        <w:tc>
          <w:tcPr>
            <w:tcW w:w="335"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6505,0</w:t>
            </w:r>
          </w:p>
        </w:tc>
        <w:tc>
          <w:tcPr>
            <w:tcW w:w="480"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6816,7</w:t>
            </w:r>
          </w:p>
        </w:tc>
        <w:tc>
          <w:tcPr>
            <w:tcW w:w="457" w:type="pct"/>
            <w:shd w:val="clear" w:color="auto" w:fill="auto"/>
            <w:noWrap/>
            <w:vAlign w:val="center"/>
          </w:tcPr>
          <w:p w:rsidR="00467140" w:rsidRPr="003A1C6B" w:rsidRDefault="00467140" w:rsidP="00E90D1B">
            <w:pPr>
              <w:jc w:val="both"/>
              <w:rPr>
                <w:color w:val="000000"/>
                <w:sz w:val="24"/>
                <w:szCs w:val="24"/>
              </w:rPr>
            </w:pPr>
            <w:r w:rsidRPr="003A1C6B">
              <w:rPr>
                <w:color w:val="000000"/>
                <w:sz w:val="24"/>
                <w:szCs w:val="24"/>
              </w:rPr>
              <w:t>6953,0</w:t>
            </w:r>
          </w:p>
        </w:tc>
      </w:tr>
    </w:tbl>
    <w:p w:rsidR="00467140" w:rsidRPr="003A1C6B" w:rsidRDefault="00467140" w:rsidP="003A1C6B">
      <w:pPr>
        <w:rPr>
          <w:sz w:val="28"/>
          <w:szCs w:val="28"/>
        </w:rPr>
      </w:pPr>
    </w:p>
    <w:p w:rsidR="00467140" w:rsidRPr="00A26496" w:rsidRDefault="00467140" w:rsidP="00467140">
      <w:pPr>
        <w:pStyle w:val="a5"/>
        <w:ind w:left="246" w:firstLine="474"/>
        <w:rPr>
          <w:sz w:val="28"/>
          <w:szCs w:val="28"/>
        </w:rPr>
      </w:pPr>
      <w:r w:rsidRPr="00A26496">
        <w:rPr>
          <w:sz w:val="28"/>
          <w:szCs w:val="28"/>
        </w:rPr>
        <w:t xml:space="preserve">Результат  расчета тарифно-балансовой модели теплоснабжения потребителей приведен в таблицах </w:t>
      </w:r>
      <w:r w:rsidR="00A26496">
        <w:rPr>
          <w:sz w:val="28"/>
          <w:szCs w:val="28"/>
        </w:rPr>
        <w:t>29</w:t>
      </w:r>
      <w:r w:rsidRPr="00A26496">
        <w:rPr>
          <w:sz w:val="28"/>
          <w:szCs w:val="28"/>
        </w:rPr>
        <w:t>.</w:t>
      </w:r>
    </w:p>
    <w:p w:rsidR="00467140" w:rsidRPr="00A26496" w:rsidRDefault="00467140" w:rsidP="00457BA5">
      <w:pPr>
        <w:pStyle w:val="a5"/>
        <w:ind w:left="246" w:firstLine="474"/>
        <w:rPr>
          <w:sz w:val="28"/>
          <w:szCs w:val="28"/>
        </w:rPr>
      </w:pPr>
      <w:r w:rsidRPr="00A26496">
        <w:rPr>
          <w:sz w:val="28"/>
          <w:szCs w:val="28"/>
        </w:rPr>
        <w:t>В соответствии с действующим в сфере государственного ценового регулирования законодательством тариф на тепл</w:t>
      </w:r>
      <w:r w:rsidRPr="00A26496">
        <w:rPr>
          <w:sz w:val="28"/>
          <w:szCs w:val="28"/>
        </w:rPr>
        <w:t>о</w:t>
      </w:r>
      <w:r w:rsidRPr="00A26496">
        <w:rPr>
          <w:sz w:val="28"/>
          <w:szCs w:val="28"/>
        </w:rPr>
        <w:t>вую энергию, отпускаемую организацией, должен обеспечивать покрытие как экономически обоснованных расходов орг</w:t>
      </w:r>
      <w:r w:rsidRPr="00A26496">
        <w:rPr>
          <w:sz w:val="28"/>
          <w:szCs w:val="28"/>
        </w:rPr>
        <w:t>а</w:t>
      </w:r>
      <w:r w:rsidRPr="00A26496">
        <w:rPr>
          <w:sz w:val="28"/>
          <w:szCs w:val="28"/>
        </w:rPr>
        <w:t>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67140" w:rsidRPr="00A26496" w:rsidRDefault="00467140" w:rsidP="00467140">
      <w:pPr>
        <w:pStyle w:val="a5"/>
        <w:ind w:left="246" w:firstLine="0"/>
        <w:rPr>
          <w:sz w:val="28"/>
          <w:szCs w:val="28"/>
        </w:rPr>
      </w:pPr>
      <w:r w:rsidRPr="00A26496">
        <w:rPr>
          <w:sz w:val="28"/>
          <w:szCs w:val="28"/>
        </w:rPr>
        <w:t>Тариф ежегодно пересматривается и устанавливается органом исполнительной власти субъекта РФ в области государс</w:t>
      </w:r>
      <w:r w:rsidRPr="00A26496">
        <w:rPr>
          <w:sz w:val="28"/>
          <w:szCs w:val="28"/>
        </w:rPr>
        <w:t>т</w:t>
      </w:r>
      <w:r w:rsidRPr="00A26496">
        <w:rPr>
          <w:sz w:val="28"/>
          <w:szCs w:val="28"/>
        </w:rPr>
        <w:t>венного регулирования цен (тарифов) с учетом изменения экономически обоснованных расходов организации и возмо</w:t>
      </w:r>
      <w:r w:rsidRPr="00A26496">
        <w:rPr>
          <w:sz w:val="28"/>
          <w:szCs w:val="28"/>
        </w:rPr>
        <w:t>ж</w:t>
      </w:r>
      <w:r w:rsidRPr="00A26496">
        <w:rPr>
          <w:sz w:val="28"/>
          <w:szCs w:val="28"/>
        </w:rPr>
        <w:t>ных изменений условий реализации инвестиционной программы.</w:t>
      </w:r>
    </w:p>
    <w:p w:rsidR="00E8049D" w:rsidRPr="00A26496" w:rsidRDefault="00E8049D" w:rsidP="00E8049D">
      <w:pPr>
        <w:ind w:left="57" w:right="57"/>
        <w:rPr>
          <w:sz w:val="28"/>
          <w:szCs w:val="28"/>
        </w:rPr>
        <w:sectPr w:rsidR="00E8049D" w:rsidRPr="00A26496" w:rsidSect="00693516">
          <w:footerReference w:type="default" r:id="rId14"/>
          <w:pgSz w:w="16840" w:h="11910" w:orient="landscape" w:code="9"/>
          <w:pgMar w:top="1701" w:right="851" w:bottom="567" w:left="851" w:header="0" w:footer="233" w:gutter="0"/>
          <w:cols w:space="720"/>
          <w:docGrid w:linePitch="299"/>
        </w:sectPr>
      </w:pPr>
    </w:p>
    <w:p w:rsidR="00467140" w:rsidRPr="00A26496" w:rsidRDefault="00467140" w:rsidP="007F2837">
      <w:pPr>
        <w:pStyle w:val="1"/>
        <w:jc w:val="center"/>
      </w:pPr>
      <w:bookmarkStart w:id="59" w:name="_Toc178169664"/>
      <w:r w:rsidRPr="00A26496">
        <w:t>ВЫВОДЫ И РЕКОМЕНДАЦИИ</w:t>
      </w:r>
      <w:bookmarkEnd w:id="59"/>
    </w:p>
    <w:p w:rsidR="00467140" w:rsidRPr="00A26496" w:rsidRDefault="00467140" w:rsidP="00467140">
      <w:pPr>
        <w:jc w:val="center"/>
        <w:rPr>
          <w:sz w:val="28"/>
          <w:szCs w:val="28"/>
        </w:rPr>
      </w:pPr>
    </w:p>
    <w:p w:rsidR="00467140" w:rsidRPr="00A26496" w:rsidRDefault="00467140" w:rsidP="00467140">
      <w:pPr>
        <w:suppressAutoHyphens/>
        <w:ind w:firstLine="567"/>
        <w:jc w:val="both"/>
        <w:rPr>
          <w:sz w:val="28"/>
          <w:szCs w:val="28"/>
          <w:lang w:eastAsia="ar-SA"/>
        </w:rPr>
      </w:pPr>
      <w:r w:rsidRPr="00A26496">
        <w:rPr>
          <w:sz w:val="28"/>
          <w:szCs w:val="28"/>
          <w:lang w:eastAsia="ar-SA"/>
        </w:rPr>
        <w:t xml:space="preserve">Для обеспечения надежности и эффективности систем теплоснабжения </w:t>
      </w:r>
      <w:proofErr w:type="gramStart"/>
      <w:r w:rsidR="00645F9F" w:rsidRPr="00A26496">
        <w:rPr>
          <w:sz w:val="28"/>
          <w:szCs w:val="28"/>
          <w:lang w:eastAsia="ar-SA"/>
        </w:rPr>
        <w:t>в</w:t>
      </w:r>
      <w:proofErr w:type="gramEnd"/>
      <w:r w:rsidR="00645F9F" w:rsidRPr="00A26496">
        <w:rPr>
          <w:sz w:val="28"/>
          <w:szCs w:val="28"/>
          <w:lang w:eastAsia="ar-SA"/>
        </w:rPr>
        <w:t xml:space="preserve"> </w:t>
      </w:r>
      <w:proofErr w:type="gramStart"/>
      <w:r w:rsidR="00645F9F" w:rsidRPr="00A26496">
        <w:rPr>
          <w:sz w:val="28"/>
          <w:szCs w:val="28"/>
          <w:lang w:eastAsia="ar-SA"/>
        </w:rPr>
        <w:t>Санчурском</w:t>
      </w:r>
      <w:proofErr w:type="gramEnd"/>
      <w:r w:rsidRPr="00A26496">
        <w:rPr>
          <w:sz w:val="28"/>
          <w:szCs w:val="28"/>
          <w:lang w:eastAsia="ar-SA"/>
        </w:rPr>
        <w:t xml:space="preserve"> муниципальном округе и исполнения федерального законодательства в сфере теплоснабжения рекомендуется:</w:t>
      </w:r>
    </w:p>
    <w:p w:rsidR="00467140" w:rsidRPr="00A26496" w:rsidRDefault="00467140" w:rsidP="00467140">
      <w:pPr>
        <w:suppressAutoHyphens/>
        <w:ind w:firstLine="539"/>
        <w:jc w:val="both"/>
        <w:rPr>
          <w:sz w:val="28"/>
          <w:szCs w:val="28"/>
          <w:lang w:eastAsia="ar-SA"/>
        </w:rPr>
      </w:pPr>
      <w:r w:rsidRPr="00A26496">
        <w:rPr>
          <w:sz w:val="28"/>
          <w:szCs w:val="28"/>
          <w:lang w:eastAsia="ar-SA"/>
        </w:rPr>
        <w:t>1. Вести статистику:</w:t>
      </w:r>
    </w:p>
    <w:p w:rsidR="00467140" w:rsidRPr="00A26496" w:rsidRDefault="00467140" w:rsidP="00467140">
      <w:pPr>
        <w:suppressAutoHyphens/>
        <w:ind w:firstLine="708"/>
        <w:jc w:val="both"/>
        <w:rPr>
          <w:sz w:val="28"/>
          <w:szCs w:val="28"/>
          <w:lang w:eastAsia="ar-SA"/>
        </w:rPr>
      </w:pPr>
      <w:r w:rsidRPr="00A26496">
        <w:rPr>
          <w:sz w:val="28"/>
          <w:szCs w:val="28"/>
          <w:lang w:eastAsia="ar-SA"/>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467140" w:rsidRPr="00A26496" w:rsidRDefault="00467140" w:rsidP="00467140">
      <w:pPr>
        <w:suppressAutoHyphens/>
        <w:ind w:firstLine="709"/>
        <w:jc w:val="both"/>
        <w:rPr>
          <w:sz w:val="28"/>
          <w:szCs w:val="28"/>
          <w:lang w:eastAsia="ar-SA"/>
        </w:rPr>
      </w:pPr>
      <w:r w:rsidRPr="00A26496">
        <w:rPr>
          <w:sz w:val="28"/>
          <w:szCs w:val="28"/>
          <w:lang w:eastAsia="ar-SA"/>
        </w:rPr>
        <w:t>Статистика повреждений тепловых сетей по отопительному периоду должна отражать следующие показатели:</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место повреждения (номер участка, участок между тепловыми камер</w:t>
      </w:r>
      <w:r w:rsidRPr="00A26496">
        <w:rPr>
          <w:sz w:val="28"/>
          <w:szCs w:val="28"/>
        </w:rPr>
        <w:t>а</w:t>
      </w:r>
      <w:r w:rsidRPr="00A26496">
        <w:rPr>
          <w:sz w:val="28"/>
          <w:szCs w:val="28"/>
        </w:rPr>
        <w:t xml:space="preserve">ми);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 xml:space="preserve">дату и время обнаружения повреждения;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 xml:space="preserve">количество потребителей, отключенных от теплоснабжения;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общую тепловую нагрузку потребителей, отключенных от теплосна</w:t>
      </w:r>
      <w:r w:rsidRPr="00A26496">
        <w:rPr>
          <w:sz w:val="28"/>
          <w:szCs w:val="28"/>
        </w:rPr>
        <w:t>б</w:t>
      </w:r>
      <w:r w:rsidRPr="00A26496">
        <w:rPr>
          <w:sz w:val="28"/>
          <w:szCs w:val="28"/>
        </w:rPr>
        <w:t>жения (из них объектов первой категории теплоснабжения: школы, детские с</w:t>
      </w:r>
      <w:r w:rsidRPr="00A26496">
        <w:rPr>
          <w:sz w:val="28"/>
          <w:szCs w:val="28"/>
        </w:rPr>
        <w:t>а</w:t>
      </w:r>
      <w:r w:rsidRPr="00A26496">
        <w:rPr>
          <w:sz w:val="28"/>
          <w:szCs w:val="28"/>
        </w:rPr>
        <w:t>ды, больницы) раздельно по</w:t>
      </w:r>
      <w:r w:rsidR="003A1C6B">
        <w:rPr>
          <w:sz w:val="28"/>
          <w:szCs w:val="28"/>
        </w:rPr>
        <w:t xml:space="preserve"> нагрузке отопления, вентиляции</w:t>
      </w:r>
      <w:r w:rsidRPr="00A26496">
        <w:rPr>
          <w:sz w:val="28"/>
          <w:szCs w:val="28"/>
        </w:rPr>
        <w:t xml:space="preserve">;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 xml:space="preserve">дату и время начала устранения повреждения;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 xml:space="preserve">дату и время завершения устранения повреждения;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 xml:space="preserve">дату и время включения теплоснабжения потребителям; </w:t>
      </w:r>
    </w:p>
    <w:p w:rsidR="00467140" w:rsidRPr="00A26496" w:rsidRDefault="00467140" w:rsidP="00467140">
      <w:pPr>
        <w:widowControl/>
        <w:numPr>
          <w:ilvl w:val="0"/>
          <w:numId w:val="42"/>
        </w:numPr>
        <w:tabs>
          <w:tab w:val="left" w:pos="1134"/>
        </w:tabs>
        <w:adjustRightInd w:val="0"/>
        <w:ind w:left="0" w:firstLine="709"/>
        <w:contextualSpacing/>
        <w:jc w:val="both"/>
        <w:rPr>
          <w:sz w:val="28"/>
          <w:szCs w:val="28"/>
        </w:rPr>
      </w:pPr>
      <w:r w:rsidRPr="00A26496">
        <w:rPr>
          <w:sz w:val="28"/>
          <w:szCs w:val="28"/>
        </w:rPr>
        <w:t>причину/причины повреждения, в том числе установленные по резул</w:t>
      </w:r>
      <w:r w:rsidRPr="00A26496">
        <w:rPr>
          <w:sz w:val="28"/>
          <w:szCs w:val="28"/>
        </w:rPr>
        <w:t>ь</w:t>
      </w:r>
      <w:r w:rsidRPr="00A26496">
        <w:rPr>
          <w:sz w:val="28"/>
          <w:szCs w:val="28"/>
        </w:rPr>
        <w:t xml:space="preserve">татам расследования для магистральных тепловых сетей. </w:t>
      </w:r>
    </w:p>
    <w:p w:rsidR="00467140" w:rsidRPr="00A26496" w:rsidRDefault="00467140" w:rsidP="00467140">
      <w:pPr>
        <w:suppressAutoHyphens/>
        <w:ind w:firstLine="709"/>
        <w:jc w:val="both"/>
        <w:rPr>
          <w:sz w:val="28"/>
          <w:szCs w:val="28"/>
          <w:lang w:eastAsia="ar-SA"/>
        </w:rPr>
      </w:pPr>
      <w:r w:rsidRPr="00A26496">
        <w:rPr>
          <w:sz w:val="28"/>
          <w:szCs w:val="28"/>
          <w:lang w:eastAsia="ar-SA"/>
        </w:rPr>
        <w:t>Статистика повреждений тепловых сетей по неотопительному периоду должна отражать следующие показатели:</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место повреждения (номер участка, участок между тепловыми камер</w:t>
      </w:r>
      <w:r w:rsidRPr="00A26496">
        <w:rPr>
          <w:sz w:val="28"/>
          <w:szCs w:val="28"/>
        </w:rPr>
        <w:t>а</w:t>
      </w:r>
      <w:r w:rsidRPr="00A26496">
        <w:rPr>
          <w:sz w:val="28"/>
          <w:szCs w:val="28"/>
        </w:rPr>
        <w:t xml:space="preserve">ми); </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 xml:space="preserve">дату и время обнаружения повреждения; </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тепловую нагрузку потребителей, отключенных от теплоснабжения (из них объектов первой категории теплоснабжения: школы, детские сады, больн</w:t>
      </w:r>
      <w:r w:rsidRPr="00A26496">
        <w:rPr>
          <w:sz w:val="28"/>
          <w:szCs w:val="28"/>
        </w:rPr>
        <w:t>и</w:t>
      </w:r>
      <w:r w:rsidRPr="00A26496">
        <w:rPr>
          <w:sz w:val="28"/>
          <w:szCs w:val="28"/>
        </w:rPr>
        <w:t xml:space="preserve">цы) по нагрузке горячего водоснабжения; </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 xml:space="preserve">дату и время начала устранения повреждения; </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 xml:space="preserve">дату и время завершения устранения повреждения; </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 xml:space="preserve">дату и время включения теплоснабжения потребителям; </w:t>
      </w:r>
    </w:p>
    <w:p w:rsidR="00467140" w:rsidRPr="00A26496" w:rsidRDefault="00467140" w:rsidP="00467140">
      <w:pPr>
        <w:widowControl/>
        <w:numPr>
          <w:ilvl w:val="0"/>
          <w:numId w:val="43"/>
        </w:numPr>
        <w:tabs>
          <w:tab w:val="left" w:pos="1134"/>
        </w:tabs>
        <w:adjustRightInd w:val="0"/>
        <w:ind w:left="0" w:firstLine="709"/>
        <w:contextualSpacing/>
        <w:jc w:val="both"/>
        <w:rPr>
          <w:sz w:val="28"/>
          <w:szCs w:val="28"/>
        </w:rPr>
      </w:pPr>
      <w:r w:rsidRPr="00A26496">
        <w:rPr>
          <w:sz w:val="28"/>
          <w:szCs w:val="28"/>
        </w:rPr>
        <w:t>причину/причины повреждения, в том числе установленные по резул</w:t>
      </w:r>
      <w:r w:rsidRPr="00A26496">
        <w:rPr>
          <w:sz w:val="28"/>
          <w:szCs w:val="28"/>
        </w:rPr>
        <w:t>ь</w:t>
      </w:r>
      <w:r w:rsidRPr="00A26496">
        <w:rPr>
          <w:sz w:val="28"/>
          <w:szCs w:val="28"/>
        </w:rPr>
        <w:t xml:space="preserve">татам расследования для магистральных тепловых сетей. </w:t>
      </w:r>
    </w:p>
    <w:p w:rsidR="00467140" w:rsidRPr="00A26496" w:rsidRDefault="00467140" w:rsidP="00467140">
      <w:pPr>
        <w:tabs>
          <w:tab w:val="left" w:pos="1418"/>
        </w:tabs>
        <w:adjustRightInd w:val="0"/>
        <w:ind w:firstLine="709"/>
        <w:jc w:val="both"/>
        <w:rPr>
          <w:sz w:val="28"/>
          <w:szCs w:val="28"/>
        </w:rPr>
      </w:pPr>
      <w:r w:rsidRPr="00A26496">
        <w:rPr>
          <w:sz w:val="28"/>
          <w:szCs w:val="28"/>
        </w:rPr>
        <w:t xml:space="preserve">1.2. По данным гидравлических испытаний на плотность с указанием: </w:t>
      </w:r>
    </w:p>
    <w:p w:rsidR="00467140" w:rsidRPr="00A26496" w:rsidRDefault="00467140" w:rsidP="00467140">
      <w:pPr>
        <w:widowControl/>
        <w:numPr>
          <w:ilvl w:val="0"/>
          <w:numId w:val="44"/>
        </w:numPr>
        <w:tabs>
          <w:tab w:val="left" w:pos="1418"/>
        </w:tabs>
        <w:adjustRightInd w:val="0"/>
        <w:ind w:left="0" w:firstLine="709"/>
        <w:contextualSpacing/>
        <w:jc w:val="both"/>
        <w:rPr>
          <w:sz w:val="28"/>
          <w:szCs w:val="28"/>
        </w:rPr>
      </w:pPr>
      <w:r w:rsidRPr="00A26496">
        <w:rPr>
          <w:sz w:val="28"/>
          <w:szCs w:val="28"/>
        </w:rPr>
        <w:t>места повреждения (номер участка, участок между тепловыми кам</w:t>
      </w:r>
      <w:r w:rsidRPr="00A26496">
        <w:rPr>
          <w:sz w:val="28"/>
          <w:szCs w:val="28"/>
        </w:rPr>
        <w:t>е</w:t>
      </w:r>
      <w:r w:rsidRPr="00A26496">
        <w:rPr>
          <w:sz w:val="28"/>
          <w:szCs w:val="28"/>
        </w:rPr>
        <w:t xml:space="preserve">рами) в период гидравлических испытаний на плотность; </w:t>
      </w:r>
    </w:p>
    <w:p w:rsidR="00467140" w:rsidRPr="00A26496" w:rsidRDefault="00467140" w:rsidP="00467140">
      <w:pPr>
        <w:widowControl/>
        <w:numPr>
          <w:ilvl w:val="0"/>
          <w:numId w:val="44"/>
        </w:numPr>
        <w:adjustRightInd w:val="0"/>
        <w:ind w:left="0" w:firstLine="709"/>
        <w:contextualSpacing/>
        <w:jc w:val="both"/>
        <w:rPr>
          <w:sz w:val="28"/>
          <w:szCs w:val="28"/>
        </w:rPr>
      </w:pPr>
      <w:r w:rsidRPr="00A26496">
        <w:rPr>
          <w:sz w:val="28"/>
          <w:szCs w:val="28"/>
        </w:rPr>
        <w:t>место повреждения (номер участка, участок между тепловыми кам</w:t>
      </w:r>
      <w:r w:rsidRPr="00A26496">
        <w:rPr>
          <w:sz w:val="28"/>
          <w:szCs w:val="28"/>
        </w:rPr>
        <w:t>е</w:t>
      </w:r>
      <w:r w:rsidRPr="00A26496">
        <w:rPr>
          <w:sz w:val="28"/>
          <w:szCs w:val="28"/>
        </w:rPr>
        <w:t xml:space="preserve">рами) в период повторных испытаний; </w:t>
      </w:r>
    </w:p>
    <w:p w:rsidR="00467140" w:rsidRPr="00A26496" w:rsidRDefault="00467140" w:rsidP="00467140">
      <w:pPr>
        <w:widowControl/>
        <w:numPr>
          <w:ilvl w:val="0"/>
          <w:numId w:val="44"/>
        </w:numPr>
        <w:adjustRightInd w:val="0"/>
        <w:ind w:left="0" w:firstLine="709"/>
        <w:contextualSpacing/>
        <w:jc w:val="both"/>
        <w:rPr>
          <w:sz w:val="28"/>
          <w:szCs w:val="28"/>
        </w:rPr>
      </w:pPr>
      <w:r w:rsidRPr="00A26496">
        <w:rPr>
          <w:sz w:val="28"/>
          <w:szCs w:val="28"/>
        </w:rPr>
        <w:t xml:space="preserve">причину/причины повреждения. </w:t>
      </w:r>
    </w:p>
    <w:p w:rsidR="00467140" w:rsidRPr="00A26496" w:rsidRDefault="00467140" w:rsidP="00467140">
      <w:pPr>
        <w:adjustRightInd w:val="0"/>
        <w:ind w:left="709"/>
        <w:contextualSpacing/>
        <w:jc w:val="both"/>
        <w:rPr>
          <w:sz w:val="28"/>
          <w:szCs w:val="28"/>
        </w:rPr>
      </w:pPr>
      <w:r w:rsidRPr="00A26496">
        <w:rPr>
          <w:sz w:val="28"/>
          <w:szCs w:val="28"/>
        </w:rPr>
        <w:t>1.3. Отпускаемой тепловой энергии потребителям.</w:t>
      </w:r>
    </w:p>
    <w:p w:rsidR="00467140" w:rsidRPr="00A26496" w:rsidRDefault="00467140" w:rsidP="00467140">
      <w:pPr>
        <w:adjustRightInd w:val="0"/>
        <w:ind w:left="709"/>
        <w:contextualSpacing/>
        <w:jc w:val="both"/>
        <w:rPr>
          <w:sz w:val="28"/>
          <w:szCs w:val="28"/>
        </w:rPr>
      </w:pPr>
      <w:r w:rsidRPr="00A26496">
        <w:rPr>
          <w:sz w:val="28"/>
          <w:szCs w:val="28"/>
        </w:rPr>
        <w:t>1.4. Температуры обратного теплоносителя.</w:t>
      </w:r>
    </w:p>
    <w:p w:rsidR="00467140" w:rsidRPr="00A26496" w:rsidRDefault="00467140" w:rsidP="00467140">
      <w:pPr>
        <w:tabs>
          <w:tab w:val="left" w:pos="1418"/>
        </w:tabs>
        <w:adjustRightInd w:val="0"/>
        <w:ind w:firstLine="709"/>
        <w:jc w:val="both"/>
        <w:rPr>
          <w:sz w:val="28"/>
          <w:szCs w:val="28"/>
        </w:rPr>
      </w:pPr>
      <w:r w:rsidRPr="00A26496">
        <w:rPr>
          <w:sz w:val="28"/>
          <w:szCs w:val="28"/>
        </w:rPr>
        <w:t>2. По гидравлическим режимам тепловых сетей рекомендуется:</w:t>
      </w:r>
    </w:p>
    <w:p w:rsidR="00467140" w:rsidRPr="00A26496" w:rsidRDefault="00467140" w:rsidP="00467140">
      <w:pPr>
        <w:suppressAutoHyphens/>
        <w:ind w:firstLine="709"/>
        <w:jc w:val="both"/>
        <w:rPr>
          <w:sz w:val="28"/>
          <w:szCs w:val="28"/>
          <w:lang w:eastAsia="ar-SA"/>
        </w:rPr>
      </w:pPr>
      <w:r w:rsidRPr="00A26496">
        <w:rPr>
          <w:sz w:val="28"/>
          <w:szCs w:val="28"/>
          <w:lang w:eastAsia="ar-SA"/>
        </w:rPr>
        <w:t>- замена теплоизоляции.</w:t>
      </w:r>
    </w:p>
    <w:p w:rsidR="00467140" w:rsidRPr="00A26496" w:rsidRDefault="00467140" w:rsidP="00467140">
      <w:pPr>
        <w:suppressAutoHyphens/>
        <w:ind w:firstLine="709"/>
        <w:jc w:val="both"/>
        <w:rPr>
          <w:sz w:val="28"/>
          <w:szCs w:val="28"/>
          <w:lang w:eastAsia="ar-SA"/>
        </w:rPr>
      </w:pPr>
      <w:r w:rsidRPr="00A26496">
        <w:rPr>
          <w:sz w:val="28"/>
          <w:szCs w:val="28"/>
          <w:lang w:eastAsia="ar-SA"/>
        </w:rPr>
        <w:t>- замена изношенных участков тепловых сетей</w:t>
      </w:r>
    </w:p>
    <w:p w:rsidR="00467140" w:rsidRPr="00A26496" w:rsidRDefault="00467140" w:rsidP="00467140">
      <w:pPr>
        <w:tabs>
          <w:tab w:val="left" w:pos="1418"/>
        </w:tabs>
        <w:adjustRightInd w:val="0"/>
        <w:ind w:firstLine="709"/>
        <w:jc w:val="both"/>
        <w:rPr>
          <w:sz w:val="28"/>
          <w:szCs w:val="28"/>
        </w:rPr>
      </w:pPr>
      <w:r w:rsidRPr="00A26496">
        <w:rPr>
          <w:sz w:val="28"/>
          <w:szCs w:val="28"/>
        </w:rPr>
        <w:t>3. При актуализации схемы теплоснабжения</w:t>
      </w:r>
      <w:r w:rsidR="00457BA5">
        <w:rPr>
          <w:sz w:val="28"/>
          <w:szCs w:val="28"/>
        </w:rPr>
        <w:t xml:space="preserve"> </w:t>
      </w:r>
      <w:proofErr w:type="spellStart"/>
      <w:r w:rsidR="00457BA5">
        <w:rPr>
          <w:sz w:val="28"/>
          <w:szCs w:val="28"/>
        </w:rPr>
        <w:t>Санчурского</w:t>
      </w:r>
      <w:proofErr w:type="spellEnd"/>
      <w:r w:rsidR="00457BA5">
        <w:rPr>
          <w:sz w:val="28"/>
          <w:szCs w:val="28"/>
        </w:rPr>
        <w:t xml:space="preserve"> муниципального округа</w:t>
      </w:r>
      <w:r w:rsidRPr="00A26496">
        <w:rPr>
          <w:sz w:val="28"/>
          <w:szCs w:val="28"/>
        </w:rPr>
        <w:t xml:space="preserve"> необходимо учитывать:</w:t>
      </w:r>
    </w:p>
    <w:p w:rsidR="00467140" w:rsidRPr="00A26496" w:rsidRDefault="00467140" w:rsidP="00467140">
      <w:pPr>
        <w:tabs>
          <w:tab w:val="left" w:pos="993"/>
        </w:tabs>
        <w:ind w:right="-23" w:firstLine="540"/>
        <w:jc w:val="both"/>
        <w:rPr>
          <w:sz w:val="28"/>
          <w:szCs w:val="28"/>
          <w:lang w:eastAsia="ar-SA"/>
        </w:rPr>
      </w:pPr>
      <w:r w:rsidRPr="00A26496">
        <w:rPr>
          <w:sz w:val="28"/>
          <w:szCs w:val="28"/>
          <w:lang w:eastAsia="ar-SA"/>
        </w:rPr>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467140" w:rsidRPr="00A26496" w:rsidRDefault="00467140" w:rsidP="00467140">
      <w:pPr>
        <w:ind w:right="-23" w:firstLine="540"/>
        <w:jc w:val="both"/>
        <w:rPr>
          <w:sz w:val="28"/>
          <w:szCs w:val="28"/>
          <w:lang w:eastAsia="ar-SA"/>
        </w:rPr>
      </w:pPr>
      <w:r w:rsidRPr="00A26496">
        <w:rPr>
          <w:sz w:val="28"/>
          <w:szCs w:val="28"/>
          <w:lang w:eastAsia="ar-SA"/>
        </w:rPr>
        <w:t>3.2 Технико-экономические показатели теплоснабжающих организаций у</w:t>
      </w:r>
      <w:r w:rsidRPr="00A26496">
        <w:rPr>
          <w:sz w:val="28"/>
          <w:szCs w:val="28"/>
          <w:lang w:eastAsia="ar-SA"/>
        </w:rPr>
        <w:t>с</w:t>
      </w:r>
      <w:r w:rsidRPr="00A26496">
        <w:rPr>
          <w:sz w:val="28"/>
          <w:szCs w:val="28"/>
          <w:lang w:eastAsia="ar-SA"/>
        </w:rPr>
        <w:t>танавливать по материалам тарифных дел;</w:t>
      </w:r>
    </w:p>
    <w:p w:rsidR="00467140" w:rsidRPr="00A26496" w:rsidRDefault="00467140" w:rsidP="00467140">
      <w:pPr>
        <w:tabs>
          <w:tab w:val="left" w:pos="567"/>
        </w:tabs>
        <w:ind w:right="-23"/>
        <w:jc w:val="both"/>
        <w:rPr>
          <w:sz w:val="28"/>
          <w:szCs w:val="28"/>
          <w:lang w:eastAsia="ar-SA"/>
        </w:rPr>
      </w:pPr>
      <w:r w:rsidRPr="00A26496">
        <w:rPr>
          <w:sz w:val="28"/>
          <w:szCs w:val="28"/>
          <w:lang w:eastAsia="ar-SA"/>
        </w:rPr>
        <w:tab/>
        <w:t>3.3</w:t>
      </w:r>
      <w:proofErr w:type="gramStart"/>
      <w:r w:rsidRPr="00A26496">
        <w:rPr>
          <w:sz w:val="28"/>
          <w:szCs w:val="28"/>
          <w:lang w:eastAsia="ar-SA"/>
        </w:rPr>
        <w:t xml:space="preserve"> </w:t>
      </w:r>
      <w:r w:rsidR="006C7F3E">
        <w:rPr>
          <w:sz w:val="28"/>
          <w:szCs w:val="28"/>
          <w:lang w:eastAsia="ar-SA"/>
        </w:rPr>
        <w:t xml:space="preserve"> </w:t>
      </w:r>
      <w:r w:rsidRPr="00A26496">
        <w:rPr>
          <w:sz w:val="28"/>
          <w:szCs w:val="28"/>
          <w:lang w:eastAsia="ar-SA"/>
        </w:rPr>
        <w:t>О</w:t>
      </w:r>
      <w:proofErr w:type="gramEnd"/>
      <w:r w:rsidRPr="00A26496">
        <w:rPr>
          <w:sz w:val="28"/>
          <w:szCs w:val="28"/>
          <w:lang w:eastAsia="ar-SA"/>
        </w:rPr>
        <w:t>писывать существующие проблемы организации качественного тепл</w:t>
      </w:r>
      <w:r w:rsidRPr="00A26496">
        <w:rPr>
          <w:sz w:val="28"/>
          <w:szCs w:val="28"/>
          <w:lang w:eastAsia="ar-SA"/>
        </w:rPr>
        <w:t>о</w:t>
      </w:r>
      <w:r w:rsidRPr="00A26496">
        <w:rPr>
          <w:sz w:val="28"/>
          <w:szCs w:val="28"/>
          <w:lang w:eastAsia="ar-SA"/>
        </w:rPr>
        <w:t>снабжения, перечень причин, приводящих к снижению качества теплоснабж</w:t>
      </w:r>
      <w:r w:rsidRPr="00A26496">
        <w:rPr>
          <w:sz w:val="28"/>
          <w:szCs w:val="28"/>
          <w:lang w:eastAsia="ar-SA"/>
        </w:rPr>
        <w:t>е</w:t>
      </w:r>
      <w:r w:rsidRPr="00A26496">
        <w:rPr>
          <w:sz w:val="28"/>
          <w:szCs w:val="28"/>
          <w:lang w:eastAsia="ar-SA"/>
        </w:rPr>
        <w:t xml:space="preserve">ния, включая проблемы в работе </w:t>
      </w:r>
      <w:proofErr w:type="spellStart"/>
      <w:r w:rsidRPr="00A26496">
        <w:rPr>
          <w:sz w:val="28"/>
          <w:szCs w:val="28"/>
          <w:lang w:eastAsia="ar-SA"/>
        </w:rPr>
        <w:t>теплопотребляющих</w:t>
      </w:r>
      <w:proofErr w:type="spellEnd"/>
      <w:r w:rsidRPr="00A26496">
        <w:rPr>
          <w:sz w:val="28"/>
          <w:szCs w:val="28"/>
          <w:lang w:eastAsia="ar-SA"/>
        </w:rPr>
        <w:t xml:space="preserve"> установок потребителей;</w:t>
      </w:r>
    </w:p>
    <w:p w:rsidR="00467140" w:rsidRPr="00A26496" w:rsidRDefault="00467140" w:rsidP="00467140">
      <w:pPr>
        <w:ind w:right="-23" w:firstLine="540"/>
        <w:jc w:val="both"/>
        <w:rPr>
          <w:sz w:val="28"/>
          <w:szCs w:val="28"/>
          <w:lang w:eastAsia="ar-SA"/>
        </w:rPr>
      </w:pPr>
      <w:r w:rsidRPr="00A26496">
        <w:rPr>
          <w:sz w:val="28"/>
          <w:szCs w:val="28"/>
          <w:lang w:eastAsia="ar-SA"/>
        </w:rPr>
        <w:t>3.4 Анализ предписаний надзорных органов об устранении нарушений, влияющих на безопасность и надежность систем теплоснабжения;</w:t>
      </w:r>
    </w:p>
    <w:p w:rsidR="00467140" w:rsidRPr="00A26496" w:rsidRDefault="006C7F3E" w:rsidP="00467140">
      <w:pPr>
        <w:tabs>
          <w:tab w:val="left" w:pos="567"/>
        </w:tabs>
        <w:adjustRightInd w:val="0"/>
        <w:jc w:val="both"/>
        <w:rPr>
          <w:sz w:val="28"/>
          <w:szCs w:val="28"/>
        </w:rPr>
      </w:pPr>
      <w:r>
        <w:rPr>
          <w:sz w:val="28"/>
          <w:szCs w:val="28"/>
        </w:rPr>
        <w:tab/>
        <w:t>3.5</w:t>
      </w:r>
      <w:proofErr w:type="gramStart"/>
      <w:r w:rsidR="00467140" w:rsidRPr="00A26496">
        <w:rPr>
          <w:sz w:val="28"/>
          <w:szCs w:val="28"/>
        </w:rPr>
        <w:t xml:space="preserve"> К</w:t>
      </w:r>
      <w:proofErr w:type="gramEnd"/>
      <w:r w:rsidR="00467140" w:rsidRPr="00A26496">
        <w:rPr>
          <w:sz w:val="28"/>
          <w:szCs w:val="28"/>
        </w:rPr>
        <w:t>орректировать договорные величины потребления тепловых нагрузок с использованием Правил установления и изменения (пересмотра) тепловых н</w:t>
      </w:r>
      <w:r w:rsidR="00467140" w:rsidRPr="00A26496">
        <w:rPr>
          <w:sz w:val="28"/>
          <w:szCs w:val="28"/>
        </w:rPr>
        <w:t>а</w:t>
      </w:r>
      <w:r w:rsidR="00467140" w:rsidRPr="00A26496">
        <w:rPr>
          <w:sz w:val="28"/>
          <w:szCs w:val="28"/>
        </w:rPr>
        <w:t xml:space="preserve">грузок (утвержденных приказом </w:t>
      </w:r>
      <w:proofErr w:type="spellStart"/>
      <w:r w:rsidR="00467140" w:rsidRPr="00A26496">
        <w:rPr>
          <w:sz w:val="28"/>
          <w:szCs w:val="28"/>
        </w:rPr>
        <w:t>Минрегиона</w:t>
      </w:r>
      <w:proofErr w:type="spellEnd"/>
      <w:r w:rsidR="00467140" w:rsidRPr="00A26496">
        <w:rPr>
          <w:sz w:val="28"/>
          <w:szCs w:val="28"/>
        </w:rPr>
        <w:t xml:space="preserve"> России от 28.12.2009 года № 610).</w:t>
      </w:r>
    </w:p>
    <w:p w:rsidR="00467140" w:rsidRPr="00A26496" w:rsidRDefault="00467140" w:rsidP="00467140">
      <w:pPr>
        <w:rPr>
          <w:b/>
          <w:bCs/>
          <w:sz w:val="28"/>
          <w:szCs w:val="28"/>
        </w:rPr>
      </w:pPr>
      <w:r w:rsidRPr="00A26496">
        <w:rPr>
          <w:sz w:val="28"/>
          <w:szCs w:val="28"/>
        </w:rPr>
        <w:br w:type="page"/>
      </w:r>
    </w:p>
    <w:p w:rsidR="00467140" w:rsidRPr="00A26496" w:rsidRDefault="00467140" w:rsidP="00645F9F">
      <w:pPr>
        <w:pStyle w:val="1"/>
        <w:jc w:val="center"/>
      </w:pPr>
      <w:bookmarkStart w:id="60" w:name="_Toc178169665"/>
      <w:r w:rsidRPr="00A26496">
        <w:t>СПИСОК ЛИТЕРАТУРЫ</w:t>
      </w:r>
      <w:bookmarkEnd w:id="60"/>
    </w:p>
    <w:p w:rsidR="00467140" w:rsidRPr="00A26496" w:rsidRDefault="00467140" w:rsidP="00467140">
      <w:pPr>
        <w:rPr>
          <w:b/>
          <w:sz w:val="28"/>
          <w:szCs w:val="28"/>
        </w:rPr>
      </w:pPr>
    </w:p>
    <w:p w:rsidR="00467140" w:rsidRPr="00A26496" w:rsidRDefault="00467140" w:rsidP="00467140">
      <w:pPr>
        <w:widowControl/>
        <w:numPr>
          <w:ilvl w:val="0"/>
          <w:numId w:val="41"/>
        </w:numPr>
        <w:suppressAutoHyphens/>
        <w:autoSpaceDE/>
        <w:autoSpaceDN/>
        <w:ind w:left="709" w:hanging="425"/>
        <w:jc w:val="both"/>
        <w:rPr>
          <w:sz w:val="28"/>
          <w:szCs w:val="28"/>
        </w:rPr>
      </w:pPr>
      <w:r w:rsidRPr="00A26496">
        <w:rPr>
          <w:sz w:val="28"/>
          <w:szCs w:val="28"/>
        </w:rPr>
        <w:t>Федеральный закон от 26.07.2010 года № 190-ФЗ «О теплоснабжении».</w:t>
      </w:r>
    </w:p>
    <w:p w:rsidR="00467140" w:rsidRPr="00A26496" w:rsidRDefault="00467140" w:rsidP="00467140">
      <w:pPr>
        <w:widowControl/>
        <w:numPr>
          <w:ilvl w:val="0"/>
          <w:numId w:val="41"/>
        </w:numPr>
        <w:suppressAutoHyphens/>
        <w:autoSpaceDE/>
        <w:autoSpaceDN/>
        <w:ind w:left="709" w:hanging="425"/>
        <w:jc w:val="both"/>
        <w:rPr>
          <w:sz w:val="28"/>
          <w:szCs w:val="28"/>
        </w:rPr>
      </w:pPr>
      <w:r w:rsidRPr="00A26496">
        <w:rPr>
          <w:sz w:val="28"/>
          <w:szCs w:val="28"/>
        </w:rPr>
        <w:t xml:space="preserve">Постановление Правительства РФ от 22 февраля </w:t>
      </w:r>
      <w:smartTag w:uri="urn:schemas-microsoft-com:office:smarttags" w:element="metricconverter">
        <w:smartTagPr>
          <w:attr w:name="ProductID" w:val="2012 г"/>
        </w:smartTagPr>
        <w:r w:rsidRPr="00A26496">
          <w:rPr>
            <w:sz w:val="28"/>
            <w:szCs w:val="28"/>
          </w:rPr>
          <w:t>2012 г</w:t>
        </w:r>
      </w:smartTag>
      <w:r w:rsidRPr="00A26496">
        <w:rPr>
          <w:sz w:val="28"/>
          <w:szCs w:val="28"/>
        </w:rPr>
        <w:t>. № 154 «О требованиях к схемам теплоснабжения, порядку их разработки и утверждения».</w:t>
      </w:r>
    </w:p>
    <w:p w:rsidR="00467140" w:rsidRPr="00A26496" w:rsidRDefault="00467140" w:rsidP="00467140">
      <w:pPr>
        <w:widowControl/>
        <w:numPr>
          <w:ilvl w:val="0"/>
          <w:numId w:val="41"/>
        </w:numPr>
        <w:suppressAutoHyphens/>
        <w:autoSpaceDE/>
        <w:autoSpaceDN/>
        <w:ind w:left="709" w:hanging="425"/>
        <w:jc w:val="both"/>
        <w:rPr>
          <w:sz w:val="28"/>
          <w:szCs w:val="28"/>
        </w:rPr>
      </w:pPr>
      <w:r w:rsidRPr="00A26496">
        <w:rPr>
          <w:sz w:val="28"/>
          <w:szCs w:val="28"/>
        </w:rPr>
        <w:t xml:space="preserve">Постановление Правительства РФ от 3 апреля </w:t>
      </w:r>
      <w:smartTag w:uri="urn:schemas-microsoft-com:office:smarttags" w:element="metricconverter">
        <w:smartTagPr>
          <w:attr w:name="ProductID" w:val="2018 г"/>
        </w:smartTagPr>
        <w:r w:rsidRPr="00A26496">
          <w:rPr>
            <w:sz w:val="28"/>
            <w:szCs w:val="28"/>
          </w:rPr>
          <w:t>2018 г</w:t>
        </w:r>
      </w:smartTag>
      <w:r w:rsidRPr="00A26496">
        <w:rPr>
          <w:sz w:val="28"/>
          <w:szCs w:val="28"/>
        </w:rPr>
        <w:t>. № 405 «О внесении изменений в некоторые акты Правительства Российской Федерации».</w:t>
      </w:r>
    </w:p>
    <w:p w:rsidR="00467140" w:rsidRPr="00A26496" w:rsidRDefault="00467140" w:rsidP="00467140">
      <w:pPr>
        <w:widowControl/>
        <w:numPr>
          <w:ilvl w:val="0"/>
          <w:numId w:val="41"/>
        </w:numPr>
        <w:suppressAutoHyphens/>
        <w:autoSpaceDE/>
        <w:autoSpaceDN/>
        <w:ind w:left="709" w:hanging="425"/>
        <w:jc w:val="both"/>
        <w:rPr>
          <w:sz w:val="28"/>
          <w:szCs w:val="28"/>
        </w:rPr>
      </w:pPr>
      <w:r w:rsidRPr="00A26496">
        <w:rPr>
          <w:sz w:val="28"/>
          <w:szCs w:val="28"/>
        </w:rPr>
        <w:t xml:space="preserve">Приказ Министерства энергетики РФ и Министерства регионального развития РФ от 29 декабря </w:t>
      </w:r>
      <w:smartTag w:uri="urn:schemas-microsoft-com:office:smarttags" w:element="metricconverter">
        <w:smartTagPr>
          <w:attr w:name="ProductID" w:val="2012 г"/>
        </w:smartTagPr>
        <w:r w:rsidRPr="00A26496">
          <w:rPr>
            <w:sz w:val="28"/>
            <w:szCs w:val="28"/>
          </w:rPr>
          <w:t>2012 г</w:t>
        </w:r>
      </w:smartTag>
      <w:r w:rsidRPr="00A26496">
        <w:rPr>
          <w:sz w:val="28"/>
          <w:szCs w:val="28"/>
        </w:rPr>
        <w:t>. № 565/667 «Об утверждении методических рекомендаций по разработке схем теплоснабжения»</w:t>
      </w:r>
    </w:p>
    <w:p w:rsidR="00467140" w:rsidRPr="00A26496" w:rsidRDefault="00467140" w:rsidP="00467140">
      <w:pPr>
        <w:widowControl/>
        <w:numPr>
          <w:ilvl w:val="0"/>
          <w:numId w:val="41"/>
        </w:numPr>
        <w:suppressAutoHyphens/>
        <w:autoSpaceDE/>
        <w:autoSpaceDN/>
        <w:ind w:left="709" w:hanging="425"/>
        <w:jc w:val="both"/>
        <w:rPr>
          <w:sz w:val="28"/>
          <w:szCs w:val="28"/>
        </w:rPr>
      </w:pPr>
      <w:r w:rsidRPr="00A26496">
        <w:rPr>
          <w:sz w:val="28"/>
          <w:szCs w:val="28"/>
        </w:rPr>
        <w:t xml:space="preserve">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w:t>
      </w:r>
      <w:smartTag w:uri="urn:schemas-microsoft-com:office:smarttags" w:element="metricconverter">
        <w:smartTagPr>
          <w:attr w:name="ProductID" w:val="2012 г"/>
        </w:smartTagPr>
        <w:r w:rsidRPr="00A26496">
          <w:rPr>
            <w:sz w:val="28"/>
            <w:szCs w:val="28"/>
          </w:rPr>
          <w:t>2012 г</w:t>
        </w:r>
      </w:smartTag>
      <w:r w:rsidRPr="00A26496">
        <w:rPr>
          <w:sz w:val="28"/>
          <w:szCs w:val="28"/>
        </w:rPr>
        <w:t xml:space="preserve">. № 565/667) </w:t>
      </w:r>
    </w:p>
    <w:p w:rsidR="00516FDF" w:rsidRPr="00645F9F" w:rsidRDefault="00467140" w:rsidP="00E90D1B">
      <w:pPr>
        <w:widowControl/>
        <w:numPr>
          <w:ilvl w:val="0"/>
          <w:numId w:val="41"/>
        </w:numPr>
        <w:suppressAutoHyphens/>
        <w:autoSpaceDE/>
        <w:autoSpaceDN/>
        <w:ind w:left="709" w:hanging="425"/>
        <w:jc w:val="both"/>
        <w:rPr>
          <w:sz w:val="28"/>
          <w:szCs w:val="28"/>
        </w:rPr>
      </w:pPr>
      <w:r w:rsidRPr="00645F9F">
        <w:rPr>
          <w:sz w:val="28"/>
          <w:szCs w:val="28"/>
        </w:rPr>
        <w:t xml:space="preserve">Постановление Правительства РФ от 8 августа </w:t>
      </w:r>
      <w:smartTag w:uri="urn:schemas-microsoft-com:office:smarttags" w:element="metricconverter">
        <w:smartTagPr>
          <w:attr w:name="ProductID" w:val="2012 г"/>
        </w:smartTagPr>
        <w:r w:rsidRPr="00645F9F">
          <w:rPr>
            <w:sz w:val="28"/>
            <w:szCs w:val="28"/>
          </w:rPr>
          <w:t>2012 г</w:t>
        </w:r>
      </w:smartTag>
      <w:r w:rsidRPr="00645F9F">
        <w:rPr>
          <w:sz w:val="28"/>
          <w:szCs w:val="28"/>
        </w:rPr>
        <w:t>. N 808 «Об организации теплоснабжения в Российской Федерации и о внесении изменений в некоторые акты Пра</w:t>
      </w:r>
      <w:r w:rsidR="00645F9F" w:rsidRPr="00645F9F">
        <w:rPr>
          <w:sz w:val="28"/>
          <w:szCs w:val="28"/>
        </w:rPr>
        <w:t>вительства Российской Федерации.</w:t>
      </w:r>
    </w:p>
    <w:sectPr w:rsidR="00516FDF" w:rsidRPr="00645F9F" w:rsidSect="00E8049D">
      <w:footerReference w:type="default" r:id="rId15"/>
      <w:pgSz w:w="11906" w:h="16838"/>
      <w:pgMar w:top="1134" w:right="992"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89E" w:rsidRDefault="00B5389E">
      <w:r>
        <w:separator/>
      </w:r>
    </w:p>
  </w:endnote>
  <w:endnote w:type="continuationSeparator" w:id="0">
    <w:p w:rsidR="00B5389E" w:rsidRDefault="00B538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042765"/>
      <w:docPartObj>
        <w:docPartGallery w:val="Page Numbers (Bottom of Page)"/>
        <w:docPartUnique/>
      </w:docPartObj>
    </w:sdtPr>
    <w:sdtContent>
      <w:p w:rsidR="00B5389E" w:rsidRDefault="00B5389E">
        <w:pPr>
          <w:pStyle w:val="af1"/>
          <w:jc w:val="right"/>
        </w:pPr>
        <w:fldSimple w:instr="PAGE   \* MERGEFORMAT">
          <w:r w:rsidR="00620E06">
            <w:rPr>
              <w:noProof/>
            </w:rPr>
            <w:t>4</w:t>
          </w:r>
        </w:fldSimple>
      </w:p>
    </w:sdtContent>
  </w:sdt>
  <w:p w:rsidR="00B5389E" w:rsidRDefault="00B5389E">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895558"/>
      <w:docPartObj>
        <w:docPartGallery w:val="Page Numbers (Bottom of Page)"/>
        <w:docPartUnique/>
      </w:docPartObj>
    </w:sdtPr>
    <w:sdtContent>
      <w:p w:rsidR="00B5389E" w:rsidRDefault="00B5389E">
        <w:pPr>
          <w:pStyle w:val="af1"/>
          <w:jc w:val="right"/>
        </w:pPr>
        <w:fldSimple w:instr="PAGE   \* MERGEFORMAT">
          <w:r>
            <w:rPr>
              <w:noProof/>
            </w:rPr>
            <w:t>63</w:t>
          </w:r>
        </w:fldSimple>
      </w:p>
    </w:sdtContent>
  </w:sdt>
  <w:p w:rsidR="00B5389E" w:rsidRPr="0023555C" w:rsidRDefault="00B5389E" w:rsidP="0023555C">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567459"/>
      <w:docPartObj>
        <w:docPartGallery w:val="Page Numbers (Bottom of Page)"/>
        <w:docPartUnique/>
      </w:docPartObj>
    </w:sdtPr>
    <w:sdtContent>
      <w:p w:rsidR="00B5389E" w:rsidRDefault="00B5389E">
        <w:pPr>
          <w:pStyle w:val="af1"/>
          <w:jc w:val="right"/>
        </w:pPr>
        <w:fldSimple w:instr="PAGE   \* MERGEFORMAT">
          <w:r>
            <w:rPr>
              <w:noProof/>
            </w:rPr>
            <w:t>64</w:t>
          </w:r>
        </w:fldSimple>
      </w:p>
    </w:sdtContent>
  </w:sdt>
  <w:p w:rsidR="00B5389E" w:rsidRDefault="00B5389E">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113401"/>
      <w:docPartObj>
        <w:docPartGallery w:val="Page Numbers (Bottom of Page)"/>
        <w:docPartUnique/>
      </w:docPartObj>
    </w:sdtPr>
    <w:sdtContent>
      <w:p w:rsidR="00B5389E" w:rsidRDefault="00B5389E">
        <w:pPr>
          <w:pStyle w:val="af1"/>
          <w:jc w:val="right"/>
        </w:pPr>
        <w:fldSimple w:instr="PAGE   \* MERGEFORMAT">
          <w:r>
            <w:rPr>
              <w:noProof/>
            </w:rPr>
            <w:t>67</w:t>
          </w:r>
        </w:fldSimple>
      </w:p>
    </w:sdtContent>
  </w:sdt>
  <w:p w:rsidR="00B5389E" w:rsidRDefault="00B5389E">
    <w:pPr>
      <w:pStyle w:val="a3"/>
      <w:spacing w:line="14" w:lineRule="auto"/>
      <w:ind w:left="0" w:firstLine="0"/>
      <w:jc w:val="left"/>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900798"/>
      <w:docPartObj>
        <w:docPartGallery w:val="Page Numbers (Bottom of Page)"/>
        <w:docPartUnique/>
      </w:docPartObj>
    </w:sdtPr>
    <w:sdtContent>
      <w:p w:rsidR="00B5389E" w:rsidRDefault="00B5389E">
        <w:pPr>
          <w:pStyle w:val="af1"/>
          <w:jc w:val="right"/>
        </w:pPr>
        <w:fldSimple w:instr="PAGE   \* MERGEFORMAT">
          <w:r>
            <w:rPr>
              <w:noProof/>
            </w:rPr>
            <w:t>70</w:t>
          </w:r>
        </w:fldSimple>
      </w:p>
    </w:sdtContent>
  </w:sdt>
  <w:p w:rsidR="00B5389E" w:rsidRDefault="00B5389E">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89E" w:rsidRDefault="00B5389E">
      <w:r>
        <w:separator/>
      </w:r>
    </w:p>
  </w:footnote>
  <w:footnote w:type="continuationSeparator" w:id="0">
    <w:p w:rsidR="00B5389E" w:rsidRDefault="00B538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nsid w:val="01485C1E"/>
    <w:multiLevelType w:val="multilevel"/>
    <w:tmpl w:val="6A060744"/>
    <w:lvl w:ilvl="0">
      <w:start w:val="15"/>
      <w:numFmt w:val="decimal"/>
      <w:lvlText w:val="%1"/>
      <w:lvlJc w:val="left"/>
      <w:pPr>
        <w:ind w:left="246" w:hanging="807"/>
      </w:pPr>
      <w:rPr>
        <w:rFonts w:hint="default"/>
        <w:lang w:val="ru-RU" w:eastAsia="ru-RU" w:bidi="ru-RU"/>
      </w:rPr>
    </w:lvl>
    <w:lvl w:ilvl="1">
      <w:start w:val="1"/>
      <w:numFmt w:val="decimal"/>
      <w:suff w:val="space"/>
      <w:lvlText w:val="%1.%2."/>
      <w:lvlJc w:val="left"/>
      <w:pPr>
        <w:ind w:left="246" w:hanging="807"/>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3291" w:hanging="807"/>
      </w:pPr>
      <w:rPr>
        <w:rFonts w:hint="default"/>
        <w:lang w:val="ru-RU" w:eastAsia="ru-RU" w:bidi="ru-RU"/>
      </w:rPr>
    </w:lvl>
    <w:lvl w:ilvl="3">
      <w:numFmt w:val="bullet"/>
      <w:lvlText w:val="•"/>
      <w:lvlJc w:val="left"/>
      <w:pPr>
        <w:ind w:left="4817" w:hanging="807"/>
      </w:pPr>
      <w:rPr>
        <w:rFonts w:hint="default"/>
        <w:lang w:val="ru-RU" w:eastAsia="ru-RU" w:bidi="ru-RU"/>
      </w:rPr>
    </w:lvl>
    <w:lvl w:ilvl="4">
      <w:numFmt w:val="bullet"/>
      <w:lvlText w:val="•"/>
      <w:lvlJc w:val="left"/>
      <w:pPr>
        <w:ind w:left="6343" w:hanging="807"/>
      </w:pPr>
      <w:rPr>
        <w:rFonts w:hint="default"/>
        <w:lang w:val="ru-RU" w:eastAsia="ru-RU" w:bidi="ru-RU"/>
      </w:rPr>
    </w:lvl>
    <w:lvl w:ilvl="5">
      <w:numFmt w:val="bullet"/>
      <w:lvlText w:val="•"/>
      <w:lvlJc w:val="left"/>
      <w:pPr>
        <w:ind w:left="7868" w:hanging="807"/>
      </w:pPr>
      <w:rPr>
        <w:rFonts w:hint="default"/>
        <w:lang w:val="ru-RU" w:eastAsia="ru-RU" w:bidi="ru-RU"/>
      </w:rPr>
    </w:lvl>
    <w:lvl w:ilvl="6">
      <w:numFmt w:val="bullet"/>
      <w:lvlText w:val="•"/>
      <w:lvlJc w:val="left"/>
      <w:pPr>
        <w:ind w:left="9394" w:hanging="807"/>
      </w:pPr>
      <w:rPr>
        <w:rFonts w:hint="default"/>
        <w:lang w:val="ru-RU" w:eastAsia="ru-RU" w:bidi="ru-RU"/>
      </w:rPr>
    </w:lvl>
    <w:lvl w:ilvl="7">
      <w:numFmt w:val="bullet"/>
      <w:lvlText w:val="•"/>
      <w:lvlJc w:val="left"/>
      <w:pPr>
        <w:ind w:left="10920" w:hanging="807"/>
      </w:pPr>
      <w:rPr>
        <w:rFonts w:hint="default"/>
        <w:lang w:val="ru-RU" w:eastAsia="ru-RU" w:bidi="ru-RU"/>
      </w:rPr>
    </w:lvl>
    <w:lvl w:ilvl="8">
      <w:numFmt w:val="bullet"/>
      <w:lvlText w:val="•"/>
      <w:lvlJc w:val="left"/>
      <w:pPr>
        <w:ind w:left="12446" w:hanging="807"/>
      </w:pPr>
      <w:rPr>
        <w:rFonts w:hint="default"/>
        <w:lang w:val="ru-RU" w:eastAsia="ru-RU" w:bidi="ru-RU"/>
      </w:rPr>
    </w:lvl>
  </w:abstractNum>
  <w:abstractNum w:abstractNumId="2">
    <w:nsid w:val="014B4E93"/>
    <w:multiLevelType w:val="hybridMultilevel"/>
    <w:tmpl w:val="0C768072"/>
    <w:lvl w:ilvl="0" w:tplc="CE202C3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
    <w:nsid w:val="066C7B56"/>
    <w:multiLevelType w:val="hybridMultilevel"/>
    <w:tmpl w:val="EF2C09A6"/>
    <w:lvl w:ilvl="0" w:tplc="E9283E56">
      <w:start w:val="1"/>
      <w:numFmt w:val="decimal"/>
      <w:lvlText w:val="%1."/>
      <w:lvlJc w:val="left"/>
      <w:pPr>
        <w:ind w:left="-1547" w:hanging="360"/>
      </w:pPr>
      <w:rPr>
        <w:rFonts w:hint="default"/>
        <w:i/>
        <w:sz w:val="28"/>
      </w:rPr>
    </w:lvl>
    <w:lvl w:ilvl="1" w:tplc="04190019" w:tentative="1">
      <w:start w:val="1"/>
      <w:numFmt w:val="lowerLetter"/>
      <w:lvlText w:val="%2."/>
      <w:lvlJc w:val="left"/>
      <w:pPr>
        <w:ind w:left="-827" w:hanging="360"/>
      </w:pPr>
    </w:lvl>
    <w:lvl w:ilvl="2" w:tplc="0419001B" w:tentative="1">
      <w:start w:val="1"/>
      <w:numFmt w:val="lowerRoman"/>
      <w:lvlText w:val="%3."/>
      <w:lvlJc w:val="right"/>
      <w:pPr>
        <w:ind w:left="-107" w:hanging="180"/>
      </w:pPr>
    </w:lvl>
    <w:lvl w:ilvl="3" w:tplc="0419000F" w:tentative="1">
      <w:start w:val="1"/>
      <w:numFmt w:val="decimal"/>
      <w:lvlText w:val="%4."/>
      <w:lvlJc w:val="left"/>
      <w:pPr>
        <w:ind w:left="613" w:hanging="360"/>
      </w:pPr>
    </w:lvl>
    <w:lvl w:ilvl="4" w:tplc="04190019" w:tentative="1">
      <w:start w:val="1"/>
      <w:numFmt w:val="lowerLetter"/>
      <w:lvlText w:val="%5."/>
      <w:lvlJc w:val="left"/>
      <w:pPr>
        <w:ind w:left="1333" w:hanging="360"/>
      </w:pPr>
    </w:lvl>
    <w:lvl w:ilvl="5" w:tplc="0419001B" w:tentative="1">
      <w:start w:val="1"/>
      <w:numFmt w:val="lowerRoman"/>
      <w:lvlText w:val="%6."/>
      <w:lvlJc w:val="right"/>
      <w:pPr>
        <w:ind w:left="2053" w:hanging="180"/>
      </w:pPr>
    </w:lvl>
    <w:lvl w:ilvl="6" w:tplc="0419000F" w:tentative="1">
      <w:start w:val="1"/>
      <w:numFmt w:val="decimal"/>
      <w:lvlText w:val="%7."/>
      <w:lvlJc w:val="left"/>
      <w:pPr>
        <w:ind w:left="2773" w:hanging="360"/>
      </w:pPr>
    </w:lvl>
    <w:lvl w:ilvl="7" w:tplc="04190019" w:tentative="1">
      <w:start w:val="1"/>
      <w:numFmt w:val="lowerLetter"/>
      <w:lvlText w:val="%8."/>
      <w:lvlJc w:val="left"/>
      <w:pPr>
        <w:ind w:left="3493" w:hanging="360"/>
      </w:pPr>
    </w:lvl>
    <w:lvl w:ilvl="8" w:tplc="0419001B" w:tentative="1">
      <w:start w:val="1"/>
      <w:numFmt w:val="lowerRoman"/>
      <w:lvlText w:val="%9."/>
      <w:lvlJc w:val="right"/>
      <w:pPr>
        <w:ind w:left="4213" w:hanging="180"/>
      </w:pPr>
    </w:lvl>
  </w:abstractNum>
  <w:abstractNum w:abstractNumId="4">
    <w:nsid w:val="0A923EE6"/>
    <w:multiLevelType w:val="hybridMultilevel"/>
    <w:tmpl w:val="5DF86A1E"/>
    <w:lvl w:ilvl="0" w:tplc="7DFA457E">
      <w:start w:val="1"/>
      <w:numFmt w:val="decimal"/>
      <w:lvlText w:val="%1."/>
      <w:lvlJc w:val="left"/>
      <w:pPr>
        <w:ind w:left="101" w:hanging="286"/>
      </w:pPr>
      <w:rPr>
        <w:rFonts w:ascii="Times New Roman" w:eastAsia="Times New Roman" w:hAnsi="Times New Roman" w:cs="Times New Roman" w:hint="default"/>
        <w:spacing w:val="0"/>
        <w:w w:val="100"/>
        <w:sz w:val="28"/>
        <w:szCs w:val="28"/>
        <w:lang w:val="ru-RU" w:eastAsia="ru-RU" w:bidi="ru-RU"/>
      </w:rPr>
    </w:lvl>
    <w:lvl w:ilvl="1" w:tplc="58D6A55E">
      <w:start w:val="1"/>
      <w:numFmt w:val="decimal"/>
      <w:lvlText w:val="%2)"/>
      <w:lvlJc w:val="left"/>
      <w:pPr>
        <w:ind w:left="101" w:hanging="281"/>
        <w:jc w:val="right"/>
      </w:pPr>
      <w:rPr>
        <w:rFonts w:ascii="Times New Roman" w:eastAsia="Times New Roman" w:hAnsi="Times New Roman" w:cs="Times New Roman" w:hint="default"/>
        <w:spacing w:val="0"/>
        <w:w w:val="100"/>
        <w:sz w:val="28"/>
        <w:szCs w:val="28"/>
        <w:lang w:val="ru-RU" w:eastAsia="ru-RU" w:bidi="ru-RU"/>
      </w:rPr>
    </w:lvl>
    <w:lvl w:ilvl="2" w:tplc="85A6A4C8">
      <w:numFmt w:val="bullet"/>
      <w:lvlText w:val=""/>
      <w:lvlJc w:val="left"/>
      <w:pPr>
        <w:ind w:left="101" w:hanging="284"/>
      </w:pPr>
      <w:rPr>
        <w:rFonts w:ascii="Symbol" w:eastAsia="Symbol" w:hAnsi="Symbol" w:cs="Symbol" w:hint="default"/>
        <w:w w:val="100"/>
        <w:sz w:val="28"/>
        <w:szCs w:val="28"/>
        <w:lang w:val="ru-RU" w:eastAsia="ru-RU" w:bidi="ru-RU"/>
      </w:rPr>
    </w:lvl>
    <w:lvl w:ilvl="3" w:tplc="F730B376">
      <w:numFmt w:val="bullet"/>
      <w:lvlText w:val="•"/>
      <w:lvlJc w:val="left"/>
      <w:pPr>
        <w:ind w:left="2939" w:hanging="284"/>
      </w:pPr>
      <w:rPr>
        <w:rFonts w:hint="default"/>
        <w:lang w:val="ru-RU" w:eastAsia="ru-RU" w:bidi="ru-RU"/>
      </w:rPr>
    </w:lvl>
    <w:lvl w:ilvl="4" w:tplc="47E228AA">
      <w:numFmt w:val="bullet"/>
      <w:lvlText w:val="•"/>
      <w:lvlJc w:val="left"/>
      <w:pPr>
        <w:ind w:left="3886" w:hanging="284"/>
      </w:pPr>
      <w:rPr>
        <w:rFonts w:hint="default"/>
        <w:lang w:val="ru-RU" w:eastAsia="ru-RU" w:bidi="ru-RU"/>
      </w:rPr>
    </w:lvl>
    <w:lvl w:ilvl="5" w:tplc="8E305E58">
      <w:numFmt w:val="bullet"/>
      <w:lvlText w:val="•"/>
      <w:lvlJc w:val="left"/>
      <w:pPr>
        <w:ind w:left="4832" w:hanging="284"/>
      </w:pPr>
      <w:rPr>
        <w:rFonts w:hint="default"/>
        <w:lang w:val="ru-RU" w:eastAsia="ru-RU" w:bidi="ru-RU"/>
      </w:rPr>
    </w:lvl>
    <w:lvl w:ilvl="6" w:tplc="AD96D09E">
      <w:numFmt w:val="bullet"/>
      <w:lvlText w:val="•"/>
      <w:lvlJc w:val="left"/>
      <w:pPr>
        <w:ind w:left="5779" w:hanging="284"/>
      </w:pPr>
      <w:rPr>
        <w:rFonts w:hint="default"/>
        <w:lang w:val="ru-RU" w:eastAsia="ru-RU" w:bidi="ru-RU"/>
      </w:rPr>
    </w:lvl>
    <w:lvl w:ilvl="7" w:tplc="E632BFA2">
      <w:numFmt w:val="bullet"/>
      <w:lvlText w:val="•"/>
      <w:lvlJc w:val="left"/>
      <w:pPr>
        <w:ind w:left="6725" w:hanging="284"/>
      </w:pPr>
      <w:rPr>
        <w:rFonts w:hint="default"/>
        <w:lang w:val="ru-RU" w:eastAsia="ru-RU" w:bidi="ru-RU"/>
      </w:rPr>
    </w:lvl>
    <w:lvl w:ilvl="8" w:tplc="3C6C7360">
      <w:numFmt w:val="bullet"/>
      <w:lvlText w:val="•"/>
      <w:lvlJc w:val="left"/>
      <w:pPr>
        <w:ind w:left="7672" w:hanging="284"/>
      </w:pPr>
      <w:rPr>
        <w:rFonts w:hint="default"/>
        <w:lang w:val="ru-RU" w:eastAsia="ru-RU" w:bidi="ru-RU"/>
      </w:rPr>
    </w:lvl>
  </w:abstractNum>
  <w:abstractNum w:abstractNumId="5">
    <w:nsid w:val="0F6B2B26"/>
    <w:multiLevelType w:val="hybridMultilevel"/>
    <w:tmpl w:val="893C246A"/>
    <w:lvl w:ilvl="0" w:tplc="67549C4C">
      <w:start w:val="1"/>
      <w:numFmt w:val="decimal"/>
      <w:suff w:val="space"/>
      <w:lvlText w:val="%1)"/>
      <w:lvlJc w:val="left"/>
      <w:pPr>
        <w:ind w:left="352" w:hanging="352"/>
      </w:pPr>
      <w:rPr>
        <w:rFonts w:ascii="Times New Roman" w:eastAsia="Times New Roman" w:hAnsi="Times New Roman" w:cs="Times New Roman" w:hint="default"/>
        <w:spacing w:val="0"/>
        <w:w w:val="100"/>
        <w:sz w:val="28"/>
        <w:szCs w:val="28"/>
        <w:lang w:val="ru-RU" w:eastAsia="ru-RU" w:bidi="ru-RU"/>
      </w:rPr>
    </w:lvl>
    <w:lvl w:ilvl="1" w:tplc="952678BC">
      <w:numFmt w:val="bullet"/>
      <w:lvlText w:val="•"/>
      <w:lvlJc w:val="left"/>
      <w:pPr>
        <w:ind w:left="1236" w:hanging="377"/>
      </w:pPr>
      <w:rPr>
        <w:rFonts w:hint="default"/>
        <w:lang w:val="ru-RU" w:eastAsia="ru-RU" w:bidi="ru-RU"/>
      </w:rPr>
    </w:lvl>
    <w:lvl w:ilvl="2" w:tplc="5F4C654A">
      <w:numFmt w:val="bullet"/>
      <w:lvlText w:val="•"/>
      <w:lvlJc w:val="left"/>
      <w:pPr>
        <w:ind w:left="2213" w:hanging="377"/>
      </w:pPr>
      <w:rPr>
        <w:rFonts w:hint="default"/>
        <w:lang w:val="ru-RU" w:eastAsia="ru-RU" w:bidi="ru-RU"/>
      </w:rPr>
    </w:lvl>
    <w:lvl w:ilvl="3" w:tplc="4128133E">
      <w:numFmt w:val="bullet"/>
      <w:lvlText w:val="•"/>
      <w:lvlJc w:val="left"/>
      <w:pPr>
        <w:ind w:left="3189" w:hanging="377"/>
      </w:pPr>
      <w:rPr>
        <w:rFonts w:hint="default"/>
        <w:lang w:val="ru-RU" w:eastAsia="ru-RU" w:bidi="ru-RU"/>
      </w:rPr>
    </w:lvl>
    <w:lvl w:ilvl="4" w:tplc="ACFCCD66">
      <w:numFmt w:val="bullet"/>
      <w:lvlText w:val="•"/>
      <w:lvlJc w:val="left"/>
      <w:pPr>
        <w:ind w:left="4166" w:hanging="377"/>
      </w:pPr>
      <w:rPr>
        <w:rFonts w:hint="default"/>
        <w:lang w:val="ru-RU" w:eastAsia="ru-RU" w:bidi="ru-RU"/>
      </w:rPr>
    </w:lvl>
    <w:lvl w:ilvl="5" w:tplc="3B78C4B0">
      <w:numFmt w:val="bullet"/>
      <w:lvlText w:val="•"/>
      <w:lvlJc w:val="left"/>
      <w:pPr>
        <w:ind w:left="5142" w:hanging="377"/>
      </w:pPr>
      <w:rPr>
        <w:rFonts w:hint="default"/>
        <w:lang w:val="ru-RU" w:eastAsia="ru-RU" w:bidi="ru-RU"/>
      </w:rPr>
    </w:lvl>
    <w:lvl w:ilvl="6" w:tplc="16F2AF6E">
      <w:numFmt w:val="bullet"/>
      <w:lvlText w:val="•"/>
      <w:lvlJc w:val="left"/>
      <w:pPr>
        <w:ind w:left="6119" w:hanging="377"/>
      </w:pPr>
      <w:rPr>
        <w:rFonts w:hint="default"/>
        <w:lang w:val="ru-RU" w:eastAsia="ru-RU" w:bidi="ru-RU"/>
      </w:rPr>
    </w:lvl>
    <w:lvl w:ilvl="7" w:tplc="81ECBE3C">
      <w:numFmt w:val="bullet"/>
      <w:lvlText w:val="•"/>
      <w:lvlJc w:val="left"/>
      <w:pPr>
        <w:ind w:left="7095" w:hanging="377"/>
      </w:pPr>
      <w:rPr>
        <w:rFonts w:hint="default"/>
        <w:lang w:val="ru-RU" w:eastAsia="ru-RU" w:bidi="ru-RU"/>
      </w:rPr>
    </w:lvl>
    <w:lvl w:ilvl="8" w:tplc="99444AF6">
      <w:numFmt w:val="bullet"/>
      <w:lvlText w:val="•"/>
      <w:lvlJc w:val="left"/>
      <w:pPr>
        <w:ind w:left="8072" w:hanging="377"/>
      </w:pPr>
      <w:rPr>
        <w:rFonts w:hint="default"/>
        <w:lang w:val="ru-RU" w:eastAsia="ru-RU" w:bidi="ru-RU"/>
      </w:rPr>
    </w:lvl>
  </w:abstractNum>
  <w:abstractNum w:abstractNumId="6">
    <w:nsid w:val="0FDE6220"/>
    <w:multiLevelType w:val="hybridMultilevel"/>
    <w:tmpl w:val="32A0898A"/>
    <w:lvl w:ilvl="0" w:tplc="7F1E105A">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8877CE"/>
    <w:multiLevelType w:val="hybridMultilevel"/>
    <w:tmpl w:val="671C1952"/>
    <w:lvl w:ilvl="0" w:tplc="7F1E105A">
      <w:start w:val="1"/>
      <w:numFmt w:val="decimal"/>
      <w:lvlText w:val="%1."/>
      <w:lvlJc w:val="left"/>
      <w:pPr>
        <w:ind w:left="502"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3A4787"/>
    <w:multiLevelType w:val="hybridMultilevel"/>
    <w:tmpl w:val="FDF65124"/>
    <w:lvl w:ilvl="0" w:tplc="09B4AC50">
      <w:start w:val="1"/>
      <w:numFmt w:val="decimal"/>
      <w:suff w:val="space"/>
      <w:lvlText w:val="%1."/>
      <w:lvlJc w:val="left"/>
      <w:pPr>
        <w:ind w:left="281" w:hanging="281"/>
      </w:pPr>
      <w:rPr>
        <w:rFonts w:ascii="Times New Roman" w:eastAsia="Times New Roman" w:hAnsi="Times New Roman" w:cs="Times New Roman" w:hint="default"/>
        <w:w w:val="100"/>
        <w:sz w:val="28"/>
        <w:szCs w:val="28"/>
        <w:lang w:val="ru-RU" w:eastAsia="ru-RU" w:bidi="ru-RU"/>
      </w:rPr>
    </w:lvl>
    <w:lvl w:ilvl="1" w:tplc="81A07838">
      <w:numFmt w:val="bullet"/>
      <w:lvlText w:val="•"/>
      <w:lvlJc w:val="left"/>
      <w:pPr>
        <w:ind w:left="2528" w:hanging="281"/>
      </w:pPr>
      <w:rPr>
        <w:rFonts w:hint="default"/>
        <w:lang w:val="ru-RU" w:eastAsia="ru-RU" w:bidi="ru-RU"/>
      </w:rPr>
    </w:lvl>
    <w:lvl w:ilvl="2" w:tplc="605C31EC">
      <w:numFmt w:val="bullet"/>
      <w:lvlText w:val="•"/>
      <w:lvlJc w:val="left"/>
      <w:pPr>
        <w:ind w:left="3437" w:hanging="281"/>
      </w:pPr>
      <w:rPr>
        <w:rFonts w:hint="default"/>
        <w:lang w:val="ru-RU" w:eastAsia="ru-RU" w:bidi="ru-RU"/>
      </w:rPr>
    </w:lvl>
    <w:lvl w:ilvl="3" w:tplc="97482CFE">
      <w:numFmt w:val="bullet"/>
      <w:lvlText w:val="•"/>
      <w:lvlJc w:val="left"/>
      <w:pPr>
        <w:ind w:left="4345" w:hanging="281"/>
      </w:pPr>
      <w:rPr>
        <w:rFonts w:hint="default"/>
        <w:lang w:val="ru-RU" w:eastAsia="ru-RU" w:bidi="ru-RU"/>
      </w:rPr>
    </w:lvl>
    <w:lvl w:ilvl="4" w:tplc="7724015C">
      <w:numFmt w:val="bullet"/>
      <w:lvlText w:val="•"/>
      <w:lvlJc w:val="left"/>
      <w:pPr>
        <w:ind w:left="5254" w:hanging="281"/>
      </w:pPr>
      <w:rPr>
        <w:rFonts w:hint="default"/>
        <w:lang w:val="ru-RU" w:eastAsia="ru-RU" w:bidi="ru-RU"/>
      </w:rPr>
    </w:lvl>
    <w:lvl w:ilvl="5" w:tplc="7AC2C91C">
      <w:numFmt w:val="bullet"/>
      <w:lvlText w:val="•"/>
      <w:lvlJc w:val="left"/>
      <w:pPr>
        <w:ind w:left="6162" w:hanging="281"/>
      </w:pPr>
      <w:rPr>
        <w:rFonts w:hint="default"/>
        <w:lang w:val="ru-RU" w:eastAsia="ru-RU" w:bidi="ru-RU"/>
      </w:rPr>
    </w:lvl>
    <w:lvl w:ilvl="6" w:tplc="ADA64A08">
      <w:numFmt w:val="bullet"/>
      <w:lvlText w:val="•"/>
      <w:lvlJc w:val="left"/>
      <w:pPr>
        <w:ind w:left="7071" w:hanging="281"/>
      </w:pPr>
      <w:rPr>
        <w:rFonts w:hint="default"/>
        <w:lang w:val="ru-RU" w:eastAsia="ru-RU" w:bidi="ru-RU"/>
      </w:rPr>
    </w:lvl>
    <w:lvl w:ilvl="7" w:tplc="8DF68118">
      <w:numFmt w:val="bullet"/>
      <w:lvlText w:val="•"/>
      <w:lvlJc w:val="left"/>
      <w:pPr>
        <w:ind w:left="7979" w:hanging="281"/>
      </w:pPr>
      <w:rPr>
        <w:rFonts w:hint="default"/>
        <w:lang w:val="ru-RU" w:eastAsia="ru-RU" w:bidi="ru-RU"/>
      </w:rPr>
    </w:lvl>
    <w:lvl w:ilvl="8" w:tplc="F0CA28AC">
      <w:numFmt w:val="bullet"/>
      <w:lvlText w:val="•"/>
      <w:lvlJc w:val="left"/>
      <w:pPr>
        <w:ind w:left="8888" w:hanging="281"/>
      </w:pPr>
      <w:rPr>
        <w:rFonts w:hint="default"/>
        <w:lang w:val="ru-RU" w:eastAsia="ru-RU" w:bidi="ru-RU"/>
      </w:rPr>
    </w:lvl>
  </w:abstractNum>
  <w:abstractNum w:abstractNumId="9">
    <w:nsid w:val="2042309B"/>
    <w:multiLevelType w:val="hybridMultilevel"/>
    <w:tmpl w:val="9418EF0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C400FF"/>
    <w:multiLevelType w:val="hybridMultilevel"/>
    <w:tmpl w:val="3A1CB0D0"/>
    <w:lvl w:ilvl="0" w:tplc="47F4AAF6">
      <w:numFmt w:val="bullet"/>
      <w:suff w:val="space"/>
      <w:lvlText w:val="-"/>
      <w:lvlJc w:val="left"/>
      <w:pPr>
        <w:ind w:left="522" w:hanging="522"/>
      </w:pPr>
      <w:rPr>
        <w:rFonts w:ascii="Courier New" w:eastAsia="Courier New" w:hAnsi="Courier New" w:hint="default"/>
        <w:w w:val="100"/>
        <w:sz w:val="28"/>
        <w:szCs w:val="28"/>
        <w:lang w:val="ru-RU" w:eastAsia="ru-RU" w:bidi="ru-RU"/>
      </w:rPr>
    </w:lvl>
    <w:lvl w:ilvl="1" w:tplc="AE881E68">
      <w:numFmt w:val="bullet"/>
      <w:lvlText w:val="•"/>
      <w:lvlJc w:val="left"/>
      <w:pPr>
        <w:ind w:left="1236" w:hanging="425"/>
      </w:pPr>
      <w:rPr>
        <w:rFonts w:hint="default"/>
        <w:lang w:val="ru-RU" w:eastAsia="ru-RU" w:bidi="ru-RU"/>
      </w:rPr>
    </w:lvl>
    <w:lvl w:ilvl="2" w:tplc="E84AE804">
      <w:numFmt w:val="bullet"/>
      <w:lvlText w:val="•"/>
      <w:lvlJc w:val="left"/>
      <w:pPr>
        <w:ind w:left="2213" w:hanging="425"/>
      </w:pPr>
      <w:rPr>
        <w:rFonts w:hint="default"/>
        <w:lang w:val="ru-RU" w:eastAsia="ru-RU" w:bidi="ru-RU"/>
      </w:rPr>
    </w:lvl>
    <w:lvl w:ilvl="3" w:tplc="83FE4A60">
      <w:numFmt w:val="bullet"/>
      <w:lvlText w:val="•"/>
      <w:lvlJc w:val="left"/>
      <w:pPr>
        <w:ind w:left="3189" w:hanging="425"/>
      </w:pPr>
      <w:rPr>
        <w:rFonts w:hint="default"/>
        <w:lang w:val="ru-RU" w:eastAsia="ru-RU" w:bidi="ru-RU"/>
      </w:rPr>
    </w:lvl>
    <w:lvl w:ilvl="4" w:tplc="9586D966">
      <w:numFmt w:val="bullet"/>
      <w:lvlText w:val="•"/>
      <w:lvlJc w:val="left"/>
      <w:pPr>
        <w:ind w:left="4166" w:hanging="425"/>
      </w:pPr>
      <w:rPr>
        <w:rFonts w:hint="default"/>
        <w:lang w:val="ru-RU" w:eastAsia="ru-RU" w:bidi="ru-RU"/>
      </w:rPr>
    </w:lvl>
    <w:lvl w:ilvl="5" w:tplc="BAF0147A">
      <w:numFmt w:val="bullet"/>
      <w:lvlText w:val="•"/>
      <w:lvlJc w:val="left"/>
      <w:pPr>
        <w:ind w:left="5142" w:hanging="425"/>
      </w:pPr>
      <w:rPr>
        <w:rFonts w:hint="default"/>
        <w:lang w:val="ru-RU" w:eastAsia="ru-RU" w:bidi="ru-RU"/>
      </w:rPr>
    </w:lvl>
    <w:lvl w:ilvl="6" w:tplc="DF58EC30">
      <w:numFmt w:val="bullet"/>
      <w:lvlText w:val="•"/>
      <w:lvlJc w:val="left"/>
      <w:pPr>
        <w:ind w:left="6119" w:hanging="425"/>
      </w:pPr>
      <w:rPr>
        <w:rFonts w:hint="default"/>
        <w:lang w:val="ru-RU" w:eastAsia="ru-RU" w:bidi="ru-RU"/>
      </w:rPr>
    </w:lvl>
    <w:lvl w:ilvl="7" w:tplc="A2646320">
      <w:numFmt w:val="bullet"/>
      <w:lvlText w:val="•"/>
      <w:lvlJc w:val="left"/>
      <w:pPr>
        <w:ind w:left="7095" w:hanging="425"/>
      </w:pPr>
      <w:rPr>
        <w:rFonts w:hint="default"/>
        <w:lang w:val="ru-RU" w:eastAsia="ru-RU" w:bidi="ru-RU"/>
      </w:rPr>
    </w:lvl>
    <w:lvl w:ilvl="8" w:tplc="3FD64902">
      <w:numFmt w:val="bullet"/>
      <w:lvlText w:val="•"/>
      <w:lvlJc w:val="left"/>
      <w:pPr>
        <w:ind w:left="8072" w:hanging="425"/>
      </w:pPr>
      <w:rPr>
        <w:rFonts w:hint="default"/>
        <w:lang w:val="ru-RU" w:eastAsia="ru-RU" w:bidi="ru-RU"/>
      </w:rPr>
    </w:lvl>
  </w:abstractNum>
  <w:abstractNum w:abstractNumId="11">
    <w:nsid w:val="2307017F"/>
    <w:multiLevelType w:val="hybridMultilevel"/>
    <w:tmpl w:val="EB6290A6"/>
    <w:lvl w:ilvl="0" w:tplc="B7A0E4BE">
      <w:start w:val="1"/>
      <w:numFmt w:val="decimal"/>
      <w:suff w:val="space"/>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291C906E">
      <w:numFmt w:val="bullet"/>
      <w:lvlText w:val="•"/>
      <w:lvlJc w:val="left"/>
      <w:pPr>
        <w:ind w:left="1236" w:hanging="286"/>
      </w:pPr>
      <w:rPr>
        <w:rFonts w:hint="default"/>
        <w:lang w:val="ru-RU" w:eastAsia="ru-RU" w:bidi="ru-RU"/>
      </w:rPr>
    </w:lvl>
    <w:lvl w:ilvl="2" w:tplc="5F6AC096">
      <w:numFmt w:val="bullet"/>
      <w:lvlText w:val="•"/>
      <w:lvlJc w:val="left"/>
      <w:pPr>
        <w:ind w:left="2213" w:hanging="286"/>
      </w:pPr>
      <w:rPr>
        <w:rFonts w:hint="default"/>
        <w:lang w:val="ru-RU" w:eastAsia="ru-RU" w:bidi="ru-RU"/>
      </w:rPr>
    </w:lvl>
    <w:lvl w:ilvl="3" w:tplc="EC54DA96">
      <w:numFmt w:val="bullet"/>
      <w:lvlText w:val="•"/>
      <w:lvlJc w:val="left"/>
      <w:pPr>
        <w:ind w:left="3189" w:hanging="286"/>
      </w:pPr>
      <w:rPr>
        <w:rFonts w:hint="default"/>
        <w:lang w:val="ru-RU" w:eastAsia="ru-RU" w:bidi="ru-RU"/>
      </w:rPr>
    </w:lvl>
    <w:lvl w:ilvl="4" w:tplc="2BDC15B4">
      <w:numFmt w:val="bullet"/>
      <w:lvlText w:val="•"/>
      <w:lvlJc w:val="left"/>
      <w:pPr>
        <w:ind w:left="4166" w:hanging="286"/>
      </w:pPr>
      <w:rPr>
        <w:rFonts w:hint="default"/>
        <w:lang w:val="ru-RU" w:eastAsia="ru-RU" w:bidi="ru-RU"/>
      </w:rPr>
    </w:lvl>
    <w:lvl w:ilvl="5" w:tplc="FE103A62">
      <w:numFmt w:val="bullet"/>
      <w:lvlText w:val="•"/>
      <w:lvlJc w:val="left"/>
      <w:pPr>
        <w:ind w:left="5142" w:hanging="286"/>
      </w:pPr>
      <w:rPr>
        <w:rFonts w:hint="default"/>
        <w:lang w:val="ru-RU" w:eastAsia="ru-RU" w:bidi="ru-RU"/>
      </w:rPr>
    </w:lvl>
    <w:lvl w:ilvl="6" w:tplc="45B821D6">
      <w:numFmt w:val="bullet"/>
      <w:lvlText w:val="•"/>
      <w:lvlJc w:val="left"/>
      <w:pPr>
        <w:ind w:left="6119" w:hanging="286"/>
      </w:pPr>
      <w:rPr>
        <w:rFonts w:hint="default"/>
        <w:lang w:val="ru-RU" w:eastAsia="ru-RU" w:bidi="ru-RU"/>
      </w:rPr>
    </w:lvl>
    <w:lvl w:ilvl="7" w:tplc="8E361B9A">
      <w:numFmt w:val="bullet"/>
      <w:lvlText w:val="•"/>
      <w:lvlJc w:val="left"/>
      <w:pPr>
        <w:ind w:left="7095" w:hanging="286"/>
      </w:pPr>
      <w:rPr>
        <w:rFonts w:hint="default"/>
        <w:lang w:val="ru-RU" w:eastAsia="ru-RU" w:bidi="ru-RU"/>
      </w:rPr>
    </w:lvl>
    <w:lvl w:ilvl="8" w:tplc="685873D6">
      <w:numFmt w:val="bullet"/>
      <w:lvlText w:val="•"/>
      <w:lvlJc w:val="left"/>
      <w:pPr>
        <w:ind w:left="8072" w:hanging="286"/>
      </w:pPr>
      <w:rPr>
        <w:rFonts w:hint="default"/>
        <w:lang w:val="ru-RU" w:eastAsia="ru-RU" w:bidi="ru-RU"/>
      </w:rPr>
    </w:lvl>
  </w:abstractNum>
  <w:abstractNum w:abstractNumId="12">
    <w:nsid w:val="237B5447"/>
    <w:multiLevelType w:val="hybridMultilevel"/>
    <w:tmpl w:val="C36A2E74"/>
    <w:lvl w:ilvl="0" w:tplc="1004C8D8">
      <w:numFmt w:val="bullet"/>
      <w:suff w:val="space"/>
      <w:lvlText w:val="-"/>
      <w:lvlJc w:val="left"/>
      <w:pPr>
        <w:ind w:left="139" w:hanging="139"/>
      </w:pPr>
      <w:rPr>
        <w:rFonts w:ascii="Times New Roman" w:eastAsia="Times New Roman" w:hAnsi="Times New Roman" w:cs="Times New Roman" w:hint="default"/>
        <w:w w:val="100"/>
        <w:sz w:val="28"/>
        <w:szCs w:val="28"/>
        <w:lang w:val="ru-RU" w:eastAsia="ru-RU" w:bidi="ru-RU"/>
      </w:rPr>
    </w:lvl>
    <w:lvl w:ilvl="1" w:tplc="D276A7AA">
      <w:numFmt w:val="bullet"/>
      <w:lvlText w:val="•"/>
      <w:lvlJc w:val="left"/>
      <w:pPr>
        <w:ind w:left="1236" w:hanging="164"/>
      </w:pPr>
      <w:rPr>
        <w:rFonts w:hint="default"/>
        <w:lang w:val="ru-RU" w:eastAsia="ru-RU" w:bidi="ru-RU"/>
      </w:rPr>
    </w:lvl>
    <w:lvl w:ilvl="2" w:tplc="BF12C4FE">
      <w:numFmt w:val="bullet"/>
      <w:lvlText w:val="•"/>
      <w:lvlJc w:val="left"/>
      <w:pPr>
        <w:ind w:left="2213" w:hanging="164"/>
      </w:pPr>
      <w:rPr>
        <w:rFonts w:hint="default"/>
        <w:lang w:val="ru-RU" w:eastAsia="ru-RU" w:bidi="ru-RU"/>
      </w:rPr>
    </w:lvl>
    <w:lvl w:ilvl="3" w:tplc="B70E2920">
      <w:numFmt w:val="bullet"/>
      <w:lvlText w:val="•"/>
      <w:lvlJc w:val="left"/>
      <w:pPr>
        <w:ind w:left="3189" w:hanging="164"/>
      </w:pPr>
      <w:rPr>
        <w:rFonts w:hint="default"/>
        <w:lang w:val="ru-RU" w:eastAsia="ru-RU" w:bidi="ru-RU"/>
      </w:rPr>
    </w:lvl>
    <w:lvl w:ilvl="4" w:tplc="1A3E2EC2">
      <w:numFmt w:val="bullet"/>
      <w:lvlText w:val="•"/>
      <w:lvlJc w:val="left"/>
      <w:pPr>
        <w:ind w:left="4166" w:hanging="164"/>
      </w:pPr>
      <w:rPr>
        <w:rFonts w:hint="default"/>
        <w:lang w:val="ru-RU" w:eastAsia="ru-RU" w:bidi="ru-RU"/>
      </w:rPr>
    </w:lvl>
    <w:lvl w:ilvl="5" w:tplc="3BB86800">
      <w:numFmt w:val="bullet"/>
      <w:lvlText w:val="•"/>
      <w:lvlJc w:val="left"/>
      <w:pPr>
        <w:ind w:left="5142" w:hanging="164"/>
      </w:pPr>
      <w:rPr>
        <w:rFonts w:hint="default"/>
        <w:lang w:val="ru-RU" w:eastAsia="ru-RU" w:bidi="ru-RU"/>
      </w:rPr>
    </w:lvl>
    <w:lvl w:ilvl="6" w:tplc="68EC946C">
      <w:numFmt w:val="bullet"/>
      <w:lvlText w:val="•"/>
      <w:lvlJc w:val="left"/>
      <w:pPr>
        <w:ind w:left="6119" w:hanging="164"/>
      </w:pPr>
      <w:rPr>
        <w:rFonts w:hint="default"/>
        <w:lang w:val="ru-RU" w:eastAsia="ru-RU" w:bidi="ru-RU"/>
      </w:rPr>
    </w:lvl>
    <w:lvl w:ilvl="7" w:tplc="7A56CDA8">
      <w:numFmt w:val="bullet"/>
      <w:lvlText w:val="•"/>
      <w:lvlJc w:val="left"/>
      <w:pPr>
        <w:ind w:left="7095" w:hanging="164"/>
      </w:pPr>
      <w:rPr>
        <w:rFonts w:hint="default"/>
        <w:lang w:val="ru-RU" w:eastAsia="ru-RU" w:bidi="ru-RU"/>
      </w:rPr>
    </w:lvl>
    <w:lvl w:ilvl="8" w:tplc="3E76BF6A">
      <w:numFmt w:val="bullet"/>
      <w:lvlText w:val="•"/>
      <w:lvlJc w:val="left"/>
      <w:pPr>
        <w:ind w:left="8072" w:hanging="164"/>
      </w:pPr>
      <w:rPr>
        <w:rFonts w:hint="default"/>
        <w:lang w:val="ru-RU" w:eastAsia="ru-RU" w:bidi="ru-RU"/>
      </w:rPr>
    </w:lvl>
  </w:abstractNum>
  <w:abstractNum w:abstractNumId="13">
    <w:nsid w:val="2A0114BC"/>
    <w:multiLevelType w:val="hybridMultilevel"/>
    <w:tmpl w:val="232CC2A6"/>
    <w:lvl w:ilvl="0" w:tplc="DA56CF16">
      <w:start w:val="1"/>
      <w:numFmt w:val="decimal"/>
      <w:suff w:val="space"/>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58D0A42A">
      <w:numFmt w:val="bullet"/>
      <w:lvlText w:val="•"/>
      <w:lvlJc w:val="left"/>
      <w:pPr>
        <w:ind w:left="1236" w:hanging="286"/>
      </w:pPr>
      <w:rPr>
        <w:rFonts w:hint="default"/>
        <w:lang w:val="ru-RU" w:eastAsia="ru-RU" w:bidi="ru-RU"/>
      </w:rPr>
    </w:lvl>
    <w:lvl w:ilvl="2" w:tplc="86EEFF12">
      <w:numFmt w:val="bullet"/>
      <w:lvlText w:val="•"/>
      <w:lvlJc w:val="left"/>
      <w:pPr>
        <w:ind w:left="2213" w:hanging="286"/>
      </w:pPr>
      <w:rPr>
        <w:rFonts w:hint="default"/>
        <w:lang w:val="ru-RU" w:eastAsia="ru-RU" w:bidi="ru-RU"/>
      </w:rPr>
    </w:lvl>
    <w:lvl w:ilvl="3" w:tplc="F808E9CA">
      <w:numFmt w:val="bullet"/>
      <w:lvlText w:val="•"/>
      <w:lvlJc w:val="left"/>
      <w:pPr>
        <w:ind w:left="3189" w:hanging="286"/>
      </w:pPr>
      <w:rPr>
        <w:rFonts w:hint="default"/>
        <w:lang w:val="ru-RU" w:eastAsia="ru-RU" w:bidi="ru-RU"/>
      </w:rPr>
    </w:lvl>
    <w:lvl w:ilvl="4" w:tplc="A0BA69C4">
      <w:numFmt w:val="bullet"/>
      <w:lvlText w:val="•"/>
      <w:lvlJc w:val="left"/>
      <w:pPr>
        <w:ind w:left="4166" w:hanging="286"/>
      </w:pPr>
      <w:rPr>
        <w:rFonts w:hint="default"/>
        <w:lang w:val="ru-RU" w:eastAsia="ru-RU" w:bidi="ru-RU"/>
      </w:rPr>
    </w:lvl>
    <w:lvl w:ilvl="5" w:tplc="F2288B8A">
      <w:numFmt w:val="bullet"/>
      <w:lvlText w:val="•"/>
      <w:lvlJc w:val="left"/>
      <w:pPr>
        <w:ind w:left="5142" w:hanging="286"/>
      </w:pPr>
      <w:rPr>
        <w:rFonts w:hint="default"/>
        <w:lang w:val="ru-RU" w:eastAsia="ru-RU" w:bidi="ru-RU"/>
      </w:rPr>
    </w:lvl>
    <w:lvl w:ilvl="6" w:tplc="94E6B47C">
      <w:numFmt w:val="bullet"/>
      <w:lvlText w:val="•"/>
      <w:lvlJc w:val="left"/>
      <w:pPr>
        <w:ind w:left="6119" w:hanging="286"/>
      </w:pPr>
      <w:rPr>
        <w:rFonts w:hint="default"/>
        <w:lang w:val="ru-RU" w:eastAsia="ru-RU" w:bidi="ru-RU"/>
      </w:rPr>
    </w:lvl>
    <w:lvl w:ilvl="7" w:tplc="8BC226C0">
      <w:numFmt w:val="bullet"/>
      <w:lvlText w:val="•"/>
      <w:lvlJc w:val="left"/>
      <w:pPr>
        <w:ind w:left="7095" w:hanging="286"/>
      </w:pPr>
      <w:rPr>
        <w:rFonts w:hint="default"/>
        <w:lang w:val="ru-RU" w:eastAsia="ru-RU" w:bidi="ru-RU"/>
      </w:rPr>
    </w:lvl>
    <w:lvl w:ilvl="8" w:tplc="F20080BC">
      <w:numFmt w:val="bullet"/>
      <w:lvlText w:val="•"/>
      <w:lvlJc w:val="left"/>
      <w:pPr>
        <w:ind w:left="8072" w:hanging="286"/>
      </w:pPr>
      <w:rPr>
        <w:rFonts w:hint="default"/>
        <w:lang w:val="ru-RU" w:eastAsia="ru-RU" w:bidi="ru-RU"/>
      </w:rPr>
    </w:lvl>
  </w:abstractNum>
  <w:abstractNum w:abstractNumId="14">
    <w:nsid w:val="2AC506F8"/>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1541262"/>
    <w:multiLevelType w:val="hybridMultilevel"/>
    <w:tmpl w:val="A9F0CD80"/>
    <w:lvl w:ilvl="0" w:tplc="68FADFB4">
      <w:numFmt w:val="bullet"/>
      <w:suff w:val="space"/>
      <w:lvlText w:val=""/>
      <w:lvlJc w:val="left"/>
      <w:pPr>
        <w:ind w:left="425" w:hanging="425"/>
      </w:pPr>
      <w:rPr>
        <w:rFonts w:ascii="Symbol" w:eastAsia="Symbol" w:hAnsi="Symbol" w:cs="Symbol" w:hint="default"/>
        <w:w w:val="100"/>
        <w:sz w:val="28"/>
        <w:szCs w:val="28"/>
        <w:lang w:val="ru-RU" w:eastAsia="ru-RU" w:bidi="ru-RU"/>
      </w:rPr>
    </w:lvl>
    <w:lvl w:ilvl="1" w:tplc="9986149A">
      <w:numFmt w:val="bullet"/>
      <w:lvlText w:val="•"/>
      <w:lvlJc w:val="left"/>
      <w:pPr>
        <w:ind w:left="1628" w:hanging="425"/>
      </w:pPr>
      <w:rPr>
        <w:rFonts w:hint="default"/>
        <w:lang w:val="ru-RU" w:eastAsia="ru-RU" w:bidi="ru-RU"/>
      </w:rPr>
    </w:lvl>
    <w:lvl w:ilvl="2" w:tplc="A36A839A">
      <w:numFmt w:val="bullet"/>
      <w:lvlText w:val="•"/>
      <w:lvlJc w:val="left"/>
      <w:pPr>
        <w:ind w:left="2637" w:hanging="425"/>
      </w:pPr>
      <w:rPr>
        <w:rFonts w:hint="default"/>
        <w:lang w:val="ru-RU" w:eastAsia="ru-RU" w:bidi="ru-RU"/>
      </w:rPr>
    </w:lvl>
    <w:lvl w:ilvl="3" w:tplc="51E6339E">
      <w:numFmt w:val="bullet"/>
      <w:lvlText w:val="•"/>
      <w:lvlJc w:val="left"/>
      <w:pPr>
        <w:ind w:left="3645" w:hanging="425"/>
      </w:pPr>
      <w:rPr>
        <w:rFonts w:hint="default"/>
        <w:lang w:val="ru-RU" w:eastAsia="ru-RU" w:bidi="ru-RU"/>
      </w:rPr>
    </w:lvl>
    <w:lvl w:ilvl="4" w:tplc="8B06DAA8">
      <w:numFmt w:val="bullet"/>
      <w:lvlText w:val="•"/>
      <w:lvlJc w:val="left"/>
      <w:pPr>
        <w:ind w:left="4654" w:hanging="425"/>
      </w:pPr>
      <w:rPr>
        <w:rFonts w:hint="default"/>
        <w:lang w:val="ru-RU" w:eastAsia="ru-RU" w:bidi="ru-RU"/>
      </w:rPr>
    </w:lvl>
    <w:lvl w:ilvl="5" w:tplc="E15AFF92">
      <w:numFmt w:val="bullet"/>
      <w:lvlText w:val="•"/>
      <w:lvlJc w:val="left"/>
      <w:pPr>
        <w:ind w:left="5662" w:hanging="425"/>
      </w:pPr>
      <w:rPr>
        <w:rFonts w:hint="default"/>
        <w:lang w:val="ru-RU" w:eastAsia="ru-RU" w:bidi="ru-RU"/>
      </w:rPr>
    </w:lvl>
    <w:lvl w:ilvl="6" w:tplc="28DCE666">
      <w:numFmt w:val="bullet"/>
      <w:lvlText w:val="•"/>
      <w:lvlJc w:val="left"/>
      <w:pPr>
        <w:ind w:left="6671" w:hanging="425"/>
      </w:pPr>
      <w:rPr>
        <w:rFonts w:hint="default"/>
        <w:lang w:val="ru-RU" w:eastAsia="ru-RU" w:bidi="ru-RU"/>
      </w:rPr>
    </w:lvl>
    <w:lvl w:ilvl="7" w:tplc="6AB06FF0">
      <w:numFmt w:val="bullet"/>
      <w:lvlText w:val="•"/>
      <w:lvlJc w:val="left"/>
      <w:pPr>
        <w:ind w:left="7679" w:hanging="425"/>
      </w:pPr>
      <w:rPr>
        <w:rFonts w:hint="default"/>
        <w:lang w:val="ru-RU" w:eastAsia="ru-RU" w:bidi="ru-RU"/>
      </w:rPr>
    </w:lvl>
    <w:lvl w:ilvl="8" w:tplc="B1C8BB22">
      <w:numFmt w:val="bullet"/>
      <w:lvlText w:val="•"/>
      <w:lvlJc w:val="left"/>
      <w:pPr>
        <w:ind w:left="8688" w:hanging="425"/>
      </w:pPr>
      <w:rPr>
        <w:rFonts w:hint="default"/>
        <w:lang w:val="ru-RU" w:eastAsia="ru-RU" w:bidi="ru-RU"/>
      </w:rPr>
    </w:lvl>
  </w:abstractNum>
  <w:abstractNum w:abstractNumId="16">
    <w:nsid w:val="35552C16"/>
    <w:multiLevelType w:val="multilevel"/>
    <w:tmpl w:val="134A6160"/>
    <w:lvl w:ilvl="0">
      <w:start w:val="1"/>
      <w:numFmt w:val="decimal"/>
      <w:lvlText w:val="%1"/>
      <w:lvlJc w:val="left"/>
      <w:pPr>
        <w:ind w:left="621" w:hanging="497"/>
      </w:pPr>
      <w:rPr>
        <w:rFonts w:hint="default"/>
        <w:lang w:val="ru-RU" w:eastAsia="ru-RU" w:bidi="ru-RU"/>
      </w:rPr>
    </w:lvl>
    <w:lvl w:ilvl="1">
      <w:start w:val="1"/>
      <w:numFmt w:val="decimal"/>
      <w:suff w:val="space"/>
      <w:lvlText w:val="%1.%2."/>
      <w:lvlJc w:val="left"/>
      <w:pPr>
        <w:ind w:left="621" w:hanging="497"/>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637" w:hanging="497"/>
      </w:pPr>
      <w:rPr>
        <w:rFonts w:hint="default"/>
        <w:lang w:val="ru-RU" w:eastAsia="ru-RU" w:bidi="ru-RU"/>
      </w:rPr>
    </w:lvl>
    <w:lvl w:ilvl="3">
      <w:numFmt w:val="bullet"/>
      <w:lvlText w:val="•"/>
      <w:lvlJc w:val="left"/>
      <w:pPr>
        <w:ind w:left="3645" w:hanging="497"/>
      </w:pPr>
      <w:rPr>
        <w:rFonts w:hint="default"/>
        <w:lang w:val="ru-RU" w:eastAsia="ru-RU" w:bidi="ru-RU"/>
      </w:rPr>
    </w:lvl>
    <w:lvl w:ilvl="4">
      <w:numFmt w:val="bullet"/>
      <w:lvlText w:val="•"/>
      <w:lvlJc w:val="left"/>
      <w:pPr>
        <w:ind w:left="4654" w:hanging="497"/>
      </w:pPr>
      <w:rPr>
        <w:rFonts w:hint="default"/>
        <w:lang w:val="ru-RU" w:eastAsia="ru-RU" w:bidi="ru-RU"/>
      </w:rPr>
    </w:lvl>
    <w:lvl w:ilvl="5">
      <w:numFmt w:val="bullet"/>
      <w:lvlText w:val="•"/>
      <w:lvlJc w:val="left"/>
      <w:pPr>
        <w:ind w:left="5662" w:hanging="497"/>
      </w:pPr>
      <w:rPr>
        <w:rFonts w:hint="default"/>
        <w:lang w:val="ru-RU" w:eastAsia="ru-RU" w:bidi="ru-RU"/>
      </w:rPr>
    </w:lvl>
    <w:lvl w:ilvl="6">
      <w:numFmt w:val="bullet"/>
      <w:lvlText w:val="•"/>
      <w:lvlJc w:val="left"/>
      <w:pPr>
        <w:ind w:left="6671" w:hanging="497"/>
      </w:pPr>
      <w:rPr>
        <w:rFonts w:hint="default"/>
        <w:lang w:val="ru-RU" w:eastAsia="ru-RU" w:bidi="ru-RU"/>
      </w:rPr>
    </w:lvl>
    <w:lvl w:ilvl="7">
      <w:numFmt w:val="bullet"/>
      <w:lvlText w:val="•"/>
      <w:lvlJc w:val="left"/>
      <w:pPr>
        <w:ind w:left="7679" w:hanging="497"/>
      </w:pPr>
      <w:rPr>
        <w:rFonts w:hint="default"/>
        <w:lang w:val="ru-RU" w:eastAsia="ru-RU" w:bidi="ru-RU"/>
      </w:rPr>
    </w:lvl>
    <w:lvl w:ilvl="8">
      <w:numFmt w:val="bullet"/>
      <w:lvlText w:val="•"/>
      <w:lvlJc w:val="left"/>
      <w:pPr>
        <w:ind w:left="8688" w:hanging="497"/>
      </w:pPr>
      <w:rPr>
        <w:rFonts w:hint="default"/>
        <w:lang w:val="ru-RU" w:eastAsia="ru-RU" w:bidi="ru-RU"/>
      </w:rPr>
    </w:lvl>
  </w:abstractNum>
  <w:abstractNum w:abstractNumId="17">
    <w:nsid w:val="367D0FBD"/>
    <w:multiLevelType w:val="multilevel"/>
    <w:tmpl w:val="7124D72E"/>
    <w:lvl w:ilvl="0">
      <w:start w:val="6"/>
      <w:numFmt w:val="decimal"/>
      <w:lvlText w:val="%1"/>
      <w:lvlJc w:val="left"/>
      <w:pPr>
        <w:ind w:left="261" w:hanging="672"/>
      </w:pPr>
      <w:rPr>
        <w:rFonts w:hint="default"/>
        <w:lang w:val="ru-RU" w:eastAsia="ru-RU" w:bidi="ru-RU"/>
      </w:rPr>
    </w:lvl>
    <w:lvl w:ilvl="1">
      <w:start w:val="1"/>
      <w:numFmt w:val="decimal"/>
      <w:suff w:val="space"/>
      <w:lvlText w:val="%1.%2."/>
      <w:lvlJc w:val="left"/>
      <w:pPr>
        <w:ind w:left="261" w:hanging="672"/>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72"/>
      </w:pPr>
      <w:rPr>
        <w:rFonts w:hint="default"/>
        <w:lang w:val="ru-RU" w:eastAsia="ru-RU" w:bidi="ru-RU"/>
      </w:rPr>
    </w:lvl>
    <w:lvl w:ilvl="3">
      <w:numFmt w:val="bullet"/>
      <w:lvlText w:val="•"/>
      <w:lvlJc w:val="left"/>
      <w:pPr>
        <w:ind w:left="3189" w:hanging="672"/>
      </w:pPr>
      <w:rPr>
        <w:rFonts w:hint="default"/>
        <w:lang w:val="ru-RU" w:eastAsia="ru-RU" w:bidi="ru-RU"/>
      </w:rPr>
    </w:lvl>
    <w:lvl w:ilvl="4">
      <w:numFmt w:val="bullet"/>
      <w:lvlText w:val="•"/>
      <w:lvlJc w:val="left"/>
      <w:pPr>
        <w:ind w:left="4166" w:hanging="672"/>
      </w:pPr>
      <w:rPr>
        <w:rFonts w:hint="default"/>
        <w:lang w:val="ru-RU" w:eastAsia="ru-RU" w:bidi="ru-RU"/>
      </w:rPr>
    </w:lvl>
    <w:lvl w:ilvl="5">
      <w:numFmt w:val="bullet"/>
      <w:lvlText w:val="•"/>
      <w:lvlJc w:val="left"/>
      <w:pPr>
        <w:ind w:left="5142" w:hanging="672"/>
      </w:pPr>
      <w:rPr>
        <w:rFonts w:hint="default"/>
        <w:lang w:val="ru-RU" w:eastAsia="ru-RU" w:bidi="ru-RU"/>
      </w:rPr>
    </w:lvl>
    <w:lvl w:ilvl="6">
      <w:numFmt w:val="bullet"/>
      <w:lvlText w:val="•"/>
      <w:lvlJc w:val="left"/>
      <w:pPr>
        <w:ind w:left="6119" w:hanging="672"/>
      </w:pPr>
      <w:rPr>
        <w:rFonts w:hint="default"/>
        <w:lang w:val="ru-RU" w:eastAsia="ru-RU" w:bidi="ru-RU"/>
      </w:rPr>
    </w:lvl>
    <w:lvl w:ilvl="7">
      <w:numFmt w:val="bullet"/>
      <w:lvlText w:val="•"/>
      <w:lvlJc w:val="left"/>
      <w:pPr>
        <w:ind w:left="7095" w:hanging="672"/>
      </w:pPr>
      <w:rPr>
        <w:rFonts w:hint="default"/>
        <w:lang w:val="ru-RU" w:eastAsia="ru-RU" w:bidi="ru-RU"/>
      </w:rPr>
    </w:lvl>
    <w:lvl w:ilvl="8">
      <w:numFmt w:val="bullet"/>
      <w:lvlText w:val="•"/>
      <w:lvlJc w:val="left"/>
      <w:pPr>
        <w:ind w:left="8072" w:hanging="672"/>
      </w:pPr>
      <w:rPr>
        <w:rFonts w:hint="default"/>
        <w:lang w:val="ru-RU" w:eastAsia="ru-RU" w:bidi="ru-RU"/>
      </w:rPr>
    </w:lvl>
  </w:abstractNum>
  <w:abstractNum w:abstractNumId="18">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3AB56DBD"/>
    <w:multiLevelType w:val="hybridMultilevel"/>
    <w:tmpl w:val="82767DFA"/>
    <w:lvl w:ilvl="0" w:tplc="4330E614">
      <w:numFmt w:val="bullet"/>
      <w:lvlText w:val=""/>
      <w:lvlJc w:val="left"/>
      <w:pPr>
        <w:ind w:left="261" w:hanging="286"/>
      </w:pPr>
      <w:rPr>
        <w:rFonts w:ascii="Symbol" w:eastAsia="Symbol" w:hAnsi="Symbol" w:cs="Symbol" w:hint="default"/>
        <w:w w:val="100"/>
        <w:sz w:val="28"/>
        <w:szCs w:val="28"/>
        <w:lang w:val="ru-RU" w:eastAsia="ru-RU" w:bidi="ru-RU"/>
      </w:rPr>
    </w:lvl>
    <w:lvl w:ilvl="1" w:tplc="445CFC4E">
      <w:numFmt w:val="bullet"/>
      <w:lvlText w:val="•"/>
      <w:lvlJc w:val="left"/>
      <w:pPr>
        <w:ind w:left="1236" w:hanging="286"/>
      </w:pPr>
      <w:rPr>
        <w:rFonts w:hint="default"/>
        <w:lang w:val="ru-RU" w:eastAsia="ru-RU" w:bidi="ru-RU"/>
      </w:rPr>
    </w:lvl>
    <w:lvl w:ilvl="2" w:tplc="CDEA1AD6">
      <w:numFmt w:val="bullet"/>
      <w:lvlText w:val="•"/>
      <w:lvlJc w:val="left"/>
      <w:pPr>
        <w:ind w:left="2213" w:hanging="286"/>
      </w:pPr>
      <w:rPr>
        <w:rFonts w:hint="default"/>
        <w:lang w:val="ru-RU" w:eastAsia="ru-RU" w:bidi="ru-RU"/>
      </w:rPr>
    </w:lvl>
    <w:lvl w:ilvl="3" w:tplc="E19A65C6">
      <w:numFmt w:val="bullet"/>
      <w:lvlText w:val="•"/>
      <w:lvlJc w:val="left"/>
      <w:pPr>
        <w:ind w:left="3189" w:hanging="286"/>
      </w:pPr>
      <w:rPr>
        <w:rFonts w:hint="default"/>
        <w:lang w:val="ru-RU" w:eastAsia="ru-RU" w:bidi="ru-RU"/>
      </w:rPr>
    </w:lvl>
    <w:lvl w:ilvl="4" w:tplc="E10645DE">
      <w:numFmt w:val="bullet"/>
      <w:lvlText w:val="•"/>
      <w:lvlJc w:val="left"/>
      <w:pPr>
        <w:ind w:left="4166" w:hanging="286"/>
      </w:pPr>
      <w:rPr>
        <w:rFonts w:hint="default"/>
        <w:lang w:val="ru-RU" w:eastAsia="ru-RU" w:bidi="ru-RU"/>
      </w:rPr>
    </w:lvl>
    <w:lvl w:ilvl="5" w:tplc="A372C366">
      <w:numFmt w:val="bullet"/>
      <w:lvlText w:val="•"/>
      <w:lvlJc w:val="left"/>
      <w:pPr>
        <w:ind w:left="5142" w:hanging="286"/>
      </w:pPr>
      <w:rPr>
        <w:rFonts w:hint="default"/>
        <w:lang w:val="ru-RU" w:eastAsia="ru-RU" w:bidi="ru-RU"/>
      </w:rPr>
    </w:lvl>
    <w:lvl w:ilvl="6" w:tplc="D94A8D24">
      <w:numFmt w:val="bullet"/>
      <w:lvlText w:val="•"/>
      <w:lvlJc w:val="left"/>
      <w:pPr>
        <w:ind w:left="6119" w:hanging="286"/>
      </w:pPr>
      <w:rPr>
        <w:rFonts w:hint="default"/>
        <w:lang w:val="ru-RU" w:eastAsia="ru-RU" w:bidi="ru-RU"/>
      </w:rPr>
    </w:lvl>
    <w:lvl w:ilvl="7" w:tplc="03D0ABA4">
      <w:numFmt w:val="bullet"/>
      <w:lvlText w:val="•"/>
      <w:lvlJc w:val="left"/>
      <w:pPr>
        <w:ind w:left="7095" w:hanging="286"/>
      </w:pPr>
      <w:rPr>
        <w:rFonts w:hint="default"/>
        <w:lang w:val="ru-RU" w:eastAsia="ru-RU" w:bidi="ru-RU"/>
      </w:rPr>
    </w:lvl>
    <w:lvl w:ilvl="8" w:tplc="3AF886B2">
      <w:numFmt w:val="bullet"/>
      <w:lvlText w:val="•"/>
      <w:lvlJc w:val="left"/>
      <w:pPr>
        <w:ind w:left="8072" w:hanging="286"/>
      </w:pPr>
      <w:rPr>
        <w:rFonts w:hint="default"/>
        <w:lang w:val="ru-RU" w:eastAsia="ru-RU" w:bidi="ru-RU"/>
      </w:rPr>
    </w:lvl>
  </w:abstractNum>
  <w:abstractNum w:abstractNumId="20">
    <w:nsid w:val="3C36290D"/>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B14874"/>
    <w:multiLevelType w:val="hybridMultilevel"/>
    <w:tmpl w:val="5EFA276C"/>
    <w:lvl w:ilvl="0" w:tplc="978ECAFA">
      <w:start w:val="1"/>
      <w:numFmt w:val="decimal"/>
      <w:suff w:val="space"/>
      <w:lvlText w:val="%1."/>
      <w:lvlJc w:val="left"/>
      <w:pPr>
        <w:ind w:left="261" w:hanging="492"/>
      </w:pPr>
      <w:rPr>
        <w:rFonts w:ascii="Times New Roman" w:eastAsia="Times New Roman" w:hAnsi="Times New Roman" w:cs="Times New Roman" w:hint="default"/>
        <w:spacing w:val="0"/>
        <w:w w:val="100"/>
        <w:sz w:val="28"/>
        <w:szCs w:val="28"/>
        <w:lang w:val="ru-RU" w:eastAsia="ru-RU" w:bidi="ru-RU"/>
      </w:rPr>
    </w:lvl>
    <w:lvl w:ilvl="1" w:tplc="D15444D2">
      <w:numFmt w:val="bullet"/>
      <w:lvlText w:val="•"/>
      <w:lvlJc w:val="left"/>
      <w:pPr>
        <w:ind w:left="1236" w:hanging="492"/>
      </w:pPr>
      <w:rPr>
        <w:rFonts w:hint="default"/>
        <w:lang w:val="ru-RU" w:eastAsia="ru-RU" w:bidi="ru-RU"/>
      </w:rPr>
    </w:lvl>
    <w:lvl w:ilvl="2" w:tplc="AA7CE01C">
      <w:numFmt w:val="bullet"/>
      <w:lvlText w:val="•"/>
      <w:lvlJc w:val="left"/>
      <w:pPr>
        <w:ind w:left="2213" w:hanging="492"/>
      </w:pPr>
      <w:rPr>
        <w:rFonts w:hint="default"/>
        <w:lang w:val="ru-RU" w:eastAsia="ru-RU" w:bidi="ru-RU"/>
      </w:rPr>
    </w:lvl>
    <w:lvl w:ilvl="3" w:tplc="29120494">
      <w:numFmt w:val="bullet"/>
      <w:lvlText w:val="•"/>
      <w:lvlJc w:val="left"/>
      <w:pPr>
        <w:ind w:left="3189" w:hanging="492"/>
      </w:pPr>
      <w:rPr>
        <w:rFonts w:hint="default"/>
        <w:lang w:val="ru-RU" w:eastAsia="ru-RU" w:bidi="ru-RU"/>
      </w:rPr>
    </w:lvl>
    <w:lvl w:ilvl="4" w:tplc="DB5621FE">
      <w:numFmt w:val="bullet"/>
      <w:lvlText w:val="•"/>
      <w:lvlJc w:val="left"/>
      <w:pPr>
        <w:ind w:left="4166" w:hanging="492"/>
      </w:pPr>
      <w:rPr>
        <w:rFonts w:hint="default"/>
        <w:lang w:val="ru-RU" w:eastAsia="ru-RU" w:bidi="ru-RU"/>
      </w:rPr>
    </w:lvl>
    <w:lvl w:ilvl="5" w:tplc="62C8F0E2">
      <w:numFmt w:val="bullet"/>
      <w:lvlText w:val="•"/>
      <w:lvlJc w:val="left"/>
      <w:pPr>
        <w:ind w:left="5142" w:hanging="492"/>
      </w:pPr>
      <w:rPr>
        <w:rFonts w:hint="default"/>
        <w:lang w:val="ru-RU" w:eastAsia="ru-RU" w:bidi="ru-RU"/>
      </w:rPr>
    </w:lvl>
    <w:lvl w:ilvl="6" w:tplc="B420C63E">
      <w:numFmt w:val="bullet"/>
      <w:lvlText w:val="•"/>
      <w:lvlJc w:val="left"/>
      <w:pPr>
        <w:ind w:left="6119" w:hanging="492"/>
      </w:pPr>
      <w:rPr>
        <w:rFonts w:hint="default"/>
        <w:lang w:val="ru-RU" w:eastAsia="ru-RU" w:bidi="ru-RU"/>
      </w:rPr>
    </w:lvl>
    <w:lvl w:ilvl="7" w:tplc="AE880570">
      <w:numFmt w:val="bullet"/>
      <w:lvlText w:val="•"/>
      <w:lvlJc w:val="left"/>
      <w:pPr>
        <w:ind w:left="7095" w:hanging="492"/>
      </w:pPr>
      <w:rPr>
        <w:rFonts w:hint="default"/>
        <w:lang w:val="ru-RU" w:eastAsia="ru-RU" w:bidi="ru-RU"/>
      </w:rPr>
    </w:lvl>
    <w:lvl w:ilvl="8" w:tplc="1012069C">
      <w:numFmt w:val="bullet"/>
      <w:lvlText w:val="•"/>
      <w:lvlJc w:val="left"/>
      <w:pPr>
        <w:ind w:left="8072" w:hanging="492"/>
      </w:pPr>
      <w:rPr>
        <w:rFonts w:hint="default"/>
        <w:lang w:val="ru-RU" w:eastAsia="ru-RU" w:bidi="ru-RU"/>
      </w:rPr>
    </w:lvl>
  </w:abstractNum>
  <w:abstractNum w:abstractNumId="23">
    <w:nsid w:val="3FB30988"/>
    <w:multiLevelType w:val="hybridMultilevel"/>
    <w:tmpl w:val="A41AF5CC"/>
    <w:lvl w:ilvl="0" w:tplc="23AE1108">
      <w:numFmt w:val="bullet"/>
      <w:suff w:val="space"/>
      <w:lvlText w:val="-"/>
      <w:lvlJc w:val="left"/>
      <w:pPr>
        <w:ind w:left="425" w:hanging="425"/>
      </w:pPr>
      <w:rPr>
        <w:rFonts w:ascii="Lucida Sans Unicode" w:eastAsia="Lucida Sans Unicode" w:hAnsi="Lucida Sans Unicode" w:hint="default"/>
        <w:w w:val="105"/>
        <w:sz w:val="28"/>
        <w:szCs w:val="28"/>
        <w:lang w:val="ru-RU" w:eastAsia="ru-RU" w:bidi="ru-RU"/>
      </w:rPr>
    </w:lvl>
    <w:lvl w:ilvl="1" w:tplc="A12825E2">
      <w:numFmt w:val="bullet"/>
      <w:lvlText w:val="•"/>
      <w:lvlJc w:val="left"/>
      <w:pPr>
        <w:ind w:left="1628" w:hanging="425"/>
      </w:pPr>
      <w:rPr>
        <w:rFonts w:hint="default"/>
        <w:lang w:val="ru-RU" w:eastAsia="ru-RU" w:bidi="ru-RU"/>
      </w:rPr>
    </w:lvl>
    <w:lvl w:ilvl="2" w:tplc="C900B044">
      <w:numFmt w:val="bullet"/>
      <w:lvlText w:val="•"/>
      <w:lvlJc w:val="left"/>
      <w:pPr>
        <w:ind w:left="2637" w:hanging="425"/>
      </w:pPr>
      <w:rPr>
        <w:rFonts w:hint="default"/>
        <w:lang w:val="ru-RU" w:eastAsia="ru-RU" w:bidi="ru-RU"/>
      </w:rPr>
    </w:lvl>
    <w:lvl w:ilvl="3" w:tplc="D68407DC">
      <w:numFmt w:val="bullet"/>
      <w:lvlText w:val="•"/>
      <w:lvlJc w:val="left"/>
      <w:pPr>
        <w:ind w:left="3645" w:hanging="425"/>
      </w:pPr>
      <w:rPr>
        <w:rFonts w:hint="default"/>
        <w:lang w:val="ru-RU" w:eastAsia="ru-RU" w:bidi="ru-RU"/>
      </w:rPr>
    </w:lvl>
    <w:lvl w:ilvl="4" w:tplc="EDBABC34">
      <w:numFmt w:val="bullet"/>
      <w:lvlText w:val="•"/>
      <w:lvlJc w:val="left"/>
      <w:pPr>
        <w:ind w:left="4654" w:hanging="425"/>
      </w:pPr>
      <w:rPr>
        <w:rFonts w:hint="default"/>
        <w:lang w:val="ru-RU" w:eastAsia="ru-RU" w:bidi="ru-RU"/>
      </w:rPr>
    </w:lvl>
    <w:lvl w:ilvl="5" w:tplc="A27E5FD4">
      <w:numFmt w:val="bullet"/>
      <w:lvlText w:val="•"/>
      <w:lvlJc w:val="left"/>
      <w:pPr>
        <w:ind w:left="5662" w:hanging="425"/>
      </w:pPr>
      <w:rPr>
        <w:rFonts w:hint="default"/>
        <w:lang w:val="ru-RU" w:eastAsia="ru-RU" w:bidi="ru-RU"/>
      </w:rPr>
    </w:lvl>
    <w:lvl w:ilvl="6" w:tplc="BF1054BC">
      <w:numFmt w:val="bullet"/>
      <w:lvlText w:val="•"/>
      <w:lvlJc w:val="left"/>
      <w:pPr>
        <w:ind w:left="6671" w:hanging="425"/>
      </w:pPr>
      <w:rPr>
        <w:rFonts w:hint="default"/>
        <w:lang w:val="ru-RU" w:eastAsia="ru-RU" w:bidi="ru-RU"/>
      </w:rPr>
    </w:lvl>
    <w:lvl w:ilvl="7" w:tplc="45008490">
      <w:numFmt w:val="bullet"/>
      <w:lvlText w:val="•"/>
      <w:lvlJc w:val="left"/>
      <w:pPr>
        <w:ind w:left="7679" w:hanging="425"/>
      </w:pPr>
      <w:rPr>
        <w:rFonts w:hint="default"/>
        <w:lang w:val="ru-RU" w:eastAsia="ru-RU" w:bidi="ru-RU"/>
      </w:rPr>
    </w:lvl>
    <w:lvl w:ilvl="8" w:tplc="F080F11C">
      <w:numFmt w:val="bullet"/>
      <w:lvlText w:val="•"/>
      <w:lvlJc w:val="left"/>
      <w:pPr>
        <w:ind w:left="8688" w:hanging="425"/>
      </w:pPr>
      <w:rPr>
        <w:rFonts w:hint="default"/>
        <w:lang w:val="ru-RU" w:eastAsia="ru-RU" w:bidi="ru-RU"/>
      </w:rPr>
    </w:lvl>
  </w:abstractNum>
  <w:abstractNum w:abstractNumId="24">
    <w:nsid w:val="4A247A81"/>
    <w:multiLevelType w:val="hybridMultilevel"/>
    <w:tmpl w:val="A5A8A218"/>
    <w:lvl w:ilvl="0" w:tplc="B67668C4">
      <w:numFmt w:val="bullet"/>
      <w:suff w:val="space"/>
      <w:lvlText w:val="-"/>
      <w:lvlJc w:val="left"/>
      <w:pPr>
        <w:ind w:left="425" w:hanging="425"/>
      </w:pPr>
      <w:rPr>
        <w:rFonts w:ascii="Courier New" w:eastAsia="Courier New" w:hAnsi="Courier New" w:hint="default"/>
        <w:w w:val="100"/>
        <w:sz w:val="28"/>
        <w:szCs w:val="28"/>
        <w:lang w:val="ru-RU" w:eastAsia="ru-RU" w:bidi="ru-RU"/>
      </w:rPr>
    </w:lvl>
    <w:lvl w:ilvl="1" w:tplc="8BC8EEA8">
      <w:numFmt w:val="bullet"/>
      <w:lvlText w:val="•"/>
      <w:lvlJc w:val="left"/>
      <w:pPr>
        <w:ind w:left="1628" w:hanging="425"/>
      </w:pPr>
      <w:rPr>
        <w:rFonts w:hint="default"/>
        <w:lang w:val="ru-RU" w:eastAsia="ru-RU" w:bidi="ru-RU"/>
      </w:rPr>
    </w:lvl>
    <w:lvl w:ilvl="2" w:tplc="50D68DB0">
      <w:numFmt w:val="bullet"/>
      <w:lvlText w:val="•"/>
      <w:lvlJc w:val="left"/>
      <w:pPr>
        <w:ind w:left="2637" w:hanging="425"/>
      </w:pPr>
      <w:rPr>
        <w:rFonts w:hint="default"/>
        <w:lang w:val="ru-RU" w:eastAsia="ru-RU" w:bidi="ru-RU"/>
      </w:rPr>
    </w:lvl>
    <w:lvl w:ilvl="3" w:tplc="3E664260">
      <w:numFmt w:val="bullet"/>
      <w:lvlText w:val="•"/>
      <w:lvlJc w:val="left"/>
      <w:pPr>
        <w:ind w:left="3645" w:hanging="425"/>
      </w:pPr>
      <w:rPr>
        <w:rFonts w:hint="default"/>
        <w:lang w:val="ru-RU" w:eastAsia="ru-RU" w:bidi="ru-RU"/>
      </w:rPr>
    </w:lvl>
    <w:lvl w:ilvl="4" w:tplc="CE4E2638">
      <w:numFmt w:val="bullet"/>
      <w:lvlText w:val="•"/>
      <w:lvlJc w:val="left"/>
      <w:pPr>
        <w:ind w:left="4654" w:hanging="425"/>
      </w:pPr>
      <w:rPr>
        <w:rFonts w:hint="default"/>
        <w:lang w:val="ru-RU" w:eastAsia="ru-RU" w:bidi="ru-RU"/>
      </w:rPr>
    </w:lvl>
    <w:lvl w:ilvl="5" w:tplc="9A4AA006">
      <w:numFmt w:val="bullet"/>
      <w:lvlText w:val="•"/>
      <w:lvlJc w:val="left"/>
      <w:pPr>
        <w:ind w:left="5662" w:hanging="425"/>
      </w:pPr>
      <w:rPr>
        <w:rFonts w:hint="default"/>
        <w:lang w:val="ru-RU" w:eastAsia="ru-RU" w:bidi="ru-RU"/>
      </w:rPr>
    </w:lvl>
    <w:lvl w:ilvl="6" w:tplc="8586DF16">
      <w:numFmt w:val="bullet"/>
      <w:lvlText w:val="•"/>
      <w:lvlJc w:val="left"/>
      <w:pPr>
        <w:ind w:left="6671" w:hanging="425"/>
      </w:pPr>
      <w:rPr>
        <w:rFonts w:hint="default"/>
        <w:lang w:val="ru-RU" w:eastAsia="ru-RU" w:bidi="ru-RU"/>
      </w:rPr>
    </w:lvl>
    <w:lvl w:ilvl="7" w:tplc="D3285AC2">
      <w:numFmt w:val="bullet"/>
      <w:lvlText w:val="•"/>
      <w:lvlJc w:val="left"/>
      <w:pPr>
        <w:ind w:left="7679" w:hanging="425"/>
      </w:pPr>
      <w:rPr>
        <w:rFonts w:hint="default"/>
        <w:lang w:val="ru-RU" w:eastAsia="ru-RU" w:bidi="ru-RU"/>
      </w:rPr>
    </w:lvl>
    <w:lvl w:ilvl="8" w:tplc="1FA090A8">
      <w:numFmt w:val="bullet"/>
      <w:lvlText w:val="•"/>
      <w:lvlJc w:val="left"/>
      <w:pPr>
        <w:ind w:left="8688" w:hanging="425"/>
      </w:pPr>
      <w:rPr>
        <w:rFonts w:hint="default"/>
        <w:lang w:val="ru-RU" w:eastAsia="ru-RU" w:bidi="ru-RU"/>
      </w:rPr>
    </w:lvl>
  </w:abstractNum>
  <w:abstractNum w:abstractNumId="25">
    <w:nsid w:val="4CA16EF7"/>
    <w:multiLevelType w:val="multilevel"/>
    <w:tmpl w:val="D486AD38"/>
    <w:lvl w:ilvl="0">
      <w:start w:val="14"/>
      <w:numFmt w:val="decimal"/>
      <w:lvlText w:val="%1"/>
      <w:lvlJc w:val="left"/>
      <w:pPr>
        <w:ind w:left="261" w:hanging="1090"/>
      </w:pPr>
      <w:rPr>
        <w:rFonts w:hint="default"/>
        <w:lang w:val="ru-RU" w:eastAsia="ru-RU" w:bidi="ru-RU"/>
      </w:rPr>
    </w:lvl>
    <w:lvl w:ilvl="1">
      <w:start w:val="1"/>
      <w:numFmt w:val="decimal"/>
      <w:lvlText w:val="%1.%2."/>
      <w:lvlJc w:val="left"/>
      <w:pPr>
        <w:ind w:left="1090" w:hanging="1090"/>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13" w:hanging="1090"/>
      </w:pPr>
      <w:rPr>
        <w:rFonts w:hint="default"/>
        <w:lang w:val="ru-RU" w:eastAsia="ru-RU" w:bidi="ru-RU"/>
      </w:rPr>
    </w:lvl>
    <w:lvl w:ilvl="3">
      <w:numFmt w:val="bullet"/>
      <w:lvlText w:val="•"/>
      <w:lvlJc w:val="left"/>
      <w:pPr>
        <w:ind w:left="3189" w:hanging="1090"/>
      </w:pPr>
      <w:rPr>
        <w:rFonts w:hint="default"/>
        <w:lang w:val="ru-RU" w:eastAsia="ru-RU" w:bidi="ru-RU"/>
      </w:rPr>
    </w:lvl>
    <w:lvl w:ilvl="4">
      <w:numFmt w:val="bullet"/>
      <w:lvlText w:val="•"/>
      <w:lvlJc w:val="left"/>
      <w:pPr>
        <w:ind w:left="4166" w:hanging="1090"/>
      </w:pPr>
      <w:rPr>
        <w:rFonts w:hint="default"/>
        <w:lang w:val="ru-RU" w:eastAsia="ru-RU" w:bidi="ru-RU"/>
      </w:rPr>
    </w:lvl>
    <w:lvl w:ilvl="5">
      <w:numFmt w:val="bullet"/>
      <w:lvlText w:val="•"/>
      <w:lvlJc w:val="left"/>
      <w:pPr>
        <w:ind w:left="5142" w:hanging="1090"/>
      </w:pPr>
      <w:rPr>
        <w:rFonts w:hint="default"/>
        <w:lang w:val="ru-RU" w:eastAsia="ru-RU" w:bidi="ru-RU"/>
      </w:rPr>
    </w:lvl>
    <w:lvl w:ilvl="6">
      <w:numFmt w:val="bullet"/>
      <w:lvlText w:val="•"/>
      <w:lvlJc w:val="left"/>
      <w:pPr>
        <w:ind w:left="6119" w:hanging="1090"/>
      </w:pPr>
      <w:rPr>
        <w:rFonts w:hint="default"/>
        <w:lang w:val="ru-RU" w:eastAsia="ru-RU" w:bidi="ru-RU"/>
      </w:rPr>
    </w:lvl>
    <w:lvl w:ilvl="7">
      <w:numFmt w:val="bullet"/>
      <w:lvlText w:val="•"/>
      <w:lvlJc w:val="left"/>
      <w:pPr>
        <w:ind w:left="7095" w:hanging="1090"/>
      </w:pPr>
      <w:rPr>
        <w:rFonts w:hint="default"/>
        <w:lang w:val="ru-RU" w:eastAsia="ru-RU" w:bidi="ru-RU"/>
      </w:rPr>
    </w:lvl>
    <w:lvl w:ilvl="8">
      <w:numFmt w:val="bullet"/>
      <w:lvlText w:val="•"/>
      <w:lvlJc w:val="left"/>
      <w:pPr>
        <w:ind w:left="8072" w:hanging="1090"/>
      </w:pPr>
      <w:rPr>
        <w:rFonts w:hint="default"/>
        <w:lang w:val="ru-RU" w:eastAsia="ru-RU" w:bidi="ru-RU"/>
      </w:rPr>
    </w:lvl>
  </w:abstractNum>
  <w:abstractNum w:abstractNumId="26">
    <w:nsid w:val="4E01482F"/>
    <w:multiLevelType w:val="multilevel"/>
    <w:tmpl w:val="654CA9CA"/>
    <w:lvl w:ilvl="0">
      <w:start w:val="9"/>
      <w:numFmt w:val="decimal"/>
      <w:lvlText w:val="%1"/>
      <w:lvlJc w:val="left"/>
      <w:pPr>
        <w:ind w:left="261" w:hanging="694"/>
      </w:pPr>
      <w:rPr>
        <w:rFonts w:hint="default"/>
        <w:lang w:val="ru-RU" w:eastAsia="ru-RU" w:bidi="ru-RU"/>
      </w:rPr>
    </w:lvl>
    <w:lvl w:ilvl="1">
      <w:start w:val="1"/>
      <w:numFmt w:val="decimal"/>
      <w:suff w:val="space"/>
      <w:lvlText w:val="%1.%2."/>
      <w:lvlJc w:val="left"/>
      <w:pPr>
        <w:ind w:left="261" w:hanging="694"/>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94"/>
      </w:pPr>
      <w:rPr>
        <w:rFonts w:hint="default"/>
        <w:lang w:val="ru-RU" w:eastAsia="ru-RU" w:bidi="ru-RU"/>
      </w:rPr>
    </w:lvl>
    <w:lvl w:ilvl="3">
      <w:numFmt w:val="bullet"/>
      <w:lvlText w:val="•"/>
      <w:lvlJc w:val="left"/>
      <w:pPr>
        <w:ind w:left="3189" w:hanging="694"/>
      </w:pPr>
      <w:rPr>
        <w:rFonts w:hint="default"/>
        <w:lang w:val="ru-RU" w:eastAsia="ru-RU" w:bidi="ru-RU"/>
      </w:rPr>
    </w:lvl>
    <w:lvl w:ilvl="4">
      <w:numFmt w:val="bullet"/>
      <w:lvlText w:val="•"/>
      <w:lvlJc w:val="left"/>
      <w:pPr>
        <w:ind w:left="4166" w:hanging="694"/>
      </w:pPr>
      <w:rPr>
        <w:rFonts w:hint="default"/>
        <w:lang w:val="ru-RU" w:eastAsia="ru-RU" w:bidi="ru-RU"/>
      </w:rPr>
    </w:lvl>
    <w:lvl w:ilvl="5">
      <w:numFmt w:val="bullet"/>
      <w:lvlText w:val="•"/>
      <w:lvlJc w:val="left"/>
      <w:pPr>
        <w:ind w:left="5142" w:hanging="694"/>
      </w:pPr>
      <w:rPr>
        <w:rFonts w:hint="default"/>
        <w:lang w:val="ru-RU" w:eastAsia="ru-RU" w:bidi="ru-RU"/>
      </w:rPr>
    </w:lvl>
    <w:lvl w:ilvl="6">
      <w:numFmt w:val="bullet"/>
      <w:lvlText w:val="•"/>
      <w:lvlJc w:val="left"/>
      <w:pPr>
        <w:ind w:left="6119" w:hanging="694"/>
      </w:pPr>
      <w:rPr>
        <w:rFonts w:hint="default"/>
        <w:lang w:val="ru-RU" w:eastAsia="ru-RU" w:bidi="ru-RU"/>
      </w:rPr>
    </w:lvl>
    <w:lvl w:ilvl="7">
      <w:numFmt w:val="bullet"/>
      <w:lvlText w:val="•"/>
      <w:lvlJc w:val="left"/>
      <w:pPr>
        <w:ind w:left="7095" w:hanging="694"/>
      </w:pPr>
      <w:rPr>
        <w:rFonts w:hint="default"/>
        <w:lang w:val="ru-RU" w:eastAsia="ru-RU" w:bidi="ru-RU"/>
      </w:rPr>
    </w:lvl>
    <w:lvl w:ilvl="8">
      <w:numFmt w:val="bullet"/>
      <w:lvlText w:val="•"/>
      <w:lvlJc w:val="left"/>
      <w:pPr>
        <w:ind w:left="8072" w:hanging="694"/>
      </w:pPr>
      <w:rPr>
        <w:rFonts w:hint="default"/>
        <w:lang w:val="ru-RU" w:eastAsia="ru-RU" w:bidi="ru-RU"/>
      </w:rPr>
    </w:lvl>
  </w:abstractNum>
  <w:abstractNum w:abstractNumId="27">
    <w:nsid w:val="4FE8461E"/>
    <w:multiLevelType w:val="hybridMultilevel"/>
    <w:tmpl w:val="3452A6CC"/>
    <w:lvl w:ilvl="0" w:tplc="2410F82C">
      <w:numFmt w:val="bullet"/>
      <w:lvlText w:val=""/>
      <w:lvlJc w:val="left"/>
      <w:pPr>
        <w:ind w:left="417" w:hanging="360"/>
      </w:pPr>
      <w:rPr>
        <w:rFonts w:ascii="Symbol" w:eastAsia="Times New Roman" w:hAnsi="Symbol"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8">
    <w:nsid w:val="50AF20CF"/>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4B6C92"/>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CC77EC7"/>
    <w:multiLevelType w:val="multilevel"/>
    <w:tmpl w:val="D032BCB4"/>
    <w:lvl w:ilvl="0">
      <w:start w:val="13"/>
      <w:numFmt w:val="decimal"/>
      <w:lvlText w:val="%1"/>
      <w:lvlJc w:val="left"/>
      <w:pPr>
        <w:ind w:left="261" w:hanging="711"/>
      </w:pPr>
      <w:rPr>
        <w:rFonts w:hint="default"/>
        <w:lang w:val="ru-RU" w:eastAsia="ru-RU" w:bidi="ru-RU"/>
      </w:rPr>
    </w:lvl>
    <w:lvl w:ilvl="1">
      <w:start w:val="1"/>
      <w:numFmt w:val="decimal"/>
      <w:lvlText w:val="%1.%2."/>
      <w:lvlJc w:val="left"/>
      <w:pPr>
        <w:ind w:left="261" w:hanging="711"/>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13" w:hanging="711"/>
      </w:pPr>
      <w:rPr>
        <w:rFonts w:hint="default"/>
        <w:lang w:val="ru-RU" w:eastAsia="ru-RU" w:bidi="ru-RU"/>
      </w:rPr>
    </w:lvl>
    <w:lvl w:ilvl="3">
      <w:numFmt w:val="bullet"/>
      <w:lvlText w:val="•"/>
      <w:lvlJc w:val="left"/>
      <w:pPr>
        <w:ind w:left="3189" w:hanging="711"/>
      </w:pPr>
      <w:rPr>
        <w:rFonts w:hint="default"/>
        <w:lang w:val="ru-RU" w:eastAsia="ru-RU" w:bidi="ru-RU"/>
      </w:rPr>
    </w:lvl>
    <w:lvl w:ilvl="4">
      <w:numFmt w:val="bullet"/>
      <w:lvlText w:val="•"/>
      <w:lvlJc w:val="left"/>
      <w:pPr>
        <w:ind w:left="4166" w:hanging="711"/>
      </w:pPr>
      <w:rPr>
        <w:rFonts w:hint="default"/>
        <w:lang w:val="ru-RU" w:eastAsia="ru-RU" w:bidi="ru-RU"/>
      </w:rPr>
    </w:lvl>
    <w:lvl w:ilvl="5">
      <w:numFmt w:val="bullet"/>
      <w:lvlText w:val="•"/>
      <w:lvlJc w:val="left"/>
      <w:pPr>
        <w:ind w:left="5142" w:hanging="711"/>
      </w:pPr>
      <w:rPr>
        <w:rFonts w:hint="default"/>
        <w:lang w:val="ru-RU" w:eastAsia="ru-RU" w:bidi="ru-RU"/>
      </w:rPr>
    </w:lvl>
    <w:lvl w:ilvl="6">
      <w:numFmt w:val="bullet"/>
      <w:lvlText w:val="•"/>
      <w:lvlJc w:val="left"/>
      <w:pPr>
        <w:ind w:left="6119" w:hanging="711"/>
      </w:pPr>
      <w:rPr>
        <w:rFonts w:hint="default"/>
        <w:lang w:val="ru-RU" w:eastAsia="ru-RU" w:bidi="ru-RU"/>
      </w:rPr>
    </w:lvl>
    <w:lvl w:ilvl="7">
      <w:numFmt w:val="bullet"/>
      <w:lvlText w:val="•"/>
      <w:lvlJc w:val="left"/>
      <w:pPr>
        <w:ind w:left="7095" w:hanging="711"/>
      </w:pPr>
      <w:rPr>
        <w:rFonts w:hint="default"/>
        <w:lang w:val="ru-RU" w:eastAsia="ru-RU" w:bidi="ru-RU"/>
      </w:rPr>
    </w:lvl>
    <w:lvl w:ilvl="8">
      <w:numFmt w:val="bullet"/>
      <w:lvlText w:val="•"/>
      <w:lvlJc w:val="left"/>
      <w:pPr>
        <w:ind w:left="8072" w:hanging="711"/>
      </w:pPr>
      <w:rPr>
        <w:rFonts w:hint="default"/>
        <w:lang w:val="ru-RU" w:eastAsia="ru-RU" w:bidi="ru-RU"/>
      </w:rPr>
    </w:lvl>
  </w:abstractNum>
  <w:abstractNum w:abstractNumId="32">
    <w:nsid w:val="5D863891"/>
    <w:multiLevelType w:val="hybridMultilevel"/>
    <w:tmpl w:val="F870983C"/>
    <w:lvl w:ilvl="0" w:tplc="90EC44F6">
      <w:numFmt w:val="bullet"/>
      <w:suff w:val="space"/>
      <w:lvlText w:val="-"/>
      <w:lvlJc w:val="left"/>
      <w:pPr>
        <w:ind w:left="101" w:hanging="425"/>
      </w:pPr>
      <w:rPr>
        <w:rFonts w:ascii="Courier New" w:eastAsia="Courier New" w:hAnsi="Courier New" w:hint="default"/>
        <w:w w:val="100"/>
        <w:sz w:val="28"/>
        <w:szCs w:val="28"/>
        <w:lang w:val="ru-RU" w:eastAsia="ru-RU" w:bidi="ru-RU"/>
      </w:rPr>
    </w:lvl>
    <w:lvl w:ilvl="1" w:tplc="F4CE3EB6">
      <w:numFmt w:val="bullet"/>
      <w:lvlText w:val="•"/>
      <w:lvlJc w:val="left"/>
      <w:pPr>
        <w:ind w:left="1062" w:hanging="425"/>
      </w:pPr>
      <w:rPr>
        <w:rFonts w:hint="default"/>
        <w:lang w:val="ru-RU" w:eastAsia="ru-RU" w:bidi="ru-RU"/>
      </w:rPr>
    </w:lvl>
    <w:lvl w:ilvl="2" w:tplc="35986D72">
      <w:numFmt w:val="bullet"/>
      <w:lvlText w:val="•"/>
      <w:lvlJc w:val="left"/>
      <w:pPr>
        <w:ind w:left="2025" w:hanging="425"/>
      </w:pPr>
      <w:rPr>
        <w:rFonts w:hint="default"/>
        <w:lang w:val="ru-RU" w:eastAsia="ru-RU" w:bidi="ru-RU"/>
      </w:rPr>
    </w:lvl>
    <w:lvl w:ilvl="3" w:tplc="2A22DAB4">
      <w:numFmt w:val="bullet"/>
      <w:lvlText w:val="•"/>
      <w:lvlJc w:val="left"/>
      <w:pPr>
        <w:ind w:left="2987" w:hanging="425"/>
      </w:pPr>
      <w:rPr>
        <w:rFonts w:hint="default"/>
        <w:lang w:val="ru-RU" w:eastAsia="ru-RU" w:bidi="ru-RU"/>
      </w:rPr>
    </w:lvl>
    <w:lvl w:ilvl="4" w:tplc="EF46F4E8">
      <w:numFmt w:val="bullet"/>
      <w:lvlText w:val="•"/>
      <w:lvlJc w:val="left"/>
      <w:pPr>
        <w:ind w:left="3950" w:hanging="425"/>
      </w:pPr>
      <w:rPr>
        <w:rFonts w:hint="default"/>
        <w:lang w:val="ru-RU" w:eastAsia="ru-RU" w:bidi="ru-RU"/>
      </w:rPr>
    </w:lvl>
    <w:lvl w:ilvl="5" w:tplc="25F44734">
      <w:numFmt w:val="bullet"/>
      <w:lvlText w:val="•"/>
      <w:lvlJc w:val="left"/>
      <w:pPr>
        <w:ind w:left="4912" w:hanging="425"/>
      </w:pPr>
      <w:rPr>
        <w:rFonts w:hint="default"/>
        <w:lang w:val="ru-RU" w:eastAsia="ru-RU" w:bidi="ru-RU"/>
      </w:rPr>
    </w:lvl>
    <w:lvl w:ilvl="6" w:tplc="1DF81164">
      <w:numFmt w:val="bullet"/>
      <w:lvlText w:val="•"/>
      <w:lvlJc w:val="left"/>
      <w:pPr>
        <w:ind w:left="5875" w:hanging="425"/>
      </w:pPr>
      <w:rPr>
        <w:rFonts w:hint="default"/>
        <w:lang w:val="ru-RU" w:eastAsia="ru-RU" w:bidi="ru-RU"/>
      </w:rPr>
    </w:lvl>
    <w:lvl w:ilvl="7" w:tplc="A970ACD2">
      <w:numFmt w:val="bullet"/>
      <w:lvlText w:val="•"/>
      <w:lvlJc w:val="left"/>
      <w:pPr>
        <w:ind w:left="6837" w:hanging="425"/>
      </w:pPr>
      <w:rPr>
        <w:rFonts w:hint="default"/>
        <w:lang w:val="ru-RU" w:eastAsia="ru-RU" w:bidi="ru-RU"/>
      </w:rPr>
    </w:lvl>
    <w:lvl w:ilvl="8" w:tplc="9CCA9594">
      <w:numFmt w:val="bullet"/>
      <w:lvlText w:val="•"/>
      <w:lvlJc w:val="left"/>
      <w:pPr>
        <w:ind w:left="7800" w:hanging="425"/>
      </w:pPr>
      <w:rPr>
        <w:rFonts w:hint="default"/>
        <w:lang w:val="ru-RU" w:eastAsia="ru-RU" w:bidi="ru-RU"/>
      </w:rPr>
    </w:lvl>
  </w:abstractNum>
  <w:abstractNum w:abstractNumId="33">
    <w:nsid w:val="5FE174E4"/>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64AA29D8"/>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abstractNum w:abstractNumId="35">
    <w:nsid w:val="66B33E42"/>
    <w:multiLevelType w:val="hybridMultilevel"/>
    <w:tmpl w:val="3F9E0ACE"/>
    <w:lvl w:ilvl="0" w:tplc="2C38B4EC">
      <w:numFmt w:val="bullet"/>
      <w:lvlText w:val=""/>
      <w:lvlJc w:val="left"/>
      <w:pPr>
        <w:ind w:left="417" w:hanging="360"/>
      </w:pPr>
      <w:rPr>
        <w:rFonts w:ascii="Symbol" w:eastAsia="Times New Roman" w:hAnsi="Symbol"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36">
    <w:nsid w:val="67777B1E"/>
    <w:multiLevelType w:val="multilevel"/>
    <w:tmpl w:val="F4888898"/>
    <w:lvl w:ilvl="0">
      <w:start w:val="5"/>
      <w:numFmt w:val="decimal"/>
      <w:lvlText w:val="%1"/>
      <w:lvlJc w:val="left"/>
      <w:pPr>
        <w:ind w:left="261" w:hanging="521"/>
      </w:pPr>
      <w:rPr>
        <w:rFonts w:hint="default"/>
        <w:lang w:val="ru-RU" w:eastAsia="ru-RU" w:bidi="ru-RU"/>
      </w:rPr>
    </w:lvl>
    <w:lvl w:ilvl="1">
      <w:start w:val="1"/>
      <w:numFmt w:val="decimal"/>
      <w:suff w:val="space"/>
      <w:lvlText w:val="%1.%2."/>
      <w:lvlJc w:val="left"/>
      <w:pPr>
        <w:ind w:left="261" w:hanging="521"/>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521"/>
      </w:pPr>
      <w:rPr>
        <w:rFonts w:hint="default"/>
        <w:lang w:val="ru-RU" w:eastAsia="ru-RU" w:bidi="ru-RU"/>
      </w:rPr>
    </w:lvl>
    <w:lvl w:ilvl="3">
      <w:numFmt w:val="bullet"/>
      <w:lvlText w:val="•"/>
      <w:lvlJc w:val="left"/>
      <w:pPr>
        <w:ind w:left="3189" w:hanging="521"/>
      </w:pPr>
      <w:rPr>
        <w:rFonts w:hint="default"/>
        <w:lang w:val="ru-RU" w:eastAsia="ru-RU" w:bidi="ru-RU"/>
      </w:rPr>
    </w:lvl>
    <w:lvl w:ilvl="4">
      <w:numFmt w:val="bullet"/>
      <w:lvlText w:val="•"/>
      <w:lvlJc w:val="left"/>
      <w:pPr>
        <w:ind w:left="4166" w:hanging="521"/>
      </w:pPr>
      <w:rPr>
        <w:rFonts w:hint="default"/>
        <w:lang w:val="ru-RU" w:eastAsia="ru-RU" w:bidi="ru-RU"/>
      </w:rPr>
    </w:lvl>
    <w:lvl w:ilvl="5">
      <w:numFmt w:val="bullet"/>
      <w:lvlText w:val="•"/>
      <w:lvlJc w:val="left"/>
      <w:pPr>
        <w:ind w:left="5142" w:hanging="521"/>
      </w:pPr>
      <w:rPr>
        <w:rFonts w:hint="default"/>
        <w:lang w:val="ru-RU" w:eastAsia="ru-RU" w:bidi="ru-RU"/>
      </w:rPr>
    </w:lvl>
    <w:lvl w:ilvl="6">
      <w:numFmt w:val="bullet"/>
      <w:lvlText w:val="•"/>
      <w:lvlJc w:val="left"/>
      <w:pPr>
        <w:ind w:left="6119" w:hanging="521"/>
      </w:pPr>
      <w:rPr>
        <w:rFonts w:hint="default"/>
        <w:lang w:val="ru-RU" w:eastAsia="ru-RU" w:bidi="ru-RU"/>
      </w:rPr>
    </w:lvl>
    <w:lvl w:ilvl="7">
      <w:numFmt w:val="bullet"/>
      <w:lvlText w:val="•"/>
      <w:lvlJc w:val="left"/>
      <w:pPr>
        <w:ind w:left="7095" w:hanging="521"/>
      </w:pPr>
      <w:rPr>
        <w:rFonts w:hint="default"/>
        <w:lang w:val="ru-RU" w:eastAsia="ru-RU" w:bidi="ru-RU"/>
      </w:rPr>
    </w:lvl>
    <w:lvl w:ilvl="8">
      <w:numFmt w:val="bullet"/>
      <w:lvlText w:val="•"/>
      <w:lvlJc w:val="left"/>
      <w:pPr>
        <w:ind w:left="8072" w:hanging="521"/>
      </w:pPr>
      <w:rPr>
        <w:rFonts w:hint="default"/>
        <w:lang w:val="ru-RU" w:eastAsia="ru-RU" w:bidi="ru-RU"/>
      </w:rPr>
    </w:lvl>
  </w:abstractNum>
  <w:abstractNum w:abstractNumId="37">
    <w:nsid w:val="693E2CBE"/>
    <w:multiLevelType w:val="multilevel"/>
    <w:tmpl w:val="0D48DCFE"/>
    <w:lvl w:ilvl="0">
      <w:start w:val="1"/>
      <w:numFmt w:val="decimal"/>
      <w:lvlText w:val="%1."/>
      <w:lvlJc w:val="left"/>
      <w:pPr>
        <w:ind w:left="1090" w:hanging="281"/>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01" w:hanging="593"/>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058" w:hanging="593"/>
      </w:pPr>
      <w:rPr>
        <w:rFonts w:hint="default"/>
        <w:lang w:val="ru-RU" w:eastAsia="ru-RU" w:bidi="ru-RU"/>
      </w:rPr>
    </w:lvl>
    <w:lvl w:ilvl="3">
      <w:numFmt w:val="bullet"/>
      <w:lvlText w:val="•"/>
      <w:lvlJc w:val="left"/>
      <w:pPr>
        <w:ind w:left="3016" w:hanging="593"/>
      </w:pPr>
      <w:rPr>
        <w:rFonts w:hint="default"/>
        <w:lang w:val="ru-RU" w:eastAsia="ru-RU" w:bidi="ru-RU"/>
      </w:rPr>
    </w:lvl>
    <w:lvl w:ilvl="4">
      <w:numFmt w:val="bullet"/>
      <w:lvlText w:val="•"/>
      <w:lvlJc w:val="left"/>
      <w:pPr>
        <w:ind w:left="3975" w:hanging="593"/>
      </w:pPr>
      <w:rPr>
        <w:rFonts w:hint="default"/>
        <w:lang w:val="ru-RU" w:eastAsia="ru-RU" w:bidi="ru-RU"/>
      </w:rPr>
    </w:lvl>
    <w:lvl w:ilvl="5">
      <w:numFmt w:val="bullet"/>
      <w:lvlText w:val="•"/>
      <w:lvlJc w:val="left"/>
      <w:pPr>
        <w:ind w:left="4933" w:hanging="593"/>
      </w:pPr>
      <w:rPr>
        <w:rFonts w:hint="default"/>
        <w:lang w:val="ru-RU" w:eastAsia="ru-RU" w:bidi="ru-RU"/>
      </w:rPr>
    </w:lvl>
    <w:lvl w:ilvl="6">
      <w:numFmt w:val="bullet"/>
      <w:lvlText w:val="•"/>
      <w:lvlJc w:val="left"/>
      <w:pPr>
        <w:ind w:left="5891" w:hanging="593"/>
      </w:pPr>
      <w:rPr>
        <w:rFonts w:hint="default"/>
        <w:lang w:val="ru-RU" w:eastAsia="ru-RU" w:bidi="ru-RU"/>
      </w:rPr>
    </w:lvl>
    <w:lvl w:ilvl="7">
      <w:numFmt w:val="bullet"/>
      <w:lvlText w:val="•"/>
      <w:lvlJc w:val="left"/>
      <w:pPr>
        <w:ind w:left="6850" w:hanging="593"/>
      </w:pPr>
      <w:rPr>
        <w:rFonts w:hint="default"/>
        <w:lang w:val="ru-RU" w:eastAsia="ru-RU" w:bidi="ru-RU"/>
      </w:rPr>
    </w:lvl>
    <w:lvl w:ilvl="8">
      <w:numFmt w:val="bullet"/>
      <w:lvlText w:val="•"/>
      <w:lvlJc w:val="left"/>
      <w:pPr>
        <w:ind w:left="7808" w:hanging="593"/>
      </w:pPr>
      <w:rPr>
        <w:rFonts w:hint="default"/>
        <w:lang w:val="ru-RU" w:eastAsia="ru-RU" w:bidi="ru-RU"/>
      </w:rPr>
    </w:lvl>
  </w:abstractNum>
  <w:abstractNum w:abstractNumId="38">
    <w:nsid w:val="69FB1F67"/>
    <w:multiLevelType w:val="multilevel"/>
    <w:tmpl w:val="B380D7A4"/>
    <w:lvl w:ilvl="0">
      <w:start w:val="1"/>
      <w:numFmt w:val="decimal"/>
      <w:lvlText w:val="%1."/>
      <w:lvlJc w:val="left"/>
      <w:pPr>
        <w:ind w:left="502" w:hanging="360"/>
      </w:pPr>
    </w:lvl>
    <w:lvl w:ilvl="1">
      <w:start w:val="1"/>
      <w:numFmt w:val="decimal"/>
      <w:isLgl/>
      <w:lvlText w:val="%1.%2"/>
      <w:lvlJc w:val="left"/>
      <w:pPr>
        <w:ind w:left="450" w:hanging="45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9">
    <w:nsid w:val="6BC35367"/>
    <w:multiLevelType w:val="multilevel"/>
    <w:tmpl w:val="654CA9CA"/>
    <w:lvl w:ilvl="0">
      <w:start w:val="9"/>
      <w:numFmt w:val="decimal"/>
      <w:lvlText w:val="%1"/>
      <w:lvlJc w:val="left"/>
      <w:pPr>
        <w:ind w:left="261" w:hanging="694"/>
      </w:pPr>
      <w:rPr>
        <w:rFonts w:hint="default"/>
        <w:lang w:val="ru-RU" w:eastAsia="ru-RU" w:bidi="ru-RU"/>
      </w:rPr>
    </w:lvl>
    <w:lvl w:ilvl="1">
      <w:start w:val="1"/>
      <w:numFmt w:val="decimal"/>
      <w:suff w:val="space"/>
      <w:lvlText w:val="%1.%2."/>
      <w:lvlJc w:val="left"/>
      <w:pPr>
        <w:ind w:left="261" w:hanging="694"/>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94"/>
      </w:pPr>
      <w:rPr>
        <w:rFonts w:hint="default"/>
        <w:lang w:val="ru-RU" w:eastAsia="ru-RU" w:bidi="ru-RU"/>
      </w:rPr>
    </w:lvl>
    <w:lvl w:ilvl="3">
      <w:numFmt w:val="bullet"/>
      <w:lvlText w:val="•"/>
      <w:lvlJc w:val="left"/>
      <w:pPr>
        <w:ind w:left="3189" w:hanging="694"/>
      </w:pPr>
      <w:rPr>
        <w:rFonts w:hint="default"/>
        <w:lang w:val="ru-RU" w:eastAsia="ru-RU" w:bidi="ru-RU"/>
      </w:rPr>
    </w:lvl>
    <w:lvl w:ilvl="4">
      <w:numFmt w:val="bullet"/>
      <w:lvlText w:val="•"/>
      <w:lvlJc w:val="left"/>
      <w:pPr>
        <w:ind w:left="4166" w:hanging="694"/>
      </w:pPr>
      <w:rPr>
        <w:rFonts w:hint="default"/>
        <w:lang w:val="ru-RU" w:eastAsia="ru-RU" w:bidi="ru-RU"/>
      </w:rPr>
    </w:lvl>
    <w:lvl w:ilvl="5">
      <w:numFmt w:val="bullet"/>
      <w:lvlText w:val="•"/>
      <w:lvlJc w:val="left"/>
      <w:pPr>
        <w:ind w:left="5142" w:hanging="694"/>
      </w:pPr>
      <w:rPr>
        <w:rFonts w:hint="default"/>
        <w:lang w:val="ru-RU" w:eastAsia="ru-RU" w:bidi="ru-RU"/>
      </w:rPr>
    </w:lvl>
    <w:lvl w:ilvl="6">
      <w:numFmt w:val="bullet"/>
      <w:lvlText w:val="•"/>
      <w:lvlJc w:val="left"/>
      <w:pPr>
        <w:ind w:left="6119" w:hanging="694"/>
      </w:pPr>
      <w:rPr>
        <w:rFonts w:hint="default"/>
        <w:lang w:val="ru-RU" w:eastAsia="ru-RU" w:bidi="ru-RU"/>
      </w:rPr>
    </w:lvl>
    <w:lvl w:ilvl="7">
      <w:numFmt w:val="bullet"/>
      <w:lvlText w:val="•"/>
      <w:lvlJc w:val="left"/>
      <w:pPr>
        <w:ind w:left="7095" w:hanging="694"/>
      </w:pPr>
      <w:rPr>
        <w:rFonts w:hint="default"/>
        <w:lang w:val="ru-RU" w:eastAsia="ru-RU" w:bidi="ru-RU"/>
      </w:rPr>
    </w:lvl>
    <w:lvl w:ilvl="8">
      <w:numFmt w:val="bullet"/>
      <w:lvlText w:val="•"/>
      <w:lvlJc w:val="left"/>
      <w:pPr>
        <w:ind w:left="8072" w:hanging="694"/>
      </w:pPr>
      <w:rPr>
        <w:rFonts w:hint="default"/>
        <w:lang w:val="ru-RU" w:eastAsia="ru-RU" w:bidi="ru-RU"/>
      </w:rPr>
    </w:lvl>
  </w:abstractNum>
  <w:abstractNum w:abstractNumId="40">
    <w:nsid w:val="71EA7B83"/>
    <w:multiLevelType w:val="multilevel"/>
    <w:tmpl w:val="19226E18"/>
    <w:lvl w:ilvl="0">
      <w:start w:val="3"/>
      <w:numFmt w:val="decimal"/>
      <w:lvlText w:val="%1"/>
      <w:lvlJc w:val="left"/>
      <w:pPr>
        <w:ind w:left="261" w:hanging="505"/>
      </w:pPr>
      <w:rPr>
        <w:rFonts w:hint="default"/>
        <w:lang w:val="ru-RU" w:eastAsia="ru-RU" w:bidi="ru-RU"/>
      </w:rPr>
    </w:lvl>
    <w:lvl w:ilvl="1">
      <w:start w:val="1"/>
      <w:numFmt w:val="decimal"/>
      <w:suff w:val="space"/>
      <w:lvlText w:val="%1.%2."/>
      <w:lvlJc w:val="left"/>
      <w:pPr>
        <w:ind w:left="261" w:hanging="505"/>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505"/>
      </w:pPr>
      <w:rPr>
        <w:rFonts w:hint="default"/>
        <w:lang w:val="ru-RU" w:eastAsia="ru-RU" w:bidi="ru-RU"/>
      </w:rPr>
    </w:lvl>
    <w:lvl w:ilvl="3">
      <w:numFmt w:val="bullet"/>
      <w:lvlText w:val="•"/>
      <w:lvlJc w:val="left"/>
      <w:pPr>
        <w:ind w:left="3189" w:hanging="505"/>
      </w:pPr>
      <w:rPr>
        <w:rFonts w:hint="default"/>
        <w:lang w:val="ru-RU" w:eastAsia="ru-RU" w:bidi="ru-RU"/>
      </w:rPr>
    </w:lvl>
    <w:lvl w:ilvl="4">
      <w:numFmt w:val="bullet"/>
      <w:lvlText w:val="•"/>
      <w:lvlJc w:val="left"/>
      <w:pPr>
        <w:ind w:left="4166" w:hanging="505"/>
      </w:pPr>
      <w:rPr>
        <w:rFonts w:hint="default"/>
        <w:lang w:val="ru-RU" w:eastAsia="ru-RU" w:bidi="ru-RU"/>
      </w:rPr>
    </w:lvl>
    <w:lvl w:ilvl="5">
      <w:numFmt w:val="bullet"/>
      <w:lvlText w:val="•"/>
      <w:lvlJc w:val="left"/>
      <w:pPr>
        <w:ind w:left="5142" w:hanging="505"/>
      </w:pPr>
      <w:rPr>
        <w:rFonts w:hint="default"/>
        <w:lang w:val="ru-RU" w:eastAsia="ru-RU" w:bidi="ru-RU"/>
      </w:rPr>
    </w:lvl>
    <w:lvl w:ilvl="6">
      <w:numFmt w:val="bullet"/>
      <w:lvlText w:val="•"/>
      <w:lvlJc w:val="left"/>
      <w:pPr>
        <w:ind w:left="6119" w:hanging="505"/>
      </w:pPr>
      <w:rPr>
        <w:rFonts w:hint="default"/>
        <w:lang w:val="ru-RU" w:eastAsia="ru-RU" w:bidi="ru-RU"/>
      </w:rPr>
    </w:lvl>
    <w:lvl w:ilvl="7">
      <w:numFmt w:val="bullet"/>
      <w:lvlText w:val="•"/>
      <w:lvlJc w:val="left"/>
      <w:pPr>
        <w:ind w:left="7095" w:hanging="505"/>
      </w:pPr>
      <w:rPr>
        <w:rFonts w:hint="default"/>
        <w:lang w:val="ru-RU" w:eastAsia="ru-RU" w:bidi="ru-RU"/>
      </w:rPr>
    </w:lvl>
    <w:lvl w:ilvl="8">
      <w:numFmt w:val="bullet"/>
      <w:lvlText w:val="•"/>
      <w:lvlJc w:val="left"/>
      <w:pPr>
        <w:ind w:left="8072" w:hanging="505"/>
      </w:pPr>
      <w:rPr>
        <w:rFonts w:hint="default"/>
        <w:lang w:val="ru-RU" w:eastAsia="ru-RU" w:bidi="ru-RU"/>
      </w:rPr>
    </w:lvl>
  </w:abstractNum>
  <w:abstractNum w:abstractNumId="41">
    <w:nsid w:val="720F7729"/>
    <w:multiLevelType w:val="multilevel"/>
    <w:tmpl w:val="7A929448"/>
    <w:lvl w:ilvl="0">
      <w:start w:val="2"/>
      <w:numFmt w:val="decimal"/>
      <w:lvlText w:val="%1"/>
      <w:lvlJc w:val="left"/>
      <w:pPr>
        <w:ind w:left="621" w:hanging="510"/>
      </w:pPr>
      <w:rPr>
        <w:rFonts w:hint="default"/>
        <w:lang w:val="ru-RU" w:eastAsia="ru-RU" w:bidi="ru-RU"/>
      </w:rPr>
    </w:lvl>
    <w:lvl w:ilvl="1">
      <w:start w:val="1"/>
      <w:numFmt w:val="decimal"/>
      <w:suff w:val="space"/>
      <w:lvlText w:val="%1.%2."/>
      <w:lvlJc w:val="left"/>
      <w:pPr>
        <w:ind w:left="621" w:hanging="510"/>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637" w:hanging="510"/>
      </w:pPr>
      <w:rPr>
        <w:rFonts w:hint="default"/>
        <w:lang w:val="ru-RU" w:eastAsia="ru-RU" w:bidi="ru-RU"/>
      </w:rPr>
    </w:lvl>
    <w:lvl w:ilvl="3">
      <w:numFmt w:val="bullet"/>
      <w:lvlText w:val="•"/>
      <w:lvlJc w:val="left"/>
      <w:pPr>
        <w:ind w:left="3645" w:hanging="510"/>
      </w:pPr>
      <w:rPr>
        <w:rFonts w:hint="default"/>
        <w:lang w:val="ru-RU" w:eastAsia="ru-RU" w:bidi="ru-RU"/>
      </w:rPr>
    </w:lvl>
    <w:lvl w:ilvl="4">
      <w:numFmt w:val="bullet"/>
      <w:lvlText w:val="•"/>
      <w:lvlJc w:val="left"/>
      <w:pPr>
        <w:ind w:left="4654" w:hanging="510"/>
      </w:pPr>
      <w:rPr>
        <w:rFonts w:hint="default"/>
        <w:lang w:val="ru-RU" w:eastAsia="ru-RU" w:bidi="ru-RU"/>
      </w:rPr>
    </w:lvl>
    <w:lvl w:ilvl="5">
      <w:numFmt w:val="bullet"/>
      <w:lvlText w:val="•"/>
      <w:lvlJc w:val="left"/>
      <w:pPr>
        <w:ind w:left="5662" w:hanging="510"/>
      </w:pPr>
      <w:rPr>
        <w:rFonts w:hint="default"/>
        <w:lang w:val="ru-RU" w:eastAsia="ru-RU" w:bidi="ru-RU"/>
      </w:rPr>
    </w:lvl>
    <w:lvl w:ilvl="6">
      <w:numFmt w:val="bullet"/>
      <w:lvlText w:val="•"/>
      <w:lvlJc w:val="left"/>
      <w:pPr>
        <w:ind w:left="6671" w:hanging="510"/>
      </w:pPr>
      <w:rPr>
        <w:rFonts w:hint="default"/>
        <w:lang w:val="ru-RU" w:eastAsia="ru-RU" w:bidi="ru-RU"/>
      </w:rPr>
    </w:lvl>
    <w:lvl w:ilvl="7">
      <w:numFmt w:val="bullet"/>
      <w:lvlText w:val="•"/>
      <w:lvlJc w:val="left"/>
      <w:pPr>
        <w:ind w:left="7679" w:hanging="510"/>
      </w:pPr>
      <w:rPr>
        <w:rFonts w:hint="default"/>
        <w:lang w:val="ru-RU" w:eastAsia="ru-RU" w:bidi="ru-RU"/>
      </w:rPr>
    </w:lvl>
    <w:lvl w:ilvl="8">
      <w:numFmt w:val="bullet"/>
      <w:lvlText w:val="•"/>
      <w:lvlJc w:val="left"/>
      <w:pPr>
        <w:ind w:left="8688" w:hanging="510"/>
      </w:pPr>
      <w:rPr>
        <w:rFonts w:hint="default"/>
        <w:lang w:val="ru-RU" w:eastAsia="ru-RU" w:bidi="ru-RU"/>
      </w:rPr>
    </w:lvl>
  </w:abstractNum>
  <w:abstractNum w:abstractNumId="42">
    <w:nsid w:val="73D50BF2"/>
    <w:multiLevelType w:val="hybridMultilevel"/>
    <w:tmpl w:val="02AE38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nsid w:val="77C81481"/>
    <w:multiLevelType w:val="hybridMultilevel"/>
    <w:tmpl w:val="74648FAC"/>
    <w:lvl w:ilvl="0" w:tplc="3686FDD2">
      <w:start w:val="1"/>
      <w:numFmt w:val="decimal"/>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2578D758">
      <w:numFmt w:val="bullet"/>
      <w:lvlText w:val="•"/>
      <w:lvlJc w:val="left"/>
      <w:pPr>
        <w:ind w:left="1250" w:hanging="286"/>
      </w:pPr>
      <w:rPr>
        <w:rFonts w:hint="default"/>
        <w:lang w:val="ru-RU" w:eastAsia="ru-RU" w:bidi="ru-RU"/>
      </w:rPr>
    </w:lvl>
    <w:lvl w:ilvl="2" w:tplc="CC160CC8">
      <w:numFmt w:val="bullet"/>
      <w:lvlText w:val="•"/>
      <w:lvlJc w:val="left"/>
      <w:pPr>
        <w:ind w:left="2241" w:hanging="286"/>
      </w:pPr>
      <w:rPr>
        <w:rFonts w:hint="default"/>
        <w:lang w:val="ru-RU" w:eastAsia="ru-RU" w:bidi="ru-RU"/>
      </w:rPr>
    </w:lvl>
    <w:lvl w:ilvl="3" w:tplc="C3A29B6E">
      <w:numFmt w:val="bullet"/>
      <w:lvlText w:val="•"/>
      <w:lvlJc w:val="left"/>
      <w:pPr>
        <w:ind w:left="3231" w:hanging="286"/>
      </w:pPr>
      <w:rPr>
        <w:rFonts w:hint="default"/>
        <w:lang w:val="ru-RU" w:eastAsia="ru-RU" w:bidi="ru-RU"/>
      </w:rPr>
    </w:lvl>
    <w:lvl w:ilvl="4" w:tplc="44E0D800">
      <w:numFmt w:val="bullet"/>
      <w:lvlText w:val="•"/>
      <w:lvlJc w:val="left"/>
      <w:pPr>
        <w:ind w:left="4222" w:hanging="286"/>
      </w:pPr>
      <w:rPr>
        <w:rFonts w:hint="default"/>
        <w:lang w:val="ru-RU" w:eastAsia="ru-RU" w:bidi="ru-RU"/>
      </w:rPr>
    </w:lvl>
    <w:lvl w:ilvl="5" w:tplc="35AA1EF2">
      <w:numFmt w:val="bullet"/>
      <w:lvlText w:val="•"/>
      <w:lvlJc w:val="left"/>
      <w:pPr>
        <w:ind w:left="5212" w:hanging="286"/>
      </w:pPr>
      <w:rPr>
        <w:rFonts w:hint="default"/>
        <w:lang w:val="ru-RU" w:eastAsia="ru-RU" w:bidi="ru-RU"/>
      </w:rPr>
    </w:lvl>
    <w:lvl w:ilvl="6" w:tplc="9816168C">
      <w:numFmt w:val="bullet"/>
      <w:lvlText w:val="•"/>
      <w:lvlJc w:val="left"/>
      <w:pPr>
        <w:ind w:left="6203" w:hanging="286"/>
      </w:pPr>
      <w:rPr>
        <w:rFonts w:hint="default"/>
        <w:lang w:val="ru-RU" w:eastAsia="ru-RU" w:bidi="ru-RU"/>
      </w:rPr>
    </w:lvl>
    <w:lvl w:ilvl="7" w:tplc="3D822F40">
      <w:numFmt w:val="bullet"/>
      <w:lvlText w:val="•"/>
      <w:lvlJc w:val="left"/>
      <w:pPr>
        <w:ind w:left="7193" w:hanging="286"/>
      </w:pPr>
      <w:rPr>
        <w:rFonts w:hint="default"/>
        <w:lang w:val="ru-RU" w:eastAsia="ru-RU" w:bidi="ru-RU"/>
      </w:rPr>
    </w:lvl>
    <w:lvl w:ilvl="8" w:tplc="1BBEB46A">
      <w:numFmt w:val="bullet"/>
      <w:lvlText w:val="•"/>
      <w:lvlJc w:val="left"/>
      <w:pPr>
        <w:ind w:left="8184" w:hanging="286"/>
      </w:pPr>
      <w:rPr>
        <w:rFonts w:hint="default"/>
        <w:lang w:val="ru-RU" w:eastAsia="ru-RU" w:bidi="ru-RU"/>
      </w:rPr>
    </w:lvl>
  </w:abstractNum>
  <w:num w:numId="1">
    <w:abstractNumId w:val="8"/>
  </w:num>
  <w:num w:numId="2">
    <w:abstractNumId w:val="32"/>
  </w:num>
  <w:num w:numId="3">
    <w:abstractNumId w:val="37"/>
  </w:num>
  <w:num w:numId="4">
    <w:abstractNumId w:val="1"/>
  </w:num>
  <w:num w:numId="5">
    <w:abstractNumId w:val="4"/>
  </w:num>
  <w:num w:numId="6">
    <w:abstractNumId w:val="25"/>
  </w:num>
  <w:num w:numId="7">
    <w:abstractNumId w:val="31"/>
  </w:num>
  <w:num w:numId="8">
    <w:abstractNumId w:val="10"/>
  </w:num>
  <w:num w:numId="9">
    <w:abstractNumId w:val="5"/>
  </w:num>
  <w:num w:numId="10">
    <w:abstractNumId w:val="13"/>
  </w:num>
  <w:num w:numId="11">
    <w:abstractNumId w:val="11"/>
  </w:num>
  <w:num w:numId="12">
    <w:abstractNumId w:val="22"/>
  </w:num>
  <w:num w:numId="13">
    <w:abstractNumId w:val="39"/>
  </w:num>
  <w:num w:numId="14">
    <w:abstractNumId w:val="17"/>
  </w:num>
  <w:num w:numId="15">
    <w:abstractNumId w:val="12"/>
  </w:num>
  <w:num w:numId="16">
    <w:abstractNumId w:val="36"/>
  </w:num>
  <w:num w:numId="17">
    <w:abstractNumId w:val="19"/>
  </w:num>
  <w:num w:numId="18">
    <w:abstractNumId w:val="40"/>
  </w:num>
  <w:num w:numId="19">
    <w:abstractNumId w:val="43"/>
  </w:num>
  <w:num w:numId="20">
    <w:abstractNumId w:val="34"/>
  </w:num>
  <w:num w:numId="21">
    <w:abstractNumId w:val="41"/>
  </w:num>
  <w:num w:numId="22">
    <w:abstractNumId w:val="16"/>
  </w:num>
  <w:num w:numId="23">
    <w:abstractNumId w:val="23"/>
  </w:num>
  <w:num w:numId="24">
    <w:abstractNumId w:val="15"/>
  </w:num>
  <w:num w:numId="25">
    <w:abstractNumId w:val="24"/>
  </w:num>
  <w:num w:numId="26">
    <w:abstractNumId w:val="42"/>
  </w:num>
  <w:num w:numId="27">
    <w:abstractNumId w:val="30"/>
  </w:num>
  <w:num w:numId="28">
    <w:abstractNumId w:val="38"/>
  </w:num>
  <w:num w:numId="29">
    <w:abstractNumId w:val="28"/>
  </w:num>
  <w:num w:numId="30">
    <w:abstractNumId w:val="14"/>
  </w:num>
  <w:num w:numId="31">
    <w:abstractNumId w:val="2"/>
  </w:num>
  <w:num w:numId="32">
    <w:abstractNumId w:val="35"/>
  </w:num>
  <w:num w:numId="33">
    <w:abstractNumId w:val="27"/>
  </w:num>
  <w:num w:numId="34">
    <w:abstractNumId w:val="9"/>
  </w:num>
  <w:num w:numId="35">
    <w:abstractNumId w:val="33"/>
  </w:num>
  <w:num w:numId="36">
    <w:abstractNumId w:val="20"/>
  </w:num>
  <w:num w:numId="37">
    <w:abstractNumId w:val="3"/>
  </w:num>
  <w:num w:numId="38">
    <w:abstractNumId w:val="7"/>
  </w:num>
  <w:num w:numId="39">
    <w:abstractNumId w:val="6"/>
  </w:num>
  <w:num w:numId="40">
    <w:abstractNumId w:val="26"/>
  </w:num>
  <w:num w:numId="41">
    <w:abstractNumId w:val="0"/>
  </w:num>
  <w:num w:numId="42">
    <w:abstractNumId w:val="21"/>
  </w:num>
  <w:num w:numId="43">
    <w:abstractNumId w:val="18"/>
  </w:num>
  <w:num w:numId="4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20"/>
  <w:autoHyphenation/>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
  <w:rsids>
    <w:rsidRoot w:val="00516FDF"/>
    <w:rsid w:val="00000F2C"/>
    <w:rsid w:val="000010A4"/>
    <w:rsid w:val="00001797"/>
    <w:rsid w:val="000037FA"/>
    <w:rsid w:val="00005F73"/>
    <w:rsid w:val="00006F95"/>
    <w:rsid w:val="000075D9"/>
    <w:rsid w:val="0000787B"/>
    <w:rsid w:val="00013B05"/>
    <w:rsid w:val="00015991"/>
    <w:rsid w:val="00021C58"/>
    <w:rsid w:val="000276F8"/>
    <w:rsid w:val="00030ACB"/>
    <w:rsid w:val="0003490C"/>
    <w:rsid w:val="000356A3"/>
    <w:rsid w:val="0004257E"/>
    <w:rsid w:val="000449AD"/>
    <w:rsid w:val="00044B90"/>
    <w:rsid w:val="00045450"/>
    <w:rsid w:val="0004655E"/>
    <w:rsid w:val="00050D02"/>
    <w:rsid w:val="00051C81"/>
    <w:rsid w:val="00052351"/>
    <w:rsid w:val="00052D4B"/>
    <w:rsid w:val="00053A9E"/>
    <w:rsid w:val="0006044F"/>
    <w:rsid w:val="00067803"/>
    <w:rsid w:val="00072533"/>
    <w:rsid w:val="00072B15"/>
    <w:rsid w:val="00074C53"/>
    <w:rsid w:val="000845B8"/>
    <w:rsid w:val="000858CA"/>
    <w:rsid w:val="00092966"/>
    <w:rsid w:val="0009324B"/>
    <w:rsid w:val="00093907"/>
    <w:rsid w:val="000A0F1A"/>
    <w:rsid w:val="000A1A29"/>
    <w:rsid w:val="000A68D5"/>
    <w:rsid w:val="000B1F88"/>
    <w:rsid w:val="000B6229"/>
    <w:rsid w:val="000B7290"/>
    <w:rsid w:val="000C146A"/>
    <w:rsid w:val="000C2036"/>
    <w:rsid w:val="000C3869"/>
    <w:rsid w:val="000F218A"/>
    <w:rsid w:val="000F3942"/>
    <w:rsid w:val="000F6B5E"/>
    <w:rsid w:val="000F7283"/>
    <w:rsid w:val="001021D8"/>
    <w:rsid w:val="00102CB1"/>
    <w:rsid w:val="00104B8F"/>
    <w:rsid w:val="001072B3"/>
    <w:rsid w:val="00107513"/>
    <w:rsid w:val="001104C9"/>
    <w:rsid w:val="00111494"/>
    <w:rsid w:val="00111DC9"/>
    <w:rsid w:val="0011392C"/>
    <w:rsid w:val="00117BA4"/>
    <w:rsid w:val="0012072B"/>
    <w:rsid w:val="00122AF0"/>
    <w:rsid w:val="001301D5"/>
    <w:rsid w:val="00133CC3"/>
    <w:rsid w:val="001404BD"/>
    <w:rsid w:val="0014061B"/>
    <w:rsid w:val="001425B5"/>
    <w:rsid w:val="00153C70"/>
    <w:rsid w:val="00156CBE"/>
    <w:rsid w:val="00160118"/>
    <w:rsid w:val="001635D7"/>
    <w:rsid w:val="001636A4"/>
    <w:rsid w:val="00164070"/>
    <w:rsid w:val="001641D0"/>
    <w:rsid w:val="001654C7"/>
    <w:rsid w:val="00173497"/>
    <w:rsid w:val="001768AD"/>
    <w:rsid w:val="00176DD8"/>
    <w:rsid w:val="00176EEF"/>
    <w:rsid w:val="00184906"/>
    <w:rsid w:val="00197141"/>
    <w:rsid w:val="001979CB"/>
    <w:rsid w:val="00197C64"/>
    <w:rsid w:val="001A781B"/>
    <w:rsid w:val="001B1CB1"/>
    <w:rsid w:val="001B4C9C"/>
    <w:rsid w:val="001B582D"/>
    <w:rsid w:val="001C074C"/>
    <w:rsid w:val="001C0989"/>
    <w:rsid w:val="001C2FC5"/>
    <w:rsid w:val="001C30F5"/>
    <w:rsid w:val="001C5BDC"/>
    <w:rsid w:val="001E296F"/>
    <w:rsid w:val="001E560F"/>
    <w:rsid w:val="001E7270"/>
    <w:rsid w:val="001F160F"/>
    <w:rsid w:val="001F2DAE"/>
    <w:rsid w:val="001F48BF"/>
    <w:rsid w:val="001F61AF"/>
    <w:rsid w:val="001F6FBD"/>
    <w:rsid w:val="001F7DC4"/>
    <w:rsid w:val="00201A4D"/>
    <w:rsid w:val="002042F2"/>
    <w:rsid w:val="0020553F"/>
    <w:rsid w:val="00205DF0"/>
    <w:rsid w:val="00207669"/>
    <w:rsid w:val="00207C22"/>
    <w:rsid w:val="00222631"/>
    <w:rsid w:val="002320F0"/>
    <w:rsid w:val="0023555C"/>
    <w:rsid w:val="00241127"/>
    <w:rsid w:val="0024116C"/>
    <w:rsid w:val="00242FC3"/>
    <w:rsid w:val="00245B27"/>
    <w:rsid w:val="00245C45"/>
    <w:rsid w:val="00246074"/>
    <w:rsid w:val="002524E0"/>
    <w:rsid w:val="00255101"/>
    <w:rsid w:val="00256B24"/>
    <w:rsid w:val="0026082C"/>
    <w:rsid w:val="00263205"/>
    <w:rsid w:val="0026597C"/>
    <w:rsid w:val="0026771D"/>
    <w:rsid w:val="00267B96"/>
    <w:rsid w:val="0027207E"/>
    <w:rsid w:val="00272B94"/>
    <w:rsid w:val="00274C90"/>
    <w:rsid w:val="00280374"/>
    <w:rsid w:val="00280494"/>
    <w:rsid w:val="00281A10"/>
    <w:rsid w:val="0028582A"/>
    <w:rsid w:val="002858BA"/>
    <w:rsid w:val="00286466"/>
    <w:rsid w:val="00287125"/>
    <w:rsid w:val="0028718F"/>
    <w:rsid w:val="002B2EC5"/>
    <w:rsid w:val="002B361B"/>
    <w:rsid w:val="002B66AE"/>
    <w:rsid w:val="002C05BD"/>
    <w:rsid w:val="002C1EF9"/>
    <w:rsid w:val="002C3E11"/>
    <w:rsid w:val="002C4C6D"/>
    <w:rsid w:val="002D1B8F"/>
    <w:rsid w:val="002D1FCC"/>
    <w:rsid w:val="002E05F9"/>
    <w:rsid w:val="002E2680"/>
    <w:rsid w:val="002E2A07"/>
    <w:rsid w:val="002E5A94"/>
    <w:rsid w:val="002E7489"/>
    <w:rsid w:val="002E7B2A"/>
    <w:rsid w:val="002F1178"/>
    <w:rsid w:val="002F1C79"/>
    <w:rsid w:val="002F33F5"/>
    <w:rsid w:val="0030141B"/>
    <w:rsid w:val="00301DEB"/>
    <w:rsid w:val="00302130"/>
    <w:rsid w:val="00305180"/>
    <w:rsid w:val="00306DDC"/>
    <w:rsid w:val="00311CBA"/>
    <w:rsid w:val="00313B78"/>
    <w:rsid w:val="003148AF"/>
    <w:rsid w:val="00314E22"/>
    <w:rsid w:val="00316611"/>
    <w:rsid w:val="00321160"/>
    <w:rsid w:val="003329F8"/>
    <w:rsid w:val="003344E7"/>
    <w:rsid w:val="00337293"/>
    <w:rsid w:val="0034304C"/>
    <w:rsid w:val="00343974"/>
    <w:rsid w:val="00343B63"/>
    <w:rsid w:val="00344F4A"/>
    <w:rsid w:val="00345CB9"/>
    <w:rsid w:val="00351435"/>
    <w:rsid w:val="00360FEE"/>
    <w:rsid w:val="003645CE"/>
    <w:rsid w:val="003652A5"/>
    <w:rsid w:val="00366C1B"/>
    <w:rsid w:val="00366F23"/>
    <w:rsid w:val="00367457"/>
    <w:rsid w:val="00367BA4"/>
    <w:rsid w:val="003706C8"/>
    <w:rsid w:val="0037144E"/>
    <w:rsid w:val="00372101"/>
    <w:rsid w:val="00375A4B"/>
    <w:rsid w:val="00377C9A"/>
    <w:rsid w:val="003854E4"/>
    <w:rsid w:val="0038567F"/>
    <w:rsid w:val="003862CB"/>
    <w:rsid w:val="003921BA"/>
    <w:rsid w:val="00392A33"/>
    <w:rsid w:val="003934EE"/>
    <w:rsid w:val="00395982"/>
    <w:rsid w:val="003A1C6B"/>
    <w:rsid w:val="003A2B25"/>
    <w:rsid w:val="003A4DB8"/>
    <w:rsid w:val="003A55A7"/>
    <w:rsid w:val="003A7F77"/>
    <w:rsid w:val="003B0C03"/>
    <w:rsid w:val="003B29F9"/>
    <w:rsid w:val="003B2A85"/>
    <w:rsid w:val="003B4520"/>
    <w:rsid w:val="003C3582"/>
    <w:rsid w:val="003C5EAC"/>
    <w:rsid w:val="003D1B6A"/>
    <w:rsid w:val="003D6381"/>
    <w:rsid w:val="003E0466"/>
    <w:rsid w:val="003E1041"/>
    <w:rsid w:val="003E58F8"/>
    <w:rsid w:val="003E632E"/>
    <w:rsid w:val="003F02CB"/>
    <w:rsid w:val="003F0320"/>
    <w:rsid w:val="003F3129"/>
    <w:rsid w:val="003F38CC"/>
    <w:rsid w:val="003F4BE1"/>
    <w:rsid w:val="003F5315"/>
    <w:rsid w:val="003F5447"/>
    <w:rsid w:val="003F6F4E"/>
    <w:rsid w:val="00402046"/>
    <w:rsid w:val="00402959"/>
    <w:rsid w:val="00404AC9"/>
    <w:rsid w:val="00411E2A"/>
    <w:rsid w:val="004146A3"/>
    <w:rsid w:val="00416734"/>
    <w:rsid w:val="00421E8D"/>
    <w:rsid w:val="00422476"/>
    <w:rsid w:val="004273D3"/>
    <w:rsid w:val="0043476A"/>
    <w:rsid w:val="0043576A"/>
    <w:rsid w:val="004416A7"/>
    <w:rsid w:val="004418D7"/>
    <w:rsid w:val="0044243D"/>
    <w:rsid w:val="00442BD5"/>
    <w:rsid w:val="00443EA1"/>
    <w:rsid w:val="00450D18"/>
    <w:rsid w:val="00451265"/>
    <w:rsid w:val="0045203E"/>
    <w:rsid w:val="00454289"/>
    <w:rsid w:val="00456728"/>
    <w:rsid w:val="00457BA5"/>
    <w:rsid w:val="00467140"/>
    <w:rsid w:val="00473883"/>
    <w:rsid w:val="00474ECA"/>
    <w:rsid w:val="004776F7"/>
    <w:rsid w:val="00480DAF"/>
    <w:rsid w:val="00482D50"/>
    <w:rsid w:val="00484155"/>
    <w:rsid w:val="004853CE"/>
    <w:rsid w:val="00486C1F"/>
    <w:rsid w:val="0048716D"/>
    <w:rsid w:val="00487D27"/>
    <w:rsid w:val="00493FD7"/>
    <w:rsid w:val="00496E67"/>
    <w:rsid w:val="00496EF2"/>
    <w:rsid w:val="004A0917"/>
    <w:rsid w:val="004A6E03"/>
    <w:rsid w:val="004B2A30"/>
    <w:rsid w:val="004B707C"/>
    <w:rsid w:val="004C041D"/>
    <w:rsid w:val="004C06A3"/>
    <w:rsid w:val="004C1566"/>
    <w:rsid w:val="004C476A"/>
    <w:rsid w:val="004C500B"/>
    <w:rsid w:val="004C7E83"/>
    <w:rsid w:val="004D0B7C"/>
    <w:rsid w:val="004D5B19"/>
    <w:rsid w:val="004D6D25"/>
    <w:rsid w:val="004E03D6"/>
    <w:rsid w:val="004E134C"/>
    <w:rsid w:val="004F39E7"/>
    <w:rsid w:val="004F5010"/>
    <w:rsid w:val="004F5B76"/>
    <w:rsid w:val="004F6751"/>
    <w:rsid w:val="004F75C8"/>
    <w:rsid w:val="004F7BC6"/>
    <w:rsid w:val="005002A5"/>
    <w:rsid w:val="00502A4D"/>
    <w:rsid w:val="005051AC"/>
    <w:rsid w:val="00512282"/>
    <w:rsid w:val="00513896"/>
    <w:rsid w:val="00513B64"/>
    <w:rsid w:val="00513CF3"/>
    <w:rsid w:val="005151BF"/>
    <w:rsid w:val="00515DC2"/>
    <w:rsid w:val="00516FDF"/>
    <w:rsid w:val="005179DE"/>
    <w:rsid w:val="0052020F"/>
    <w:rsid w:val="005226CC"/>
    <w:rsid w:val="00523249"/>
    <w:rsid w:val="0052421B"/>
    <w:rsid w:val="00524D8A"/>
    <w:rsid w:val="00525735"/>
    <w:rsid w:val="00527079"/>
    <w:rsid w:val="0053010A"/>
    <w:rsid w:val="00530D34"/>
    <w:rsid w:val="00540031"/>
    <w:rsid w:val="00540B4A"/>
    <w:rsid w:val="00543067"/>
    <w:rsid w:val="00544F18"/>
    <w:rsid w:val="00545910"/>
    <w:rsid w:val="00554719"/>
    <w:rsid w:val="005550BB"/>
    <w:rsid w:val="00556A57"/>
    <w:rsid w:val="00560CFB"/>
    <w:rsid w:val="0056338F"/>
    <w:rsid w:val="00580457"/>
    <w:rsid w:val="00582EAA"/>
    <w:rsid w:val="005846F7"/>
    <w:rsid w:val="00584839"/>
    <w:rsid w:val="0058517C"/>
    <w:rsid w:val="00590571"/>
    <w:rsid w:val="005935F3"/>
    <w:rsid w:val="00593651"/>
    <w:rsid w:val="00596531"/>
    <w:rsid w:val="005A0B0F"/>
    <w:rsid w:val="005A3D83"/>
    <w:rsid w:val="005A3ECF"/>
    <w:rsid w:val="005A5A15"/>
    <w:rsid w:val="005B17DC"/>
    <w:rsid w:val="005B2F40"/>
    <w:rsid w:val="005B553F"/>
    <w:rsid w:val="005B5B06"/>
    <w:rsid w:val="005B6E2B"/>
    <w:rsid w:val="005C441E"/>
    <w:rsid w:val="005C6CFD"/>
    <w:rsid w:val="005D1DBE"/>
    <w:rsid w:val="005D3113"/>
    <w:rsid w:val="005E0AAA"/>
    <w:rsid w:val="005E3C16"/>
    <w:rsid w:val="005E52DE"/>
    <w:rsid w:val="005E733E"/>
    <w:rsid w:val="005F6371"/>
    <w:rsid w:val="005F684A"/>
    <w:rsid w:val="005F780A"/>
    <w:rsid w:val="005F7F05"/>
    <w:rsid w:val="0060177D"/>
    <w:rsid w:val="00602E5F"/>
    <w:rsid w:val="00605E49"/>
    <w:rsid w:val="00610B89"/>
    <w:rsid w:val="00613591"/>
    <w:rsid w:val="00616BC2"/>
    <w:rsid w:val="0062047B"/>
    <w:rsid w:val="00620E06"/>
    <w:rsid w:val="006221BC"/>
    <w:rsid w:val="00630768"/>
    <w:rsid w:val="0063555C"/>
    <w:rsid w:val="0064001F"/>
    <w:rsid w:val="00642234"/>
    <w:rsid w:val="00642716"/>
    <w:rsid w:val="006439F0"/>
    <w:rsid w:val="00644F6F"/>
    <w:rsid w:val="00645F9F"/>
    <w:rsid w:val="00650AE1"/>
    <w:rsid w:val="0065295A"/>
    <w:rsid w:val="0066245B"/>
    <w:rsid w:val="00662B62"/>
    <w:rsid w:val="00664A57"/>
    <w:rsid w:val="00664AC1"/>
    <w:rsid w:val="006671B7"/>
    <w:rsid w:val="006705A2"/>
    <w:rsid w:val="00672432"/>
    <w:rsid w:val="00672FD6"/>
    <w:rsid w:val="00675571"/>
    <w:rsid w:val="00675A3D"/>
    <w:rsid w:val="00681458"/>
    <w:rsid w:val="00683B20"/>
    <w:rsid w:val="00684825"/>
    <w:rsid w:val="00685408"/>
    <w:rsid w:val="0069216C"/>
    <w:rsid w:val="00693516"/>
    <w:rsid w:val="006944C0"/>
    <w:rsid w:val="006A1A5A"/>
    <w:rsid w:val="006A5020"/>
    <w:rsid w:val="006A615D"/>
    <w:rsid w:val="006A7F92"/>
    <w:rsid w:val="006B009A"/>
    <w:rsid w:val="006B03F5"/>
    <w:rsid w:val="006B1366"/>
    <w:rsid w:val="006B21F1"/>
    <w:rsid w:val="006B5863"/>
    <w:rsid w:val="006C21DD"/>
    <w:rsid w:val="006C7349"/>
    <w:rsid w:val="006C7F3E"/>
    <w:rsid w:val="006D01AD"/>
    <w:rsid w:val="006D0B63"/>
    <w:rsid w:val="006D465D"/>
    <w:rsid w:val="006D4BCB"/>
    <w:rsid w:val="006D556D"/>
    <w:rsid w:val="006E1007"/>
    <w:rsid w:val="006E1FB1"/>
    <w:rsid w:val="006E3B73"/>
    <w:rsid w:val="006E6FE0"/>
    <w:rsid w:val="006F0D4F"/>
    <w:rsid w:val="006F0E2B"/>
    <w:rsid w:val="006F1CE8"/>
    <w:rsid w:val="006F270C"/>
    <w:rsid w:val="006F45A4"/>
    <w:rsid w:val="006F5AF7"/>
    <w:rsid w:val="006F65FE"/>
    <w:rsid w:val="006F6AF5"/>
    <w:rsid w:val="007026FC"/>
    <w:rsid w:val="0070381E"/>
    <w:rsid w:val="00711513"/>
    <w:rsid w:val="0071253A"/>
    <w:rsid w:val="00713179"/>
    <w:rsid w:val="00721039"/>
    <w:rsid w:val="007244BA"/>
    <w:rsid w:val="00730436"/>
    <w:rsid w:val="00733889"/>
    <w:rsid w:val="0073440B"/>
    <w:rsid w:val="0073539F"/>
    <w:rsid w:val="007369D2"/>
    <w:rsid w:val="00736D5A"/>
    <w:rsid w:val="007424FB"/>
    <w:rsid w:val="00742543"/>
    <w:rsid w:val="0075182C"/>
    <w:rsid w:val="0075374D"/>
    <w:rsid w:val="00755C6C"/>
    <w:rsid w:val="0075683C"/>
    <w:rsid w:val="00757CA2"/>
    <w:rsid w:val="00762531"/>
    <w:rsid w:val="00764926"/>
    <w:rsid w:val="00765B75"/>
    <w:rsid w:val="00771A38"/>
    <w:rsid w:val="00780851"/>
    <w:rsid w:val="00782BC3"/>
    <w:rsid w:val="00784DB3"/>
    <w:rsid w:val="00792745"/>
    <w:rsid w:val="007948EB"/>
    <w:rsid w:val="00796C00"/>
    <w:rsid w:val="007A183F"/>
    <w:rsid w:val="007A567E"/>
    <w:rsid w:val="007A6730"/>
    <w:rsid w:val="007B3272"/>
    <w:rsid w:val="007C2642"/>
    <w:rsid w:val="007C337A"/>
    <w:rsid w:val="007C7A21"/>
    <w:rsid w:val="007D10BE"/>
    <w:rsid w:val="007D2C81"/>
    <w:rsid w:val="007D2F75"/>
    <w:rsid w:val="007D438F"/>
    <w:rsid w:val="007D555A"/>
    <w:rsid w:val="007D77FC"/>
    <w:rsid w:val="007E403C"/>
    <w:rsid w:val="007E40C3"/>
    <w:rsid w:val="007E58B6"/>
    <w:rsid w:val="007E656C"/>
    <w:rsid w:val="007E6C77"/>
    <w:rsid w:val="007E7AB9"/>
    <w:rsid w:val="007F07A9"/>
    <w:rsid w:val="007F086B"/>
    <w:rsid w:val="007F145A"/>
    <w:rsid w:val="007F1579"/>
    <w:rsid w:val="007F1F81"/>
    <w:rsid w:val="007F2837"/>
    <w:rsid w:val="007F503D"/>
    <w:rsid w:val="0080475D"/>
    <w:rsid w:val="00804DD8"/>
    <w:rsid w:val="00804FA0"/>
    <w:rsid w:val="00814E0A"/>
    <w:rsid w:val="00815253"/>
    <w:rsid w:val="00815DA4"/>
    <w:rsid w:val="008169FF"/>
    <w:rsid w:val="00817AD6"/>
    <w:rsid w:val="00836CD7"/>
    <w:rsid w:val="008415D6"/>
    <w:rsid w:val="00844E4B"/>
    <w:rsid w:val="008464F6"/>
    <w:rsid w:val="008501BF"/>
    <w:rsid w:val="00850C4E"/>
    <w:rsid w:val="00851C1D"/>
    <w:rsid w:val="00854BBC"/>
    <w:rsid w:val="00856276"/>
    <w:rsid w:val="008635A1"/>
    <w:rsid w:val="00867402"/>
    <w:rsid w:val="00870E05"/>
    <w:rsid w:val="00872991"/>
    <w:rsid w:val="008777D3"/>
    <w:rsid w:val="00883857"/>
    <w:rsid w:val="00885536"/>
    <w:rsid w:val="008902B0"/>
    <w:rsid w:val="00891D1A"/>
    <w:rsid w:val="0089255D"/>
    <w:rsid w:val="0089276E"/>
    <w:rsid w:val="00896EFF"/>
    <w:rsid w:val="008A0787"/>
    <w:rsid w:val="008A2513"/>
    <w:rsid w:val="008A29FB"/>
    <w:rsid w:val="008A76BB"/>
    <w:rsid w:val="008B2272"/>
    <w:rsid w:val="008B4976"/>
    <w:rsid w:val="008B791B"/>
    <w:rsid w:val="008C06C9"/>
    <w:rsid w:val="008C1A0B"/>
    <w:rsid w:val="008C46EC"/>
    <w:rsid w:val="008C495F"/>
    <w:rsid w:val="008C62C1"/>
    <w:rsid w:val="008C7728"/>
    <w:rsid w:val="008D38F8"/>
    <w:rsid w:val="008D3EDB"/>
    <w:rsid w:val="008D6404"/>
    <w:rsid w:val="008E3607"/>
    <w:rsid w:val="008E6BFC"/>
    <w:rsid w:val="008F5CC0"/>
    <w:rsid w:val="008F615D"/>
    <w:rsid w:val="008F75C2"/>
    <w:rsid w:val="008F78C5"/>
    <w:rsid w:val="008F7A0F"/>
    <w:rsid w:val="00903E62"/>
    <w:rsid w:val="00904C05"/>
    <w:rsid w:val="009055A6"/>
    <w:rsid w:val="00906A77"/>
    <w:rsid w:val="00914C4A"/>
    <w:rsid w:val="0091695D"/>
    <w:rsid w:val="00917E49"/>
    <w:rsid w:val="00923804"/>
    <w:rsid w:val="00923E38"/>
    <w:rsid w:val="00926591"/>
    <w:rsid w:val="00927E6D"/>
    <w:rsid w:val="00931803"/>
    <w:rsid w:val="00936D34"/>
    <w:rsid w:val="00940EC1"/>
    <w:rsid w:val="00941533"/>
    <w:rsid w:val="00943272"/>
    <w:rsid w:val="00955C5F"/>
    <w:rsid w:val="009612F5"/>
    <w:rsid w:val="0096170D"/>
    <w:rsid w:val="00961FB2"/>
    <w:rsid w:val="00971647"/>
    <w:rsid w:val="00972E3E"/>
    <w:rsid w:val="0097373A"/>
    <w:rsid w:val="00973BEE"/>
    <w:rsid w:val="0097428A"/>
    <w:rsid w:val="00974716"/>
    <w:rsid w:val="0098038C"/>
    <w:rsid w:val="009803AB"/>
    <w:rsid w:val="009848C3"/>
    <w:rsid w:val="00984D73"/>
    <w:rsid w:val="009861DE"/>
    <w:rsid w:val="009912FD"/>
    <w:rsid w:val="00992567"/>
    <w:rsid w:val="0099380B"/>
    <w:rsid w:val="0099468F"/>
    <w:rsid w:val="00997AE1"/>
    <w:rsid w:val="009A02E4"/>
    <w:rsid w:val="009A2924"/>
    <w:rsid w:val="009A3233"/>
    <w:rsid w:val="009A37CB"/>
    <w:rsid w:val="009A3BD9"/>
    <w:rsid w:val="009B0D69"/>
    <w:rsid w:val="009B5A0F"/>
    <w:rsid w:val="009C1338"/>
    <w:rsid w:val="009C147E"/>
    <w:rsid w:val="009C2A35"/>
    <w:rsid w:val="009C7916"/>
    <w:rsid w:val="009D0E97"/>
    <w:rsid w:val="009D1B89"/>
    <w:rsid w:val="009D5389"/>
    <w:rsid w:val="009D6918"/>
    <w:rsid w:val="009D74F7"/>
    <w:rsid w:val="009E02B1"/>
    <w:rsid w:val="009E1F45"/>
    <w:rsid w:val="009E45E4"/>
    <w:rsid w:val="009E7BDB"/>
    <w:rsid w:val="009F1508"/>
    <w:rsid w:val="009F27AE"/>
    <w:rsid w:val="009F5179"/>
    <w:rsid w:val="009F5348"/>
    <w:rsid w:val="009F7F5A"/>
    <w:rsid w:val="00A05660"/>
    <w:rsid w:val="00A073B1"/>
    <w:rsid w:val="00A12EA9"/>
    <w:rsid w:val="00A12F75"/>
    <w:rsid w:val="00A13727"/>
    <w:rsid w:val="00A209E8"/>
    <w:rsid w:val="00A241C4"/>
    <w:rsid w:val="00A252CA"/>
    <w:rsid w:val="00A26409"/>
    <w:rsid w:val="00A26496"/>
    <w:rsid w:val="00A268EE"/>
    <w:rsid w:val="00A27515"/>
    <w:rsid w:val="00A301B0"/>
    <w:rsid w:val="00A34B1A"/>
    <w:rsid w:val="00A36E20"/>
    <w:rsid w:val="00A40636"/>
    <w:rsid w:val="00A40CD2"/>
    <w:rsid w:val="00A40F88"/>
    <w:rsid w:val="00A41BDD"/>
    <w:rsid w:val="00A41EDB"/>
    <w:rsid w:val="00A420E3"/>
    <w:rsid w:val="00A4302F"/>
    <w:rsid w:val="00A4659D"/>
    <w:rsid w:val="00A51BB4"/>
    <w:rsid w:val="00A53031"/>
    <w:rsid w:val="00A546AA"/>
    <w:rsid w:val="00A559AE"/>
    <w:rsid w:val="00A62DAA"/>
    <w:rsid w:val="00A64A29"/>
    <w:rsid w:val="00A65538"/>
    <w:rsid w:val="00A673A8"/>
    <w:rsid w:val="00A73624"/>
    <w:rsid w:val="00A81403"/>
    <w:rsid w:val="00A86758"/>
    <w:rsid w:val="00A8744C"/>
    <w:rsid w:val="00A96420"/>
    <w:rsid w:val="00AA18C4"/>
    <w:rsid w:val="00AA3FEB"/>
    <w:rsid w:val="00AA419C"/>
    <w:rsid w:val="00AA5B44"/>
    <w:rsid w:val="00AA5CB4"/>
    <w:rsid w:val="00AA7CF3"/>
    <w:rsid w:val="00AB25FD"/>
    <w:rsid w:val="00AB4306"/>
    <w:rsid w:val="00AB6AF8"/>
    <w:rsid w:val="00AB70C6"/>
    <w:rsid w:val="00AB74E1"/>
    <w:rsid w:val="00AC1694"/>
    <w:rsid w:val="00AC32D8"/>
    <w:rsid w:val="00AC7A68"/>
    <w:rsid w:val="00AC7BFB"/>
    <w:rsid w:val="00AD1A87"/>
    <w:rsid w:val="00AD3525"/>
    <w:rsid w:val="00AE4D7F"/>
    <w:rsid w:val="00AE53C2"/>
    <w:rsid w:val="00AE7481"/>
    <w:rsid w:val="00AF2BC1"/>
    <w:rsid w:val="00AF6826"/>
    <w:rsid w:val="00B00E9E"/>
    <w:rsid w:val="00B017F3"/>
    <w:rsid w:val="00B01901"/>
    <w:rsid w:val="00B04FE2"/>
    <w:rsid w:val="00B05C71"/>
    <w:rsid w:val="00B141CF"/>
    <w:rsid w:val="00B15624"/>
    <w:rsid w:val="00B20308"/>
    <w:rsid w:val="00B20CEE"/>
    <w:rsid w:val="00B20D1E"/>
    <w:rsid w:val="00B237D4"/>
    <w:rsid w:val="00B241BE"/>
    <w:rsid w:val="00B27CD0"/>
    <w:rsid w:val="00B31AB7"/>
    <w:rsid w:val="00B33A49"/>
    <w:rsid w:val="00B35279"/>
    <w:rsid w:val="00B35362"/>
    <w:rsid w:val="00B36659"/>
    <w:rsid w:val="00B377B0"/>
    <w:rsid w:val="00B37930"/>
    <w:rsid w:val="00B42A5B"/>
    <w:rsid w:val="00B432EE"/>
    <w:rsid w:val="00B43C16"/>
    <w:rsid w:val="00B52363"/>
    <w:rsid w:val="00B524F6"/>
    <w:rsid w:val="00B53103"/>
    <w:rsid w:val="00B5389E"/>
    <w:rsid w:val="00B53A84"/>
    <w:rsid w:val="00B61E96"/>
    <w:rsid w:val="00B654FF"/>
    <w:rsid w:val="00B7019D"/>
    <w:rsid w:val="00B75EB0"/>
    <w:rsid w:val="00B81E1E"/>
    <w:rsid w:val="00B829B3"/>
    <w:rsid w:val="00B86600"/>
    <w:rsid w:val="00B86CA8"/>
    <w:rsid w:val="00B909D8"/>
    <w:rsid w:val="00B90DC4"/>
    <w:rsid w:val="00B9266C"/>
    <w:rsid w:val="00B97352"/>
    <w:rsid w:val="00BA4484"/>
    <w:rsid w:val="00BA5EAE"/>
    <w:rsid w:val="00BB5675"/>
    <w:rsid w:val="00BB5D97"/>
    <w:rsid w:val="00BB7C89"/>
    <w:rsid w:val="00BC23DB"/>
    <w:rsid w:val="00BC25C6"/>
    <w:rsid w:val="00BC3563"/>
    <w:rsid w:val="00BC3EF0"/>
    <w:rsid w:val="00BC5DD6"/>
    <w:rsid w:val="00BC5F2C"/>
    <w:rsid w:val="00BC69C3"/>
    <w:rsid w:val="00BC7B93"/>
    <w:rsid w:val="00BD055B"/>
    <w:rsid w:val="00BD6FDB"/>
    <w:rsid w:val="00BD717F"/>
    <w:rsid w:val="00BE03E2"/>
    <w:rsid w:val="00BE0945"/>
    <w:rsid w:val="00BE3AD1"/>
    <w:rsid w:val="00BE4940"/>
    <w:rsid w:val="00BE6BFC"/>
    <w:rsid w:val="00BE6F26"/>
    <w:rsid w:val="00BE77EB"/>
    <w:rsid w:val="00BF4CBE"/>
    <w:rsid w:val="00BF6908"/>
    <w:rsid w:val="00BF6C25"/>
    <w:rsid w:val="00C012A7"/>
    <w:rsid w:val="00C05374"/>
    <w:rsid w:val="00C0724F"/>
    <w:rsid w:val="00C07936"/>
    <w:rsid w:val="00C1238B"/>
    <w:rsid w:val="00C1507B"/>
    <w:rsid w:val="00C15866"/>
    <w:rsid w:val="00C16CC6"/>
    <w:rsid w:val="00C171ED"/>
    <w:rsid w:val="00C21124"/>
    <w:rsid w:val="00C22F73"/>
    <w:rsid w:val="00C240B2"/>
    <w:rsid w:val="00C27330"/>
    <w:rsid w:val="00C3048C"/>
    <w:rsid w:val="00C30E20"/>
    <w:rsid w:val="00C34497"/>
    <w:rsid w:val="00C345C3"/>
    <w:rsid w:val="00C34A08"/>
    <w:rsid w:val="00C35EBD"/>
    <w:rsid w:val="00C3713C"/>
    <w:rsid w:val="00C4404C"/>
    <w:rsid w:val="00C4674F"/>
    <w:rsid w:val="00C5017F"/>
    <w:rsid w:val="00C50DC3"/>
    <w:rsid w:val="00C52BE8"/>
    <w:rsid w:val="00C53E54"/>
    <w:rsid w:val="00C55266"/>
    <w:rsid w:val="00C55EAA"/>
    <w:rsid w:val="00C643B4"/>
    <w:rsid w:val="00C716E2"/>
    <w:rsid w:val="00C74A75"/>
    <w:rsid w:val="00C85674"/>
    <w:rsid w:val="00C85DDE"/>
    <w:rsid w:val="00C86F48"/>
    <w:rsid w:val="00C907AF"/>
    <w:rsid w:val="00C90D60"/>
    <w:rsid w:val="00C94AE0"/>
    <w:rsid w:val="00C95452"/>
    <w:rsid w:val="00C95D42"/>
    <w:rsid w:val="00CA022A"/>
    <w:rsid w:val="00CA0FCF"/>
    <w:rsid w:val="00CA463D"/>
    <w:rsid w:val="00CA77E6"/>
    <w:rsid w:val="00CB1D89"/>
    <w:rsid w:val="00CB2BCD"/>
    <w:rsid w:val="00CB3F1B"/>
    <w:rsid w:val="00CB6BC4"/>
    <w:rsid w:val="00CB76C8"/>
    <w:rsid w:val="00CC067D"/>
    <w:rsid w:val="00CC0B24"/>
    <w:rsid w:val="00CC2D2A"/>
    <w:rsid w:val="00CC38E3"/>
    <w:rsid w:val="00CC7304"/>
    <w:rsid w:val="00CD0530"/>
    <w:rsid w:val="00CD346F"/>
    <w:rsid w:val="00CD79C1"/>
    <w:rsid w:val="00CE2C67"/>
    <w:rsid w:val="00CE6E01"/>
    <w:rsid w:val="00CE71A0"/>
    <w:rsid w:val="00CF0DED"/>
    <w:rsid w:val="00CF10AE"/>
    <w:rsid w:val="00CF31B9"/>
    <w:rsid w:val="00CF7072"/>
    <w:rsid w:val="00CF713A"/>
    <w:rsid w:val="00CF75F4"/>
    <w:rsid w:val="00D01B53"/>
    <w:rsid w:val="00D02DE8"/>
    <w:rsid w:val="00D102D6"/>
    <w:rsid w:val="00D109DC"/>
    <w:rsid w:val="00D11F45"/>
    <w:rsid w:val="00D1553B"/>
    <w:rsid w:val="00D16C08"/>
    <w:rsid w:val="00D17785"/>
    <w:rsid w:val="00D21F8B"/>
    <w:rsid w:val="00D24C69"/>
    <w:rsid w:val="00D251B3"/>
    <w:rsid w:val="00D25442"/>
    <w:rsid w:val="00D278F0"/>
    <w:rsid w:val="00D3092C"/>
    <w:rsid w:val="00D318E1"/>
    <w:rsid w:val="00D32C0A"/>
    <w:rsid w:val="00D429A3"/>
    <w:rsid w:val="00D50717"/>
    <w:rsid w:val="00D555B0"/>
    <w:rsid w:val="00D56403"/>
    <w:rsid w:val="00D573C9"/>
    <w:rsid w:val="00D64271"/>
    <w:rsid w:val="00D64FAD"/>
    <w:rsid w:val="00D666B4"/>
    <w:rsid w:val="00D670B5"/>
    <w:rsid w:val="00D71AEA"/>
    <w:rsid w:val="00D73FA2"/>
    <w:rsid w:val="00D74747"/>
    <w:rsid w:val="00D805D2"/>
    <w:rsid w:val="00D8253B"/>
    <w:rsid w:val="00D83534"/>
    <w:rsid w:val="00D85F4D"/>
    <w:rsid w:val="00D87F23"/>
    <w:rsid w:val="00D90464"/>
    <w:rsid w:val="00D908D9"/>
    <w:rsid w:val="00D91211"/>
    <w:rsid w:val="00D91339"/>
    <w:rsid w:val="00D93702"/>
    <w:rsid w:val="00D938A4"/>
    <w:rsid w:val="00D964AE"/>
    <w:rsid w:val="00DA4173"/>
    <w:rsid w:val="00DA711D"/>
    <w:rsid w:val="00DA714A"/>
    <w:rsid w:val="00DB4F34"/>
    <w:rsid w:val="00DC25BB"/>
    <w:rsid w:val="00DC364E"/>
    <w:rsid w:val="00DC455B"/>
    <w:rsid w:val="00DC497D"/>
    <w:rsid w:val="00DC6E36"/>
    <w:rsid w:val="00DD0C05"/>
    <w:rsid w:val="00DD39FC"/>
    <w:rsid w:val="00DD3C4D"/>
    <w:rsid w:val="00DD5022"/>
    <w:rsid w:val="00DE24F1"/>
    <w:rsid w:val="00DE6A4C"/>
    <w:rsid w:val="00DF12F7"/>
    <w:rsid w:val="00DF2660"/>
    <w:rsid w:val="00DF5452"/>
    <w:rsid w:val="00DF6FD4"/>
    <w:rsid w:val="00E04DD8"/>
    <w:rsid w:val="00E0701A"/>
    <w:rsid w:val="00E07E33"/>
    <w:rsid w:val="00E149D5"/>
    <w:rsid w:val="00E16461"/>
    <w:rsid w:val="00E20D1A"/>
    <w:rsid w:val="00E21C80"/>
    <w:rsid w:val="00E21DEA"/>
    <w:rsid w:val="00E24892"/>
    <w:rsid w:val="00E26278"/>
    <w:rsid w:val="00E3476C"/>
    <w:rsid w:val="00E37F6B"/>
    <w:rsid w:val="00E4153E"/>
    <w:rsid w:val="00E41E3F"/>
    <w:rsid w:val="00E43B20"/>
    <w:rsid w:val="00E44137"/>
    <w:rsid w:val="00E512CA"/>
    <w:rsid w:val="00E53395"/>
    <w:rsid w:val="00E566EC"/>
    <w:rsid w:val="00E56AB0"/>
    <w:rsid w:val="00E56C9F"/>
    <w:rsid w:val="00E60062"/>
    <w:rsid w:val="00E60165"/>
    <w:rsid w:val="00E606E7"/>
    <w:rsid w:val="00E61156"/>
    <w:rsid w:val="00E62200"/>
    <w:rsid w:val="00E7416E"/>
    <w:rsid w:val="00E76687"/>
    <w:rsid w:val="00E8049D"/>
    <w:rsid w:val="00E87690"/>
    <w:rsid w:val="00E90D1B"/>
    <w:rsid w:val="00E95E09"/>
    <w:rsid w:val="00E96218"/>
    <w:rsid w:val="00E976AE"/>
    <w:rsid w:val="00EA0838"/>
    <w:rsid w:val="00EA0874"/>
    <w:rsid w:val="00EA505D"/>
    <w:rsid w:val="00EA51F5"/>
    <w:rsid w:val="00EA5B38"/>
    <w:rsid w:val="00EA68F9"/>
    <w:rsid w:val="00EB3453"/>
    <w:rsid w:val="00EB4D84"/>
    <w:rsid w:val="00EB4E01"/>
    <w:rsid w:val="00EB6616"/>
    <w:rsid w:val="00EB78DD"/>
    <w:rsid w:val="00EC2791"/>
    <w:rsid w:val="00EC3BDD"/>
    <w:rsid w:val="00EC7EF2"/>
    <w:rsid w:val="00ED2613"/>
    <w:rsid w:val="00ED2AD4"/>
    <w:rsid w:val="00ED6E6F"/>
    <w:rsid w:val="00ED7EB0"/>
    <w:rsid w:val="00EE268A"/>
    <w:rsid w:val="00EF00D0"/>
    <w:rsid w:val="00EF1919"/>
    <w:rsid w:val="00EF220D"/>
    <w:rsid w:val="00EF5CF2"/>
    <w:rsid w:val="00F024E0"/>
    <w:rsid w:val="00F042A2"/>
    <w:rsid w:val="00F062CC"/>
    <w:rsid w:val="00F06ABF"/>
    <w:rsid w:val="00F07AFA"/>
    <w:rsid w:val="00F11136"/>
    <w:rsid w:val="00F1131A"/>
    <w:rsid w:val="00F13191"/>
    <w:rsid w:val="00F141A2"/>
    <w:rsid w:val="00F17FA2"/>
    <w:rsid w:val="00F3195E"/>
    <w:rsid w:val="00F42037"/>
    <w:rsid w:val="00F4482F"/>
    <w:rsid w:val="00F44C27"/>
    <w:rsid w:val="00F50F92"/>
    <w:rsid w:val="00F52F6E"/>
    <w:rsid w:val="00F54AB2"/>
    <w:rsid w:val="00F64B61"/>
    <w:rsid w:val="00F704BE"/>
    <w:rsid w:val="00F71710"/>
    <w:rsid w:val="00F756DB"/>
    <w:rsid w:val="00F84436"/>
    <w:rsid w:val="00F86BAD"/>
    <w:rsid w:val="00F93241"/>
    <w:rsid w:val="00F932D4"/>
    <w:rsid w:val="00F95A9D"/>
    <w:rsid w:val="00F9691E"/>
    <w:rsid w:val="00FA1EE1"/>
    <w:rsid w:val="00FA209A"/>
    <w:rsid w:val="00FA30B2"/>
    <w:rsid w:val="00FA441B"/>
    <w:rsid w:val="00FA4EA4"/>
    <w:rsid w:val="00FA6717"/>
    <w:rsid w:val="00FA76C7"/>
    <w:rsid w:val="00FB3A15"/>
    <w:rsid w:val="00FB3C7F"/>
    <w:rsid w:val="00FB4496"/>
    <w:rsid w:val="00FB45BB"/>
    <w:rsid w:val="00FB5985"/>
    <w:rsid w:val="00FB5AE5"/>
    <w:rsid w:val="00FC07D2"/>
    <w:rsid w:val="00FC0C1C"/>
    <w:rsid w:val="00FC3452"/>
    <w:rsid w:val="00FC4DC6"/>
    <w:rsid w:val="00FC4FAA"/>
    <w:rsid w:val="00FC7A30"/>
    <w:rsid w:val="00FD0A48"/>
    <w:rsid w:val="00FD3BFC"/>
    <w:rsid w:val="00FD7A80"/>
    <w:rsid w:val="00FE2C5C"/>
    <w:rsid w:val="00FE6FF8"/>
    <w:rsid w:val="00FF06EB"/>
    <w:rsid w:val="00FF09C3"/>
    <w:rsid w:val="00FF238B"/>
    <w:rsid w:val="00FF63EA"/>
    <w:rsid w:val="00FF6910"/>
    <w:rsid w:val="00FF77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76F7"/>
    <w:rPr>
      <w:rFonts w:ascii="Times New Roman" w:eastAsia="Times New Roman" w:hAnsi="Times New Roman" w:cs="Times New Roman"/>
      <w:lang w:val="ru-RU" w:eastAsia="ru-RU" w:bidi="ru-RU"/>
    </w:rPr>
  </w:style>
  <w:style w:type="paragraph" w:styleId="1">
    <w:name w:val="heading 1"/>
    <w:basedOn w:val="a"/>
    <w:link w:val="10"/>
    <w:uiPriority w:val="1"/>
    <w:qFormat/>
    <w:rsid w:val="00B35362"/>
    <w:pPr>
      <w:spacing w:before="240" w:after="120"/>
      <w:ind w:left="261" w:right="403" w:firstLine="709"/>
      <w:jc w:val="both"/>
      <w:outlineLvl w:val="0"/>
    </w:pPr>
    <w:rPr>
      <w:b/>
      <w:bCs/>
      <w:sz w:val="28"/>
      <w:szCs w:val="28"/>
    </w:rPr>
  </w:style>
  <w:style w:type="paragraph" w:styleId="2">
    <w:name w:val="heading 2"/>
    <w:basedOn w:val="a"/>
    <w:link w:val="20"/>
    <w:uiPriority w:val="1"/>
    <w:qFormat/>
    <w:rsid w:val="00B75EB0"/>
    <w:pPr>
      <w:spacing w:before="7"/>
      <w:ind w:left="261" w:hanging="2168"/>
      <w:jc w:val="both"/>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716E2"/>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1"/>
    <w:rsid w:val="00FF63EA"/>
    <w:rPr>
      <w:rFonts w:ascii="Times New Roman" w:eastAsia="Times New Roman" w:hAnsi="Times New Roman" w:cs="Times New Roman"/>
      <w:b/>
      <w:bCs/>
      <w:i/>
      <w:sz w:val="28"/>
      <w:szCs w:val="28"/>
      <w:lang w:val="ru-RU" w:eastAsia="ru-RU" w:bidi="ru-RU"/>
    </w:rPr>
  </w:style>
  <w:style w:type="table" w:customStyle="1" w:styleId="TableNormal">
    <w:name w:val="Table Normal"/>
    <w:uiPriority w:val="2"/>
    <w:semiHidden/>
    <w:unhideWhenUsed/>
    <w:qFormat/>
    <w:rsid w:val="00B75EB0"/>
    <w:tblPr>
      <w:tblInd w:w="0" w:type="dxa"/>
      <w:tblCellMar>
        <w:top w:w="0" w:type="dxa"/>
        <w:left w:w="0" w:type="dxa"/>
        <w:bottom w:w="0" w:type="dxa"/>
        <w:right w:w="0" w:type="dxa"/>
      </w:tblCellMar>
    </w:tblPr>
  </w:style>
  <w:style w:type="paragraph" w:styleId="a3">
    <w:name w:val="Body Text"/>
    <w:basedOn w:val="a"/>
    <w:link w:val="a4"/>
    <w:uiPriority w:val="1"/>
    <w:qFormat/>
    <w:rsid w:val="00B75EB0"/>
    <w:pPr>
      <w:ind w:left="261" w:firstLine="707"/>
      <w:jc w:val="both"/>
    </w:pPr>
    <w:rPr>
      <w:sz w:val="28"/>
      <w:szCs w:val="28"/>
    </w:rPr>
  </w:style>
  <w:style w:type="character" w:customStyle="1" w:styleId="a4">
    <w:name w:val="Основной текст Знак"/>
    <w:basedOn w:val="a0"/>
    <w:link w:val="a3"/>
    <w:uiPriority w:val="1"/>
    <w:rsid w:val="00FF63EA"/>
    <w:rPr>
      <w:rFonts w:ascii="Times New Roman" w:eastAsia="Times New Roman" w:hAnsi="Times New Roman" w:cs="Times New Roman"/>
      <w:sz w:val="28"/>
      <w:szCs w:val="28"/>
      <w:lang w:val="ru-RU" w:eastAsia="ru-RU" w:bidi="ru-RU"/>
    </w:rPr>
  </w:style>
  <w:style w:type="paragraph" w:styleId="a5">
    <w:name w:val="List Paragraph"/>
    <w:basedOn w:val="a"/>
    <w:link w:val="a6"/>
    <w:uiPriority w:val="1"/>
    <w:qFormat/>
    <w:rsid w:val="00B75EB0"/>
    <w:pPr>
      <w:ind w:left="261" w:firstLine="707"/>
      <w:jc w:val="both"/>
    </w:pPr>
  </w:style>
  <w:style w:type="character" w:customStyle="1" w:styleId="a6">
    <w:name w:val="Абзац списка Знак"/>
    <w:link w:val="a5"/>
    <w:uiPriority w:val="1"/>
    <w:locked/>
    <w:rsid w:val="00FD7A80"/>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rsid w:val="00B75EB0"/>
  </w:style>
  <w:style w:type="paragraph" w:styleId="a7">
    <w:name w:val="Balloon Text"/>
    <w:basedOn w:val="a"/>
    <w:link w:val="a8"/>
    <w:uiPriority w:val="99"/>
    <w:semiHidden/>
    <w:unhideWhenUsed/>
    <w:rsid w:val="00BC7B93"/>
    <w:rPr>
      <w:rFonts w:ascii="Tahoma" w:hAnsi="Tahoma" w:cs="Tahoma"/>
      <w:sz w:val="16"/>
      <w:szCs w:val="16"/>
    </w:rPr>
  </w:style>
  <w:style w:type="character" w:customStyle="1" w:styleId="a8">
    <w:name w:val="Текст выноски Знак"/>
    <w:basedOn w:val="a0"/>
    <w:link w:val="a7"/>
    <w:uiPriority w:val="99"/>
    <w:semiHidden/>
    <w:rsid w:val="00BC7B93"/>
    <w:rPr>
      <w:rFonts w:ascii="Tahoma" w:eastAsia="Times New Roman" w:hAnsi="Tahoma" w:cs="Tahoma"/>
      <w:sz w:val="16"/>
      <w:szCs w:val="16"/>
      <w:lang w:val="ru-RU" w:eastAsia="ru-RU" w:bidi="ru-RU"/>
    </w:rPr>
  </w:style>
  <w:style w:type="character" w:customStyle="1" w:styleId="a9">
    <w:name w:val="Другое_"/>
    <w:basedOn w:val="a0"/>
    <w:link w:val="aa"/>
    <w:rsid w:val="008D3EDB"/>
    <w:rPr>
      <w:rFonts w:ascii="Times New Roman" w:eastAsia="Times New Roman" w:hAnsi="Times New Roman" w:cs="Times New Roman"/>
      <w:sz w:val="28"/>
      <w:szCs w:val="28"/>
    </w:rPr>
  </w:style>
  <w:style w:type="paragraph" w:customStyle="1" w:styleId="aa">
    <w:name w:val="Другое"/>
    <w:basedOn w:val="a"/>
    <w:link w:val="a9"/>
    <w:rsid w:val="008D3EDB"/>
    <w:pPr>
      <w:autoSpaceDE/>
      <w:autoSpaceDN/>
      <w:spacing w:line="360" w:lineRule="auto"/>
      <w:ind w:firstLine="400"/>
    </w:pPr>
    <w:rPr>
      <w:sz w:val="28"/>
      <w:szCs w:val="28"/>
      <w:lang w:val="en-US" w:eastAsia="en-US" w:bidi="ar-SA"/>
    </w:rPr>
  </w:style>
  <w:style w:type="table" w:styleId="ab">
    <w:name w:val="Table Grid"/>
    <w:basedOn w:val="a1"/>
    <w:rsid w:val="0091695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11"/>
    <w:rsid w:val="007C7A21"/>
    <w:rPr>
      <w:rFonts w:ascii="Times New Roman" w:eastAsia="Times New Roman" w:hAnsi="Times New Roman" w:cs="Times New Roman"/>
      <w:sz w:val="28"/>
      <w:szCs w:val="28"/>
    </w:rPr>
  </w:style>
  <w:style w:type="paragraph" w:customStyle="1" w:styleId="11">
    <w:name w:val="Основной текст1"/>
    <w:basedOn w:val="a"/>
    <w:link w:val="ac"/>
    <w:rsid w:val="007C7A21"/>
    <w:pPr>
      <w:autoSpaceDE/>
      <w:autoSpaceDN/>
      <w:spacing w:line="360" w:lineRule="auto"/>
      <w:ind w:firstLine="400"/>
    </w:pPr>
    <w:rPr>
      <w:sz w:val="28"/>
      <w:szCs w:val="28"/>
      <w:lang w:val="en-US" w:eastAsia="en-US" w:bidi="ar-SA"/>
    </w:rPr>
  </w:style>
  <w:style w:type="character" w:customStyle="1" w:styleId="ad">
    <w:name w:val="Подпись к таблице_"/>
    <w:basedOn w:val="a0"/>
    <w:link w:val="ae"/>
    <w:rsid w:val="007C7A21"/>
    <w:rPr>
      <w:rFonts w:ascii="Times New Roman" w:eastAsia="Times New Roman" w:hAnsi="Times New Roman" w:cs="Times New Roman"/>
    </w:rPr>
  </w:style>
  <w:style w:type="paragraph" w:customStyle="1" w:styleId="ae">
    <w:name w:val="Подпись к таблице"/>
    <w:basedOn w:val="a"/>
    <w:link w:val="ad"/>
    <w:rsid w:val="007C7A21"/>
    <w:pPr>
      <w:autoSpaceDE/>
      <w:autoSpaceDN/>
    </w:pPr>
    <w:rPr>
      <w:lang w:val="en-US" w:eastAsia="en-US" w:bidi="ar-SA"/>
    </w:rPr>
  </w:style>
  <w:style w:type="paragraph" w:styleId="af">
    <w:name w:val="header"/>
    <w:basedOn w:val="a"/>
    <w:link w:val="af0"/>
    <w:uiPriority w:val="99"/>
    <w:unhideWhenUsed/>
    <w:rsid w:val="00CB3F1B"/>
    <w:pPr>
      <w:tabs>
        <w:tab w:val="center" w:pos="4677"/>
        <w:tab w:val="right" w:pos="9355"/>
      </w:tabs>
    </w:pPr>
  </w:style>
  <w:style w:type="character" w:customStyle="1" w:styleId="af0">
    <w:name w:val="Верхний колонтитул Знак"/>
    <w:basedOn w:val="a0"/>
    <w:link w:val="af"/>
    <w:uiPriority w:val="99"/>
    <w:rsid w:val="00CB3F1B"/>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CB3F1B"/>
    <w:pPr>
      <w:tabs>
        <w:tab w:val="center" w:pos="4677"/>
        <w:tab w:val="right" w:pos="9355"/>
      </w:tabs>
    </w:pPr>
  </w:style>
  <w:style w:type="character" w:customStyle="1" w:styleId="af2">
    <w:name w:val="Нижний колонтитул Знак"/>
    <w:basedOn w:val="a0"/>
    <w:link w:val="af1"/>
    <w:uiPriority w:val="99"/>
    <w:rsid w:val="00CB3F1B"/>
    <w:rPr>
      <w:rFonts w:ascii="Times New Roman" w:eastAsia="Times New Roman" w:hAnsi="Times New Roman" w:cs="Times New Roman"/>
      <w:lang w:val="ru-RU" w:eastAsia="ru-RU" w:bidi="ru-RU"/>
    </w:rPr>
  </w:style>
  <w:style w:type="paragraph" w:styleId="af3">
    <w:name w:val="Normal (Web)"/>
    <w:basedOn w:val="a"/>
    <w:uiPriority w:val="99"/>
    <w:semiHidden/>
    <w:unhideWhenUsed/>
    <w:rsid w:val="002E2680"/>
    <w:pPr>
      <w:widowControl/>
      <w:autoSpaceDE/>
      <w:autoSpaceDN/>
      <w:spacing w:before="100" w:beforeAutospacing="1" w:after="100" w:afterAutospacing="1"/>
    </w:pPr>
    <w:rPr>
      <w:sz w:val="24"/>
      <w:szCs w:val="24"/>
      <w:lang w:bidi="ar-SA"/>
    </w:rPr>
  </w:style>
  <w:style w:type="paragraph" w:styleId="af4">
    <w:name w:val="TOC Heading"/>
    <w:basedOn w:val="1"/>
    <w:next w:val="a"/>
    <w:uiPriority w:val="39"/>
    <w:semiHidden/>
    <w:unhideWhenUsed/>
    <w:qFormat/>
    <w:rsid w:val="00372101"/>
    <w:pPr>
      <w:keepNext/>
      <w:keepLines/>
      <w:widowControl/>
      <w:autoSpaceDE/>
      <w:autoSpaceDN/>
      <w:spacing w:before="480" w:line="276" w:lineRule="auto"/>
      <w:ind w:left="0" w:right="0" w:firstLine="0"/>
      <w:jc w:val="left"/>
      <w:outlineLvl w:val="9"/>
    </w:pPr>
    <w:rPr>
      <w:rFonts w:asciiTheme="majorHAnsi" w:eastAsiaTheme="majorEastAsia" w:hAnsiTheme="majorHAnsi" w:cstheme="majorBidi"/>
      <w:color w:val="365F91" w:themeColor="accent1" w:themeShade="BF"/>
      <w:lang w:bidi="ar-SA"/>
    </w:rPr>
  </w:style>
  <w:style w:type="paragraph" w:styleId="12">
    <w:name w:val="toc 1"/>
    <w:basedOn w:val="a"/>
    <w:next w:val="a"/>
    <w:autoRedefine/>
    <w:uiPriority w:val="39"/>
    <w:unhideWhenUsed/>
    <w:rsid w:val="00372101"/>
    <w:pPr>
      <w:spacing w:after="100"/>
    </w:pPr>
  </w:style>
  <w:style w:type="paragraph" w:styleId="21">
    <w:name w:val="toc 2"/>
    <w:basedOn w:val="a"/>
    <w:next w:val="a"/>
    <w:autoRedefine/>
    <w:uiPriority w:val="39"/>
    <w:unhideWhenUsed/>
    <w:rsid w:val="00372101"/>
    <w:pPr>
      <w:spacing w:after="100"/>
      <w:ind w:left="220"/>
    </w:pPr>
  </w:style>
  <w:style w:type="character" w:styleId="af5">
    <w:name w:val="Hyperlink"/>
    <w:basedOn w:val="a0"/>
    <w:uiPriority w:val="99"/>
    <w:unhideWhenUsed/>
    <w:rsid w:val="00372101"/>
    <w:rPr>
      <w:color w:val="0000FF" w:themeColor="hyperlink"/>
      <w:u w:val="single"/>
    </w:rPr>
  </w:style>
  <w:style w:type="paragraph" w:styleId="af6">
    <w:name w:val="No Spacing"/>
    <w:uiPriority w:val="1"/>
    <w:qFormat/>
    <w:rsid w:val="003D1B6A"/>
    <w:rPr>
      <w:rFonts w:ascii="Times New Roman" w:eastAsia="Times New Roman" w:hAnsi="Times New Roman" w:cs="Times New Roman"/>
      <w:lang w:val="ru-RU" w:eastAsia="ru-RU" w:bidi="ru-RU"/>
    </w:rPr>
  </w:style>
  <w:style w:type="paragraph" w:customStyle="1" w:styleId="ConsPlusNormal">
    <w:name w:val="ConsPlusNormal"/>
    <w:uiPriority w:val="99"/>
    <w:rsid w:val="00E606E7"/>
    <w:pPr>
      <w:adjustRightInd w:val="0"/>
      <w:ind w:firstLine="720"/>
    </w:pPr>
    <w:rPr>
      <w:rFonts w:ascii="Arial" w:eastAsia="Times New Roman" w:hAnsi="Arial" w:cs="Arial"/>
      <w:sz w:val="20"/>
      <w:szCs w:val="20"/>
      <w:lang w:val="ru-RU" w:eastAsia="ru-RU"/>
    </w:rPr>
  </w:style>
  <w:style w:type="character" w:customStyle="1" w:styleId="a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8"/>
    <w:uiPriority w:val="35"/>
    <w:locked/>
    <w:rsid w:val="00E606E7"/>
    <w:rPr>
      <w:rFonts w:ascii="Times New Roman" w:eastAsia="Microsoft YaHei" w:hAnsi="Times New Roman"/>
      <w:bCs/>
      <w:spacing w:val="-5"/>
      <w:sz w:val="24"/>
      <w:szCs w:val="18"/>
    </w:rPr>
  </w:style>
  <w:style w:type="paragraph" w:styleId="a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7"/>
    <w:uiPriority w:val="35"/>
    <w:qFormat/>
    <w:rsid w:val="00E606E7"/>
    <w:pPr>
      <w:autoSpaceDE/>
      <w:autoSpaceDN/>
      <w:adjustRightInd w:val="0"/>
      <w:jc w:val="both"/>
      <w:textAlignment w:val="baseline"/>
    </w:pPr>
    <w:rPr>
      <w:rFonts w:eastAsia="Microsoft YaHei" w:cstheme="minorBidi"/>
      <w:bCs/>
      <w:spacing w:val="-5"/>
      <w:sz w:val="24"/>
      <w:szCs w:val="18"/>
      <w:lang w:val="en-US" w:eastAsia="en-US" w:bidi="ar-SA"/>
    </w:rPr>
  </w:style>
  <w:style w:type="character" w:customStyle="1" w:styleId="ed">
    <w:name w:val="ed"/>
    <w:basedOn w:val="a0"/>
    <w:rsid w:val="00FD7A80"/>
  </w:style>
</w:styles>
</file>

<file path=word/webSettings.xml><?xml version="1.0" encoding="utf-8"?>
<w:webSettings xmlns:r="http://schemas.openxmlformats.org/officeDocument/2006/relationships" xmlns:w="http://schemas.openxmlformats.org/wordprocessingml/2006/main">
  <w:divs>
    <w:div w:id="23099352">
      <w:bodyDiv w:val="1"/>
      <w:marLeft w:val="0"/>
      <w:marRight w:val="0"/>
      <w:marTop w:val="0"/>
      <w:marBottom w:val="0"/>
      <w:divBdr>
        <w:top w:val="none" w:sz="0" w:space="0" w:color="auto"/>
        <w:left w:val="none" w:sz="0" w:space="0" w:color="auto"/>
        <w:bottom w:val="none" w:sz="0" w:space="0" w:color="auto"/>
        <w:right w:val="none" w:sz="0" w:space="0" w:color="auto"/>
      </w:divBdr>
    </w:div>
    <w:div w:id="30307697">
      <w:bodyDiv w:val="1"/>
      <w:marLeft w:val="0"/>
      <w:marRight w:val="0"/>
      <w:marTop w:val="0"/>
      <w:marBottom w:val="0"/>
      <w:divBdr>
        <w:top w:val="none" w:sz="0" w:space="0" w:color="auto"/>
        <w:left w:val="none" w:sz="0" w:space="0" w:color="auto"/>
        <w:bottom w:val="none" w:sz="0" w:space="0" w:color="auto"/>
        <w:right w:val="none" w:sz="0" w:space="0" w:color="auto"/>
      </w:divBdr>
    </w:div>
    <w:div w:id="169688159">
      <w:bodyDiv w:val="1"/>
      <w:marLeft w:val="0"/>
      <w:marRight w:val="0"/>
      <w:marTop w:val="0"/>
      <w:marBottom w:val="0"/>
      <w:divBdr>
        <w:top w:val="none" w:sz="0" w:space="0" w:color="auto"/>
        <w:left w:val="none" w:sz="0" w:space="0" w:color="auto"/>
        <w:bottom w:val="none" w:sz="0" w:space="0" w:color="auto"/>
        <w:right w:val="none" w:sz="0" w:space="0" w:color="auto"/>
      </w:divBdr>
    </w:div>
    <w:div w:id="216816904">
      <w:bodyDiv w:val="1"/>
      <w:marLeft w:val="0"/>
      <w:marRight w:val="0"/>
      <w:marTop w:val="0"/>
      <w:marBottom w:val="0"/>
      <w:divBdr>
        <w:top w:val="none" w:sz="0" w:space="0" w:color="auto"/>
        <w:left w:val="none" w:sz="0" w:space="0" w:color="auto"/>
        <w:bottom w:val="none" w:sz="0" w:space="0" w:color="auto"/>
        <w:right w:val="none" w:sz="0" w:space="0" w:color="auto"/>
      </w:divBdr>
    </w:div>
    <w:div w:id="248929189">
      <w:bodyDiv w:val="1"/>
      <w:marLeft w:val="0"/>
      <w:marRight w:val="0"/>
      <w:marTop w:val="0"/>
      <w:marBottom w:val="0"/>
      <w:divBdr>
        <w:top w:val="none" w:sz="0" w:space="0" w:color="auto"/>
        <w:left w:val="none" w:sz="0" w:space="0" w:color="auto"/>
        <w:bottom w:val="none" w:sz="0" w:space="0" w:color="auto"/>
        <w:right w:val="none" w:sz="0" w:space="0" w:color="auto"/>
      </w:divBdr>
    </w:div>
    <w:div w:id="270015938">
      <w:bodyDiv w:val="1"/>
      <w:marLeft w:val="0"/>
      <w:marRight w:val="0"/>
      <w:marTop w:val="0"/>
      <w:marBottom w:val="0"/>
      <w:divBdr>
        <w:top w:val="none" w:sz="0" w:space="0" w:color="auto"/>
        <w:left w:val="none" w:sz="0" w:space="0" w:color="auto"/>
        <w:bottom w:val="none" w:sz="0" w:space="0" w:color="auto"/>
        <w:right w:val="none" w:sz="0" w:space="0" w:color="auto"/>
      </w:divBdr>
    </w:div>
    <w:div w:id="334264612">
      <w:bodyDiv w:val="1"/>
      <w:marLeft w:val="0"/>
      <w:marRight w:val="0"/>
      <w:marTop w:val="0"/>
      <w:marBottom w:val="0"/>
      <w:divBdr>
        <w:top w:val="none" w:sz="0" w:space="0" w:color="auto"/>
        <w:left w:val="none" w:sz="0" w:space="0" w:color="auto"/>
        <w:bottom w:val="none" w:sz="0" w:space="0" w:color="auto"/>
        <w:right w:val="none" w:sz="0" w:space="0" w:color="auto"/>
      </w:divBdr>
    </w:div>
    <w:div w:id="363363925">
      <w:bodyDiv w:val="1"/>
      <w:marLeft w:val="0"/>
      <w:marRight w:val="0"/>
      <w:marTop w:val="0"/>
      <w:marBottom w:val="0"/>
      <w:divBdr>
        <w:top w:val="none" w:sz="0" w:space="0" w:color="auto"/>
        <w:left w:val="none" w:sz="0" w:space="0" w:color="auto"/>
        <w:bottom w:val="none" w:sz="0" w:space="0" w:color="auto"/>
        <w:right w:val="none" w:sz="0" w:space="0" w:color="auto"/>
      </w:divBdr>
    </w:div>
    <w:div w:id="425657941">
      <w:bodyDiv w:val="1"/>
      <w:marLeft w:val="0"/>
      <w:marRight w:val="0"/>
      <w:marTop w:val="0"/>
      <w:marBottom w:val="0"/>
      <w:divBdr>
        <w:top w:val="none" w:sz="0" w:space="0" w:color="auto"/>
        <w:left w:val="none" w:sz="0" w:space="0" w:color="auto"/>
        <w:bottom w:val="none" w:sz="0" w:space="0" w:color="auto"/>
        <w:right w:val="none" w:sz="0" w:space="0" w:color="auto"/>
      </w:divBdr>
    </w:div>
    <w:div w:id="544878461">
      <w:bodyDiv w:val="1"/>
      <w:marLeft w:val="0"/>
      <w:marRight w:val="0"/>
      <w:marTop w:val="0"/>
      <w:marBottom w:val="0"/>
      <w:divBdr>
        <w:top w:val="none" w:sz="0" w:space="0" w:color="auto"/>
        <w:left w:val="none" w:sz="0" w:space="0" w:color="auto"/>
        <w:bottom w:val="none" w:sz="0" w:space="0" w:color="auto"/>
        <w:right w:val="none" w:sz="0" w:space="0" w:color="auto"/>
      </w:divBdr>
    </w:div>
    <w:div w:id="581960171">
      <w:bodyDiv w:val="1"/>
      <w:marLeft w:val="0"/>
      <w:marRight w:val="0"/>
      <w:marTop w:val="0"/>
      <w:marBottom w:val="0"/>
      <w:divBdr>
        <w:top w:val="none" w:sz="0" w:space="0" w:color="auto"/>
        <w:left w:val="none" w:sz="0" w:space="0" w:color="auto"/>
        <w:bottom w:val="none" w:sz="0" w:space="0" w:color="auto"/>
        <w:right w:val="none" w:sz="0" w:space="0" w:color="auto"/>
      </w:divBdr>
    </w:div>
    <w:div w:id="696807905">
      <w:bodyDiv w:val="1"/>
      <w:marLeft w:val="0"/>
      <w:marRight w:val="0"/>
      <w:marTop w:val="0"/>
      <w:marBottom w:val="0"/>
      <w:divBdr>
        <w:top w:val="none" w:sz="0" w:space="0" w:color="auto"/>
        <w:left w:val="none" w:sz="0" w:space="0" w:color="auto"/>
        <w:bottom w:val="none" w:sz="0" w:space="0" w:color="auto"/>
        <w:right w:val="none" w:sz="0" w:space="0" w:color="auto"/>
      </w:divBdr>
    </w:div>
    <w:div w:id="826701605">
      <w:bodyDiv w:val="1"/>
      <w:marLeft w:val="0"/>
      <w:marRight w:val="0"/>
      <w:marTop w:val="0"/>
      <w:marBottom w:val="0"/>
      <w:divBdr>
        <w:top w:val="none" w:sz="0" w:space="0" w:color="auto"/>
        <w:left w:val="none" w:sz="0" w:space="0" w:color="auto"/>
        <w:bottom w:val="none" w:sz="0" w:space="0" w:color="auto"/>
        <w:right w:val="none" w:sz="0" w:space="0" w:color="auto"/>
      </w:divBdr>
    </w:div>
    <w:div w:id="877469866">
      <w:bodyDiv w:val="1"/>
      <w:marLeft w:val="0"/>
      <w:marRight w:val="0"/>
      <w:marTop w:val="0"/>
      <w:marBottom w:val="0"/>
      <w:divBdr>
        <w:top w:val="none" w:sz="0" w:space="0" w:color="auto"/>
        <w:left w:val="none" w:sz="0" w:space="0" w:color="auto"/>
        <w:bottom w:val="none" w:sz="0" w:space="0" w:color="auto"/>
        <w:right w:val="none" w:sz="0" w:space="0" w:color="auto"/>
      </w:divBdr>
    </w:div>
    <w:div w:id="895123299">
      <w:bodyDiv w:val="1"/>
      <w:marLeft w:val="0"/>
      <w:marRight w:val="0"/>
      <w:marTop w:val="0"/>
      <w:marBottom w:val="0"/>
      <w:divBdr>
        <w:top w:val="none" w:sz="0" w:space="0" w:color="auto"/>
        <w:left w:val="none" w:sz="0" w:space="0" w:color="auto"/>
        <w:bottom w:val="none" w:sz="0" w:space="0" w:color="auto"/>
        <w:right w:val="none" w:sz="0" w:space="0" w:color="auto"/>
      </w:divBdr>
    </w:div>
    <w:div w:id="924190004">
      <w:bodyDiv w:val="1"/>
      <w:marLeft w:val="0"/>
      <w:marRight w:val="0"/>
      <w:marTop w:val="0"/>
      <w:marBottom w:val="0"/>
      <w:divBdr>
        <w:top w:val="none" w:sz="0" w:space="0" w:color="auto"/>
        <w:left w:val="none" w:sz="0" w:space="0" w:color="auto"/>
        <w:bottom w:val="none" w:sz="0" w:space="0" w:color="auto"/>
        <w:right w:val="none" w:sz="0" w:space="0" w:color="auto"/>
      </w:divBdr>
    </w:div>
    <w:div w:id="1024676572">
      <w:bodyDiv w:val="1"/>
      <w:marLeft w:val="0"/>
      <w:marRight w:val="0"/>
      <w:marTop w:val="0"/>
      <w:marBottom w:val="0"/>
      <w:divBdr>
        <w:top w:val="none" w:sz="0" w:space="0" w:color="auto"/>
        <w:left w:val="none" w:sz="0" w:space="0" w:color="auto"/>
        <w:bottom w:val="none" w:sz="0" w:space="0" w:color="auto"/>
        <w:right w:val="none" w:sz="0" w:space="0" w:color="auto"/>
      </w:divBdr>
    </w:div>
    <w:div w:id="1070886562">
      <w:bodyDiv w:val="1"/>
      <w:marLeft w:val="0"/>
      <w:marRight w:val="0"/>
      <w:marTop w:val="0"/>
      <w:marBottom w:val="0"/>
      <w:divBdr>
        <w:top w:val="none" w:sz="0" w:space="0" w:color="auto"/>
        <w:left w:val="none" w:sz="0" w:space="0" w:color="auto"/>
        <w:bottom w:val="none" w:sz="0" w:space="0" w:color="auto"/>
        <w:right w:val="none" w:sz="0" w:space="0" w:color="auto"/>
      </w:divBdr>
    </w:div>
    <w:div w:id="1133862848">
      <w:bodyDiv w:val="1"/>
      <w:marLeft w:val="0"/>
      <w:marRight w:val="0"/>
      <w:marTop w:val="0"/>
      <w:marBottom w:val="0"/>
      <w:divBdr>
        <w:top w:val="none" w:sz="0" w:space="0" w:color="auto"/>
        <w:left w:val="none" w:sz="0" w:space="0" w:color="auto"/>
        <w:bottom w:val="none" w:sz="0" w:space="0" w:color="auto"/>
        <w:right w:val="none" w:sz="0" w:space="0" w:color="auto"/>
      </w:divBdr>
    </w:div>
    <w:div w:id="1210190195">
      <w:bodyDiv w:val="1"/>
      <w:marLeft w:val="0"/>
      <w:marRight w:val="0"/>
      <w:marTop w:val="0"/>
      <w:marBottom w:val="0"/>
      <w:divBdr>
        <w:top w:val="none" w:sz="0" w:space="0" w:color="auto"/>
        <w:left w:val="none" w:sz="0" w:space="0" w:color="auto"/>
        <w:bottom w:val="none" w:sz="0" w:space="0" w:color="auto"/>
        <w:right w:val="none" w:sz="0" w:space="0" w:color="auto"/>
      </w:divBdr>
    </w:div>
    <w:div w:id="1244140278">
      <w:bodyDiv w:val="1"/>
      <w:marLeft w:val="0"/>
      <w:marRight w:val="0"/>
      <w:marTop w:val="0"/>
      <w:marBottom w:val="0"/>
      <w:divBdr>
        <w:top w:val="none" w:sz="0" w:space="0" w:color="auto"/>
        <w:left w:val="none" w:sz="0" w:space="0" w:color="auto"/>
        <w:bottom w:val="none" w:sz="0" w:space="0" w:color="auto"/>
        <w:right w:val="none" w:sz="0" w:space="0" w:color="auto"/>
      </w:divBdr>
    </w:div>
    <w:div w:id="1275164915">
      <w:bodyDiv w:val="1"/>
      <w:marLeft w:val="0"/>
      <w:marRight w:val="0"/>
      <w:marTop w:val="0"/>
      <w:marBottom w:val="0"/>
      <w:divBdr>
        <w:top w:val="none" w:sz="0" w:space="0" w:color="auto"/>
        <w:left w:val="none" w:sz="0" w:space="0" w:color="auto"/>
        <w:bottom w:val="none" w:sz="0" w:space="0" w:color="auto"/>
        <w:right w:val="none" w:sz="0" w:space="0" w:color="auto"/>
      </w:divBdr>
    </w:div>
    <w:div w:id="1292203182">
      <w:bodyDiv w:val="1"/>
      <w:marLeft w:val="0"/>
      <w:marRight w:val="0"/>
      <w:marTop w:val="0"/>
      <w:marBottom w:val="0"/>
      <w:divBdr>
        <w:top w:val="none" w:sz="0" w:space="0" w:color="auto"/>
        <w:left w:val="none" w:sz="0" w:space="0" w:color="auto"/>
        <w:bottom w:val="none" w:sz="0" w:space="0" w:color="auto"/>
        <w:right w:val="none" w:sz="0" w:space="0" w:color="auto"/>
      </w:divBdr>
    </w:div>
    <w:div w:id="1303537975">
      <w:bodyDiv w:val="1"/>
      <w:marLeft w:val="0"/>
      <w:marRight w:val="0"/>
      <w:marTop w:val="0"/>
      <w:marBottom w:val="0"/>
      <w:divBdr>
        <w:top w:val="none" w:sz="0" w:space="0" w:color="auto"/>
        <w:left w:val="none" w:sz="0" w:space="0" w:color="auto"/>
        <w:bottom w:val="none" w:sz="0" w:space="0" w:color="auto"/>
        <w:right w:val="none" w:sz="0" w:space="0" w:color="auto"/>
      </w:divBdr>
      <w:divsChild>
        <w:div w:id="1421368889">
          <w:marLeft w:val="0"/>
          <w:marRight w:val="0"/>
          <w:marTop w:val="0"/>
          <w:marBottom w:val="0"/>
          <w:divBdr>
            <w:top w:val="none" w:sz="0" w:space="0" w:color="auto"/>
            <w:left w:val="none" w:sz="0" w:space="0" w:color="auto"/>
            <w:bottom w:val="none" w:sz="0" w:space="0" w:color="auto"/>
            <w:right w:val="none" w:sz="0" w:space="0" w:color="auto"/>
          </w:divBdr>
        </w:div>
      </w:divsChild>
    </w:div>
    <w:div w:id="1398167982">
      <w:bodyDiv w:val="1"/>
      <w:marLeft w:val="0"/>
      <w:marRight w:val="0"/>
      <w:marTop w:val="0"/>
      <w:marBottom w:val="0"/>
      <w:divBdr>
        <w:top w:val="none" w:sz="0" w:space="0" w:color="auto"/>
        <w:left w:val="none" w:sz="0" w:space="0" w:color="auto"/>
        <w:bottom w:val="none" w:sz="0" w:space="0" w:color="auto"/>
        <w:right w:val="none" w:sz="0" w:space="0" w:color="auto"/>
      </w:divBdr>
    </w:div>
    <w:div w:id="1619219878">
      <w:bodyDiv w:val="1"/>
      <w:marLeft w:val="0"/>
      <w:marRight w:val="0"/>
      <w:marTop w:val="0"/>
      <w:marBottom w:val="0"/>
      <w:divBdr>
        <w:top w:val="none" w:sz="0" w:space="0" w:color="auto"/>
        <w:left w:val="none" w:sz="0" w:space="0" w:color="auto"/>
        <w:bottom w:val="none" w:sz="0" w:space="0" w:color="auto"/>
        <w:right w:val="none" w:sz="0" w:space="0" w:color="auto"/>
      </w:divBdr>
    </w:div>
    <w:div w:id="1662538975">
      <w:bodyDiv w:val="1"/>
      <w:marLeft w:val="0"/>
      <w:marRight w:val="0"/>
      <w:marTop w:val="0"/>
      <w:marBottom w:val="0"/>
      <w:divBdr>
        <w:top w:val="none" w:sz="0" w:space="0" w:color="auto"/>
        <w:left w:val="none" w:sz="0" w:space="0" w:color="auto"/>
        <w:bottom w:val="none" w:sz="0" w:space="0" w:color="auto"/>
        <w:right w:val="none" w:sz="0" w:space="0" w:color="auto"/>
      </w:divBdr>
    </w:div>
    <w:div w:id="1686904623">
      <w:bodyDiv w:val="1"/>
      <w:marLeft w:val="0"/>
      <w:marRight w:val="0"/>
      <w:marTop w:val="0"/>
      <w:marBottom w:val="0"/>
      <w:divBdr>
        <w:top w:val="none" w:sz="0" w:space="0" w:color="auto"/>
        <w:left w:val="none" w:sz="0" w:space="0" w:color="auto"/>
        <w:bottom w:val="none" w:sz="0" w:space="0" w:color="auto"/>
        <w:right w:val="none" w:sz="0" w:space="0" w:color="auto"/>
      </w:divBdr>
    </w:div>
    <w:div w:id="1807165383">
      <w:bodyDiv w:val="1"/>
      <w:marLeft w:val="0"/>
      <w:marRight w:val="0"/>
      <w:marTop w:val="0"/>
      <w:marBottom w:val="0"/>
      <w:divBdr>
        <w:top w:val="none" w:sz="0" w:space="0" w:color="auto"/>
        <w:left w:val="none" w:sz="0" w:space="0" w:color="auto"/>
        <w:bottom w:val="none" w:sz="0" w:space="0" w:color="auto"/>
        <w:right w:val="none" w:sz="0" w:space="0" w:color="auto"/>
      </w:divBdr>
    </w:div>
    <w:div w:id="1862935029">
      <w:bodyDiv w:val="1"/>
      <w:marLeft w:val="0"/>
      <w:marRight w:val="0"/>
      <w:marTop w:val="0"/>
      <w:marBottom w:val="0"/>
      <w:divBdr>
        <w:top w:val="none" w:sz="0" w:space="0" w:color="auto"/>
        <w:left w:val="none" w:sz="0" w:space="0" w:color="auto"/>
        <w:bottom w:val="none" w:sz="0" w:space="0" w:color="auto"/>
        <w:right w:val="none" w:sz="0" w:space="0" w:color="auto"/>
      </w:divBdr>
    </w:div>
    <w:div w:id="2028406069">
      <w:bodyDiv w:val="1"/>
      <w:marLeft w:val="0"/>
      <w:marRight w:val="0"/>
      <w:marTop w:val="0"/>
      <w:marBottom w:val="0"/>
      <w:divBdr>
        <w:top w:val="none" w:sz="0" w:space="0" w:color="auto"/>
        <w:left w:val="none" w:sz="0" w:space="0" w:color="auto"/>
        <w:bottom w:val="none" w:sz="0" w:space="0" w:color="auto"/>
        <w:right w:val="none" w:sz="0" w:space="0" w:color="auto"/>
      </w:divBdr>
    </w:div>
    <w:div w:id="2081293909">
      <w:bodyDiv w:val="1"/>
      <w:marLeft w:val="0"/>
      <w:marRight w:val="0"/>
      <w:marTop w:val="0"/>
      <w:marBottom w:val="0"/>
      <w:divBdr>
        <w:top w:val="none" w:sz="0" w:space="0" w:color="auto"/>
        <w:left w:val="none" w:sz="0" w:space="0" w:color="auto"/>
        <w:bottom w:val="none" w:sz="0" w:space="0" w:color="auto"/>
        <w:right w:val="none" w:sz="0" w:space="0" w:color="auto"/>
      </w:divBdr>
    </w:div>
    <w:div w:id="211100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4AE95-CE80-4FBE-A5EE-17D810FE3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16563</Words>
  <Characters>94415</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Zryumov</cp:lastModifiedBy>
  <cp:revision>3</cp:revision>
  <cp:lastPrinted>2024-10-02T06:51:00Z</cp:lastPrinted>
  <dcterms:created xsi:type="dcterms:W3CDTF">2024-10-01T10:11:00Z</dcterms:created>
  <dcterms:modified xsi:type="dcterms:W3CDTF">2024-10-02T09:36:00Z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LastSaved">
    <vt:filetime>2020-03-02T00:00:00Z</vt:filetime>
  </property>
</Properties>
</file>